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81C" w:rsidRPr="007C581C" w:rsidRDefault="007C581C" w:rsidP="007C581C">
      <w:pPr>
        <w:shd w:val="clear" w:color="auto" w:fill="FFFFFF"/>
        <w:spacing w:before="150" w:after="100" w:afterAutospacing="1" w:line="240" w:lineRule="auto"/>
        <w:jc w:val="center"/>
        <w:outlineLvl w:val="0"/>
        <w:rPr>
          <w:rFonts w:ascii="Times New Roman" w:eastAsia="Times New Roman" w:hAnsi="Times New Roman" w:cs="Times New Roman"/>
          <w:b/>
          <w:bCs/>
          <w:color w:val="212529"/>
          <w:kern w:val="36"/>
          <w:sz w:val="48"/>
          <w:szCs w:val="48"/>
        </w:rPr>
      </w:pPr>
      <w:r w:rsidRPr="007C581C">
        <w:rPr>
          <w:rFonts w:ascii="Times New Roman" w:eastAsia="Times New Roman" w:hAnsi="Times New Roman" w:cs="Times New Roman"/>
          <w:b/>
          <w:bCs/>
          <w:color w:val="212529"/>
          <w:kern w:val="36"/>
          <w:sz w:val="48"/>
          <w:szCs w:val="48"/>
        </w:rPr>
        <w:t>Hebrews 10:32-34</w:t>
      </w:r>
    </w:p>
    <w:p w:rsidR="007C581C" w:rsidRDefault="007C581C" w:rsidP="007C581C">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7127D2">
          <w:rPr>
            <w:rStyle w:val="Hyperlink"/>
            <w:rFonts w:ascii="Arial" w:eastAsia="Times New Roman" w:hAnsi="Arial" w:cs="Arial"/>
            <w:i/>
            <w:iCs/>
            <w:sz w:val="27"/>
            <w:szCs w:val="27"/>
          </w:rPr>
          <w:t>https://thebiblesays.com/commentary/heb/heb-10/hebrews-1032-34/</w:t>
        </w:r>
      </w:hyperlink>
    </w:p>
    <w:p w:rsidR="007C581C" w:rsidRPr="007C581C" w:rsidRDefault="007C581C" w:rsidP="007C581C">
      <w:pPr>
        <w:shd w:val="clear" w:color="auto" w:fill="FFFFFF"/>
        <w:spacing w:before="450" w:after="100" w:afterAutospacing="1" w:line="240" w:lineRule="auto"/>
        <w:jc w:val="center"/>
        <w:rPr>
          <w:rFonts w:ascii="Arial" w:eastAsia="Times New Roman" w:hAnsi="Arial" w:cs="Arial"/>
          <w:color w:val="212529"/>
          <w:sz w:val="27"/>
          <w:szCs w:val="27"/>
        </w:rPr>
      </w:pPr>
      <w:r w:rsidRPr="007C581C">
        <w:rPr>
          <w:rFonts w:ascii="Arial" w:eastAsia="Times New Roman" w:hAnsi="Arial" w:cs="Arial"/>
          <w:i/>
          <w:iCs/>
          <w:color w:val="212529"/>
          <w:sz w:val="27"/>
          <w:szCs w:val="27"/>
        </w:rPr>
        <w:t xml:space="preserve">The </w:t>
      </w:r>
      <w:proofErr w:type="gramStart"/>
      <w:r w:rsidRPr="007C581C">
        <w:rPr>
          <w:rFonts w:ascii="Arial" w:eastAsia="Times New Roman" w:hAnsi="Arial" w:cs="Arial"/>
          <w:i/>
          <w:iCs/>
          <w:color w:val="212529"/>
          <w:sz w:val="27"/>
          <w:szCs w:val="27"/>
        </w:rPr>
        <w:t>Hebrews</w:t>
      </w:r>
      <w:proofErr w:type="gramEnd"/>
      <w:r w:rsidRPr="007C581C">
        <w:rPr>
          <w:rFonts w:ascii="Arial" w:eastAsia="Times New Roman" w:hAnsi="Arial" w:cs="Arial"/>
          <w:i/>
          <w:iCs/>
          <w:color w:val="212529"/>
          <w:sz w:val="27"/>
          <w:szCs w:val="27"/>
        </w:rPr>
        <w:t xml:space="preserve"> have proven in the past that they are capable of enduring through trials, suffering for Christ’s sake, and remaining faithful.</w:t>
      </w:r>
    </w:p>
    <w:p w:rsidR="007C581C" w:rsidRPr="007C581C" w:rsidRDefault="007C581C" w:rsidP="007C581C">
      <w:pPr>
        <w:shd w:val="clear" w:color="auto" w:fill="FFFFFF"/>
        <w:spacing w:after="100" w:afterAutospacing="1" w:line="240" w:lineRule="auto"/>
        <w:rPr>
          <w:rFonts w:ascii="Arial" w:eastAsia="Times New Roman" w:hAnsi="Arial" w:cs="Arial"/>
          <w:color w:val="212529"/>
          <w:sz w:val="27"/>
          <w:szCs w:val="27"/>
        </w:rPr>
      </w:pPr>
      <w:r w:rsidRPr="007C581C">
        <w:rPr>
          <w:rFonts w:ascii="Arial" w:eastAsia="Times New Roman" w:hAnsi="Arial" w:cs="Arial"/>
          <w:color w:val="212529"/>
          <w:sz w:val="27"/>
          <w:szCs w:val="27"/>
        </w:rPr>
        <w:t>After painting a serious picture of pain and loss for those who abandon walking by faith, Paul tells the Hebrews that they have already shown that they are capable of living faithful and obedient lives that honor God. The readers of this letter have already gone through many difficult trials in their lives. Here Paul reminds them of</w:t>
      </w:r>
      <w:r>
        <w:rPr>
          <w:rFonts w:ascii="Arial" w:eastAsia="Times New Roman" w:hAnsi="Arial" w:cs="Arial"/>
          <w:color w:val="212529"/>
          <w:sz w:val="27"/>
          <w:szCs w:val="27"/>
        </w:rPr>
        <w:t xml:space="preserve"> </w:t>
      </w:r>
      <w:r>
        <w:rPr>
          <w:rFonts w:ascii="Arial" w:eastAsia="Times New Roman" w:hAnsi="Arial" w:cs="Arial"/>
          <w:i/>
          <w:color w:val="212529"/>
          <w:sz w:val="27"/>
          <w:szCs w:val="27"/>
        </w:rPr>
        <w:t>former days</w:t>
      </w:r>
      <w:r w:rsidRPr="007C581C">
        <w:rPr>
          <w:rFonts w:ascii="Arial" w:eastAsia="Times New Roman" w:hAnsi="Arial" w:cs="Arial"/>
          <w:color w:val="212529"/>
          <w:sz w:val="27"/>
          <w:szCs w:val="27"/>
        </w:rPr>
        <w:t xml:space="preserve"> where they, as believers, have already suffered gladly. They have been </w:t>
      </w:r>
      <w:r w:rsidRPr="007C581C">
        <w:rPr>
          <w:rFonts w:ascii="Arial" w:eastAsia="Times New Roman" w:hAnsi="Arial" w:cs="Arial"/>
          <w:bCs/>
          <w:i/>
          <w:color w:val="212529"/>
          <w:sz w:val="27"/>
          <w:szCs w:val="27"/>
        </w:rPr>
        <w:t>made a public spectacle through reproaches and tribulations</w:t>
      </w:r>
      <w:r w:rsidRPr="007C581C">
        <w:rPr>
          <w:rFonts w:ascii="Arial" w:eastAsia="Times New Roman" w:hAnsi="Arial" w:cs="Arial"/>
          <w:color w:val="212529"/>
          <w:sz w:val="27"/>
          <w:szCs w:val="27"/>
        </w:rPr>
        <w:t>. They showed </w:t>
      </w:r>
      <w:r w:rsidRPr="007C581C">
        <w:rPr>
          <w:rFonts w:ascii="Arial" w:eastAsia="Times New Roman" w:hAnsi="Arial" w:cs="Arial"/>
          <w:i/>
          <w:iCs/>
          <w:color w:val="212529"/>
          <w:sz w:val="27"/>
          <w:szCs w:val="27"/>
        </w:rPr>
        <w:t>sympathy to the prisoners</w:t>
      </w:r>
      <w:r w:rsidRPr="007C581C">
        <w:rPr>
          <w:rFonts w:ascii="Arial" w:eastAsia="Times New Roman" w:hAnsi="Arial" w:cs="Arial"/>
          <w:color w:val="212529"/>
          <w:sz w:val="27"/>
          <w:szCs w:val="27"/>
        </w:rPr>
        <w:t>, something that might have also put them at risk of imprisonment. They had their property taken awa</w:t>
      </w:r>
      <w:r>
        <w:rPr>
          <w:rFonts w:ascii="Arial" w:eastAsia="Times New Roman" w:hAnsi="Arial" w:cs="Arial"/>
          <w:color w:val="212529"/>
          <w:sz w:val="27"/>
          <w:szCs w:val="27"/>
        </w:rPr>
        <w:t xml:space="preserve">y from them, unjustly, and they </w:t>
      </w:r>
      <w:r>
        <w:rPr>
          <w:rFonts w:ascii="Arial" w:eastAsia="Times New Roman" w:hAnsi="Arial" w:cs="Arial"/>
          <w:i/>
          <w:color w:val="212529"/>
          <w:sz w:val="27"/>
          <w:szCs w:val="27"/>
        </w:rPr>
        <w:t xml:space="preserve">accepted </w:t>
      </w:r>
      <w:r>
        <w:rPr>
          <w:rFonts w:ascii="Arial" w:eastAsia="Times New Roman" w:hAnsi="Arial" w:cs="Arial"/>
          <w:color w:val="212529"/>
          <w:sz w:val="27"/>
          <w:szCs w:val="27"/>
        </w:rPr>
        <w:t>it</w:t>
      </w:r>
      <w:r>
        <w:rPr>
          <w:rFonts w:ascii="Arial" w:eastAsia="Times New Roman" w:hAnsi="Arial" w:cs="Arial"/>
          <w:i/>
          <w:color w:val="212529"/>
          <w:sz w:val="27"/>
          <w:szCs w:val="27"/>
        </w:rPr>
        <w:t xml:space="preserve"> joyfully</w:t>
      </w:r>
      <w:r w:rsidRPr="007C581C">
        <w:rPr>
          <w:rFonts w:ascii="Arial" w:eastAsia="Times New Roman" w:hAnsi="Arial" w:cs="Arial"/>
          <w:color w:val="212529"/>
          <w:sz w:val="27"/>
          <w:szCs w:val="27"/>
        </w:rPr>
        <w:t xml:space="preserve"> because they knew that they had a lasting home in the house of God (verse 21). It is important to note here that Paul says</w:t>
      </w:r>
      <w:r w:rsidRPr="007C581C">
        <w:rPr>
          <w:rFonts w:ascii="Arial" w:eastAsia="Times New Roman" w:hAnsi="Arial" w:cs="Arial"/>
          <w:i/>
          <w:color w:val="212529"/>
          <w:sz w:val="27"/>
          <w:szCs w:val="27"/>
        </w:rPr>
        <w:t> </w:t>
      </w:r>
      <w:r w:rsidRPr="007C581C">
        <w:rPr>
          <w:rFonts w:ascii="Arial" w:eastAsia="Times New Roman" w:hAnsi="Arial" w:cs="Arial"/>
          <w:i/>
          <w:iCs/>
          <w:color w:val="212529"/>
          <w:sz w:val="27"/>
          <w:szCs w:val="27"/>
        </w:rPr>
        <w:t xml:space="preserve">have for </w:t>
      </w:r>
      <w:proofErr w:type="gramStart"/>
      <w:r w:rsidRPr="007C581C">
        <w:rPr>
          <w:rFonts w:ascii="Arial" w:eastAsia="Times New Roman" w:hAnsi="Arial" w:cs="Arial"/>
          <w:i/>
          <w:iCs/>
          <w:color w:val="212529"/>
          <w:sz w:val="27"/>
          <w:szCs w:val="27"/>
        </w:rPr>
        <w:t>yourselves</w:t>
      </w:r>
      <w:proofErr w:type="gramEnd"/>
      <w:r w:rsidRPr="007C581C">
        <w:rPr>
          <w:rFonts w:ascii="Arial" w:eastAsia="Times New Roman" w:hAnsi="Arial" w:cs="Arial"/>
          <w:i/>
          <w:color w:val="212529"/>
          <w:sz w:val="27"/>
          <w:szCs w:val="27"/>
        </w:rPr>
        <w:t> a better possession and a lasting one</w:t>
      </w:r>
      <w:r w:rsidRPr="007C581C">
        <w:rPr>
          <w:rFonts w:ascii="Arial" w:eastAsia="Times New Roman" w:hAnsi="Arial" w:cs="Arial"/>
          <w:color w:val="212529"/>
          <w:sz w:val="27"/>
          <w:szCs w:val="27"/>
        </w:rPr>
        <w:t xml:space="preserve">. It is present </w:t>
      </w:r>
      <w:proofErr w:type="gramStart"/>
      <w:r w:rsidRPr="007C581C">
        <w:rPr>
          <w:rFonts w:ascii="Arial" w:eastAsia="Times New Roman" w:hAnsi="Arial" w:cs="Arial"/>
          <w:color w:val="212529"/>
          <w:sz w:val="27"/>
          <w:szCs w:val="27"/>
        </w:rPr>
        <w:t>tense,</w:t>
      </w:r>
      <w:proofErr w:type="gramEnd"/>
      <w:r w:rsidRPr="007C581C">
        <w:rPr>
          <w:rFonts w:ascii="Arial" w:eastAsia="Times New Roman" w:hAnsi="Arial" w:cs="Arial"/>
          <w:color w:val="212529"/>
          <w:sz w:val="27"/>
          <w:szCs w:val="27"/>
        </w:rPr>
        <w:t xml:space="preserve"> they “</w:t>
      </w:r>
      <w:bookmarkStart w:id="0" w:name="_GoBack"/>
      <w:r w:rsidRPr="007C581C">
        <w:rPr>
          <w:rFonts w:ascii="Arial" w:eastAsia="Times New Roman" w:hAnsi="Arial" w:cs="Arial"/>
          <w:i/>
          <w:color w:val="212529"/>
          <w:sz w:val="27"/>
          <w:szCs w:val="27"/>
        </w:rPr>
        <w:t>have</w:t>
      </w:r>
      <w:bookmarkEnd w:id="0"/>
      <w:r w:rsidRPr="007C581C">
        <w:rPr>
          <w:rFonts w:ascii="Arial" w:eastAsia="Times New Roman" w:hAnsi="Arial" w:cs="Arial"/>
          <w:color w:val="212529"/>
          <w:sz w:val="27"/>
          <w:szCs w:val="27"/>
        </w:rPr>
        <w:t>” a possession in heaven.</w:t>
      </w:r>
    </w:p>
    <w:p w:rsidR="007C581C" w:rsidRPr="007C581C" w:rsidRDefault="007C581C" w:rsidP="007C581C">
      <w:pPr>
        <w:shd w:val="clear" w:color="auto" w:fill="FFFFFF"/>
        <w:spacing w:after="100" w:afterAutospacing="1" w:line="240" w:lineRule="auto"/>
        <w:rPr>
          <w:rFonts w:ascii="Arial" w:eastAsia="Times New Roman" w:hAnsi="Arial" w:cs="Arial"/>
          <w:color w:val="212529"/>
          <w:sz w:val="27"/>
          <w:szCs w:val="27"/>
        </w:rPr>
      </w:pPr>
      <w:r w:rsidRPr="007C581C">
        <w:rPr>
          <w:rFonts w:ascii="Arial" w:eastAsia="Times New Roman" w:hAnsi="Arial" w:cs="Arial"/>
          <w:color w:val="212529"/>
          <w:sz w:val="27"/>
          <w:szCs w:val="27"/>
        </w:rPr>
        <w:t>Paul reminds them of these things so that they would be encouraged to keep persisting in their faith. He points out specific ways they have endured, </w:t>
      </w:r>
      <w:r w:rsidRPr="007C581C">
        <w:rPr>
          <w:rFonts w:ascii="Arial" w:eastAsia="Times New Roman" w:hAnsi="Arial" w:cs="Arial"/>
          <w:i/>
          <w:iCs/>
          <w:color w:val="212529"/>
          <w:sz w:val="27"/>
          <w:szCs w:val="27"/>
        </w:rPr>
        <w:t>after being enlightened</w:t>
      </w:r>
      <w:r w:rsidRPr="007C581C">
        <w:rPr>
          <w:rFonts w:ascii="Arial" w:eastAsia="Times New Roman" w:hAnsi="Arial" w:cs="Arial"/>
          <w:color w:val="212529"/>
          <w:sz w:val="27"/>
          <w:szCs w:val="27"/>
        </w:rPr>
        <w:t>, after the point of being justified before God. Since they became believers, they have shown endurance, strength, and joy, all because they had an eternal perspective. Paul wants them to keep going, to endure the way they have in the past, until the end, so that they can ultimately enter God’s rest and please Him. Paul does not want them to lose the reward of their inheritance.</w:t>
      </w:r>
    </w:p>
    <w:p w:rsidR="007C581C" w:rsidRPr="007C581C" w:rsidRDefault="007C581C" w:rsidP="007C581C">
      <w:pPr>
        <w:shd w:val="clear" w:color="auto" w:fill="FFFFFF"/>
        <w:spacing w:after="100" w:afterAutospacing="1" w:line="240" w:lineRule="auto"/>
        <w:rPr>
          <w:rFonts w:ascii="Arial" w:eastAsia="Times New Roman" w:hAnsi="Arial" w:cs="Arial"/>
          <w:color w:val="212529"/>
          <w:sz w:val="27"/>
          <w:szCs w:val="27"/>
        </w:rPr>
      </w:pPr>
      <w:r w:rsidRPr="007C581C">
        <w:rPr>
          <w:rFonts w:ascii="Arial" w:eastAsia="Times New Roman" w:hAnsi="Arial" w:cs="Arial"/>
          <w:color w:val="212529"/>
          <w:sz w:val="27"/>
          <w:szCs w:val="27"/>
        </w:rPr>
        <w:t xml:space="preserve">This is also very encouraging because it makes it clear </w:t>
      </w:r>
      <w:proofErr w:type="gramStart"/>
      <w:r w:rsidRPr="007C581C">
        <w:rPr>
          <w:rFonts w:ascii="Arial" w:eastAsia="Times New Roman" w:hAnsi="Arial" w:cs="Arial"/>
          <w:color w:val="212529"/>
          <w:sz w:val="27"/>
          <w:szCs w:val="27"/>
        </w:rPr>
        <w:t>that even though these believers have drifted, become hard of hearing, and are</w:t>
      </w:r>
      <w:proofErr w:type="gramEnd"/>
      <w:r w:rsidRPr="007C581C">
        <w:rPr>
          <w:rFonts w:ascii="Arial" w:eastAsia="Times New Roman" w:hAnsi="Arial" w:cs="Arial"/>
          <w:color w:val="212529"/>
          <w:sz w:val="27"/>
          <w:szCs w:val="27"/>
        </w:rPr>
        <w:t xml:space="preserve"> apparently sinning willfully, there is still opportunity to turn back and begin anew. As we saw in Hebrews 6, the window for repentance can close. But Paul is confident they still have opportunity to repent. Once again, this shows God’s benevolence toward us. God really, really wants us to succeed. He </w:t>
      </w:r>
      <w:r w:rsidRPr="007C581C">
        <w:rPr>
          <w:rFonts w:ascii="Arial" w:eastAsia="Times New Roman" w:hAnsi="Arial" w:cs="Arial"/>
          <w:i/>
          <w:iCs/>
          <w:color w:val="212529"/>
          <w:sz w:val="27"/>
          <w:szCs w:val="27"/>
        </w:rPr>
        <w:t>wants</w:t>
      </w:r>
      <w:r w:rsidRPr="007C581C">
        <w:rPr>
          <w:rFonts w:ascii="Arial" w:eastAsia="Times New Roman" w:hAnsi="Arial" w:cs="Arial"/>
          <w:color w:val="212529"/>
          <w:sz w:val="27"/>
          <w:szCs w:val="27"/>
        </w:rPr>
        <w:t> to reward us.</w:t>
      </w:r>
    </w:p>
    <w:p w:rsidR="007C581C" w:rsidRPr="007C581C" w:rsidRDefault="007C581C" w:rsidP="007C581C">
      <w:pPr>
        <w:shd w:val="clear" w:color="auto" w:fill="FFFFFF"/>
        <w:spacing w:after="100" w:afterAutospacing="1" w:line="240" w:lineRule="auto"/>
        <w:rPr>
          <w:rFonts w:ascii="Arial" w:eastAsia="Times New Roman" w:hAnsi="Arial" w:cs="Arial"/>
          <w:color w:val="212529"/>
          <w:sz w:val="27"/>
          <w:szCs w:val="27"/>
        </w:rPr>
      </w:pPr>
      <w:r w:rsidRPr="007C581C">
        <w:rPr>
          <w:rFonts w:ascii="Arial" w:eastAsia="Times New Roman" w:hAnsi="Arial" w:cs="Arial"/>
          <w:b/>
          <w:bCs/>
          <w:color w:val="212529"/>
          <w:sz w:val="27"/>
          <w:szCs w:val="27"/>
        </w:rPr>
        <w:lastRenderedPageBreak/>
        <w:t>Biblical Text</w:t>
      </w:r>
      <w:r>
        <w:rPr>
          <w:rFonts w:ascii="Arial" w:eastAsia="Times New Roman" w:hAnsi="Arial" w:cs="Arial"/>
          <w:b/>
          <w:bCs/>
          <w:color w:val="212529"/>
          <w:sz w:val="27"/>
          <w:szCs w:val="27"/>
        </w:rPr>
        <w:t xml:space="preserve">: </w:t>
      </w:r>
      <w:r w:rsidRPr="007C581C">
        <w:rPr>
          <w:rFonts w:ascii="Arial" w:eastAsia="Times New Roman" w:hAnsi="Arial" w:cs="Arial"/>
          <w:b/>
          <w:bCs/>
          <w:color w:val="212529"/>
          <w:sz w:val="27"/>
          <w:szCs w:val="27"/>
        </w:rPr>
        <w:br/>
      </w:r>
      <w:r w:rsidRPr="007C581C">
        <w:rPr>
          <w:rFonts w:ascii="Arial" w:eastAsia="Times New Roman" w:hAnsi="Arial" w:cs="Arial"/>
          <w:b/>
          <w:bCs/>
          <w:color w:val="212529"/>
          <w:sz w:val="20"/>
          <w:szCs w:val="20"/>
          <w:vertAlign w:val="superscript"/>
        </w:rPr>
        <w:t>32</w:t>
      </w:r>
      <w:r w:rsidRPr="007C581C">
        <w:rPr>
          <w:rFonts w:ascii="Arial" w:eastAsia="Times New Roman" w:hAnsi="Arial" w:cs="Arial"/>
          <w:b/>
          <w:bCs/>
          <w:color w:val="212529"/>
          <w:sz w:val="27"/>
          <w:szCs w:val="27"/>
        </w:rPr>
        <w:t> </w:t>
      </w:r>
      <w:proofErr w:type="gramStart"/>
      <w:r w:rsidRPr="007C581C">
        <w:rPr>
          <w:rFonts w:ascii="Arial" w:eastAsia="Times New Roman" w:hAnsi="Arial" w:cs="Arial"/>
          <w:b/>
          <w:bCs/>
          <w:color w:val="212529"/>
          <w:sz w:val="27"/>
          <w:szCs w:val="27"/>
        </w:rPr>
        <w:t>But</w:t>
      </w:r>
      <w:proofErr w:type="gramEnd"/>
      <w:r w:rsidRPr="007C581C">
        <w:rPr>
          <w:rFonts w:ascii="Arial" w:eastAsia="Times New Roman" w:hAnsi="Arial" w:cs="Arial"/>
          <w:b/>
          <w:bCs/>
          <w:color w:val="212529"/>
          <w:sz w:val="27"/>
          <w:szCs w:val="27"/>
        </w:rPr>
        <w:t xml:space="preserve"> remember the former days, when, after being enlightened, you endured a great conflict of sufferings, </w:t>
      </w:r>
      <w:r w:rsidRPr="007C581C">
        <w:rPr>
          <w:rFonts w:ascii="Arial" w:eastAsia="Times New Roman" w:hAnsi="Arial" w:cs="Arial"/>
          <w:b/>
          <w:bCs/>
          <w:color w:val="212529"/>
          <w:sz w:val="20"/>
          <w:szCs w:val="20"/>
          <w:vertAlign w:val="superscript"/>
        </w:rPr>
        <w:t>33</w:t>
      </w:r>
      <w:r w:rsidRPr="007C581C">
        <w:rPr>
          <w:rFonts w:ascii="Arial" w:eastAsia="Times New Roman" w:hAnsi="Arial" w:cs="Arial"/>
          <w:b/>
          <w:bCs/>
          <w:color w:val="212529"/>
          <w:sz w:val="27"/>
          <w:szCs w:val="27"/>
        </w:rPr>
        <w:t> partly by being made a public spectacle through reproaches and tribulations, and partly by becoming sharers with those who were so treated. </w:t>
      </w:r>
      <w:proofErr w:type="gramStart"/>
      <w:r w:rsidRPr="007C581C">
        <w:rPr>
          <w:rFonts w:ascii="Arial" w:eastAsia="Times New Roman" w:hAnsi="Arial" w:cs="Arial"/>
          <w:b/>
          <w:bCs/>
          <w:color w:val="212529"/>
          <w:sz w:val="20"/>
          <w:szCs w:val="20"/>
          <w:vertAlign w:val="superscript"/>
        </w:rPr>
        <w:t>34</w:t>
      </w:r>
      <w:proofErr w:type="gramEnd"/>
      <w:r w:rsidRPr="007C581C">
        <w:rPr>
          <w:rFonts w:ascii="Arial" w:eastAsia="Times New Roman" w:hAnsi="Arial" w:cs="Arial"/>
          <w:b/>
          <w:bCs/>
          <w:color w:val="212529"/>
          <w:sz w:val="27"/>
          <w:szCs w:val="27"/>
        </w:rPr>
        <w:t> For you showed sympathy to the prisoners and accepted joyfully the seizure of your property, knowing that you have for yourselves a better possession and a lasting one.</w:t>
      </w:r>
    </w:p>
    <w:p w:rsidR="00E4075B" w:rsidRDefault="00E4075B"/>
    <w:sectPr w:rsidR="00E40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81C"/>
    <w:rsid w:val="007C581C"/>
    <w:rsid w:val="00E40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8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58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581C"/>
    <w:rPr>
      <w:i/>
      <w:iCs/>
    </w:rPr>
  </w:style>
  <w:style w:type="character" w:styleId="Strong">
    <w:name w:val="Strong"/>
    <w:basedOn w:val="DefaultParagraphFont"/>
    <w:uiPriority w:val="22"/>
    <w:qFormat/>
    <w:rsid w:val="007C581C"/>
    <w:rPr>
      <w:b/>
      <w:bCs/>
    </w:rPr>
  </w:style>
  <w:style w:type="character" w:styleId="Hyperlink">
    <w:name w:val="Hyperlink"/>
    <w:basedOn w:val="DefaultParagraphFont"/>
    <w:uiPriority w:val="99"/>
    <w:unhideWhenUsed/>
    <w:rsid w:val="007C58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C58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81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7C581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581C"/>
    <w:rPr>
      <w:i/>
      <w:iCs/>
    </w:rPr>
  </w:style>
  <w:style w:type="character" w:styleId="Strong">
    <w:name w:val="Strong"/>
    <w:basedOn w:val="DefaultParagraphFont"/>
    <w:uiPriority w:val="22"/>
    <w:qFormat/>
    <w:rsid w:val="007C581C"/>
    <w:rPr>
      <w:b/>
      <w:bCs/>
    </w:rPr>
  </w:style>
  <w:style w:type="character" w:styleId="Hyperlink">
    <w:name w:val="Hyperlink"/>
    <w:basedOn w:val="DefaultParagraphFont"/>
    <w:uiPriority w:val="99"/>
    <w:unhideWhenUsed/>
    <w:rsid w:val="007C58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434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heb/heb-10/hebrews-1032-3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397</Words>
  <Characters>2263</Characters>
  <Application>Microsoft Office Word</Application>
  <DocSecurity>0</DocSecurity>
  <Lines>18</Lines>
  <Paragraphs>5</Paragraphs>
  <ScaleCrop>false</ScaleCrop>
  <Company/>
  <LinksUpToDate>false</LinksUpToDate>
  <CharactersWithSpaces>2655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2022-06-12T04:33:00Z</dcterms:created>
  <dcterms:modified xsi:type="dcterms:W3CDTF">2022-06-12T04:41:00Z</dcterms:modified>
</cp:coreProperties>
</file>