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CF" w:rsidRPr="00593CCF" w:rsidRDefault="00593CCF" w:rsidP="00593CCF">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593CCF">
        <w:rPr>
          <w:rFonts w:ascii="Times New Roman" w:eastAsia="Times New Roman" w:hAnsi="Times New Roman" w:cs="Times New Roman"/>
          <w:b/>
          <w:bCs/>
          <w:color w:val="212529"/>
          <w:kern w:val="36"/>
          <w:sz w:val="48"/>
          <w:szCs w:val="48"/>
        </w:rPr>
        <w:t>Hebrews 13:17-19</w:t>
      </w:r>
    </w:p>
    <w:p w:rsidR="00593CCF" w:rsidRDefault="00593CCF" w:rsidP="00593CCF">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165959">
          <w:rPr>
            <w:rStyle w:val="Hyperlink"/>
            <w:rFonts w:ascii="Arial" w:eastAsia="Times New Roman" w:hAnsi="Arial" w:cs="Arial"/>
            <w:i/>
            <w:iCs/>
            <w:sz w:val="27"/>
            <w:szCs w:val="27"/>
          </w:rPr>
          <w:t>https://thebiblesays.com/commentary/heb/heb-13/hebrews-1317-19/</w:t>
        </w:r>
      </w:hyperlink>
    </w:p>
    <w:p w:rsidR="00593CCF" w:rsidRPr="00593CCF" w:rsidRDefault="00593CCF" w:rsidP="00593CCF">
      <w:pPr>
        <w:shd w:val="clear" w:color="auto" w:fill="FFFFFF"/>
        <w:spacing w:before="450" w:after="100" w:afterAutospacing="1" w:line="240" w:lineRule="auto"/>
        <w:jc w:val="center"/>
        <w:rPr>
          <w:rFonts w:ascii="Arial" w:eastAsia="Times New Roman" w:hAnsi="Arial" w:cs="Arial"/>
          <w:color w:val="212529"/>
          <w:sz w:val="27"/>
          <w:szCs w:val="27"/>
        </w:rPr>
      </w:pPr>
      <w:r w:rsidRPr="00593CCF">
        <w:rPr>
          <w:rFonts w:ascii="Arial" w:eastAsia="Times New Roman" w:hAnsi="Arial" w:cs="Arial"/>
          <w:i/>
          <w:iCs/>
          <w:color w:val="212529"/>
          <w:sz w:val="27"/>
          <w:szCs w:val="27"/>
        </w:rPr>
        <w:t>We ought to submit to those in leadership over us.</w:t>
      </w:r>
    </w:p>
    <w:p w:rsidR="00593CCF" w:rsidRPr="00593CCF" w:rsidRDefault="00593CCF" w:rsidP="00593CCF">
      <w:pPr>
        <w:shd w:val="clear" w:color="auto" w:fill="FFFFFF"/>
        <w:spacing w:after="100" w:afterAutospacing="1" w:line="240" w:lineRule="auto"/>
        <w:rPr>
          <w:rFonts w:ascii="Arial" w:eastAsia="Times New Roman" w:hAnsi="Arial" w:cs="Arial"/>
          <w:color w:val="212529"/>
          <w:sz w:val="27"/>
          <w:szCs w:val="27"/>
        </w:rPr>
      </w:pPr>
      <w:r w:rsidRPr="00593CCF">
        <w:rPr>
          <w:rFonts w:ascii="Arial" w:eastAsia="Times New Roman" w:hAnsi="Arial" w:cs="Arial"/>
          <w:color w:val="212529"/>
          <w:sz w:val="27"/>
          <w:szCs w:val="27"/>
        </w:rPr>
        <w:t xml:space="preserve">Earlier in this chapter, Paul asked his readers to remember those who had led them and to imitate their faith. Now he asks them to </w:t>
      </w:r>
      <w:r w:rsidRPr="00593CCF">
        <w:rPr>
          <w:rFonts w:ascii="Arial" w:eastAsia="Times New Roman" w:hAnsi="Arial" w:cs="Arial"/>
          <w:i/>
          <w:color w:val="212529"/>
          <w:sz w:val="27"/>
          <w:szCs w:val="27"/>
        </w:rPr>
        <w:t>obey</w:t>
      </w:r>
      <w:r w:rsidRPr="00593CCF">
        <w:rPr>
          <w:rFonts w:ascii="Arial" w:eastAsia="Times New Roman" w:hAnsi="Arial" w:cs="Arial"/>
          <w:color w:val="212529"/>
          <w:sz w:val="27"/>
          <w:szCs w:val="27"/>
        </w:rPr>
        <w:t xml:space="preserve"> their current </w:t>
      </w:r>
      <w:r w:rsidRPr="00593CCF">
        <w:rPr>
          <w:rFonts w:ascii="Arial" w:eastAsia="Times New Roman" w:hAnsi="Arial" w:cs="Arial"/>
          <w:i/>
          <w:color w:val="212529"/>
          <w:sz w:val="27"/>
          <w:szCs w:val="27"/>
        </w:rPr>
        <w:t>leaders</w:t>
      </w:r>
      <w:r w:rsidRPr="00593CCF">
        <w:rPr>
          <w:rFonts w:ascii="Arial" w:eastAsia="Times New Roman" w:hAnsi="Arial" w:cs="Arial"/>
          <w:color w:val="212529"/>
          <w:sz w:val="27"/>
          <w:szCs w:val="27"/>
        </w:rPr>
        <w:t xml:space="preserve">. His readers were facing trials and temptations to leave their faith behind, but Paul asks them to obey their leaders and </w:t>
      </w:r>
      <w:r w:rsidRPr="00593CCF">
        <w:rPr>
          <w:rFonts w:ascii="Arial" w:eastAsia="Times New Roman" w:hAnsi="Arial" w:cs="Arial"/>
          <w:i/>
          <w:color w:val="212529"/>
          <w:sz w:val="27"/>
          <w:szCs w:val="27"/>
        </w:rPr>
        <w:t>submit</w:t>
      </w:r>
      <w:r w:rsidRPr="00593CCF">
        <w:rPr>
          <w:rFonts w:ascii="Arial" w:eastAsia="Times New Roman" w:hAnsi="Arial" w:cs="Arial"/>
          <w:color w:val="212529"/>
          <w:sz w:val="27"/>
          <w:szCs w:val="27"/>
        </w:rPr>
        <w:t xml:space="preserve"> </w:t>
      </w:r>
      <w:r w:rsidRPr="00593CCF">
        <w:rPr>
          <w:rFonts w:ascii="Arial" w:eastAsia="Times New Roman" w:hAnsi="Arial" w:cs="Arial"/>
          <w:i/>
          <w:color w:val="212529"/>
          <w:sz w:val="27"/>
          <w:szCs w:val="27"/>
        </w:rPr>
        <w:t>to</w:t>
      </w:r>
      <w:r w:rsidRPr="00593CCF">
        <w:rPr>
          <w:rFonts w:ascii="Arial" w:eastAsia="Times New Roman" w:hAnsi="Arial" w:cs="Arial"/>
          <w:color w:val="212529"/>
          <w:sz w:val="27"/>
          <w:szCs w:val="27"/>
        </w:rPr>
        <w:t xml:space="preserve"> </w:t>
      </w:r>
      <w:r w:rsidRPr="00593CCF">
        <w:rPr>
          <w:rFonts w:ascii="Arial" w:eastAsia="Times New Roman" w:hAnsi="Arial" w:cs="Arial"/>
          <w:i/>
          <w:color w:val="212529"/>
          <w:sz w:val="27"/>
          <w:szCs w:val="27"/>
        </w:rPr>
        <w:t>them</w:t>
      </w:r>
      <w:r w:rsidRPr="00593CCF">
        <w:rPr>
          <w:rFonts w:ascii="Arial" w:eastAsia="Times New Roman" w:hAnsi="Arial" w:cs="Arial"/>
          <w:color w:val="212529"/>
          <w:sz w:val="27"/>
          <w:szCs w:val="27"/>
        </w:rPr>
        <w:t xml:space="preserve"> so that they remain faithful.</w:t>
      </w:r>
    </w:p>
    <w:p w:rsidR="00593CCF" w:rsidRPr="00593CCF" w:rsidRDefault="00593CCF" w:rsidP="00593CCF">
      <w:pPr>
        <w:shd w:val="clear" w:color="auto" w:fill="FFFFFF"/>
        <w:spacing w:after="100" w:afterAutospacing="1" w:line="240" w:lineRule="auto"/>
        <w:rPr>
          <w:rFonts w:ascii="Arial" w:eastAsia="Times New Roman" w:hAnsi="Arial" w:cs="Arial"/>
          <w:color w:val="212529"/>
          <w:sz w:val="27"/>
          <w:szCs w:val="27"/>
        </w:rPr>
      </w:pPr>
      <w:r w:rsidRPr="00593CCF">
        <w:rPr>
          <w:rFonts w:ascii="Arial" w:eastAsia="Times New Roman" w:hAnsi="Arial" w:cs="Arial"/>
          <w:color w:val="212529"/>
          <w:sz w:val="27"/>
          <w:szCs w:val="27"/>
        </w:rPr>
        <w:t xml:space="preserve">Those who were leading them were charged by God to </w:t>
      </w:r>
      <w:r w:rsidRPr="00593CCF">
        <w:rPr>
          <w:rFonts w:ascii="Arial" w:eastAsia="Times New Roman" w:hAnsi="Arial" w:cs="Arial"/>
          <w:i/>
          <w:color w:val="212529"/>
          <w:sz w:val="27"/>
          <w:szCs w:val="27"/>
        </w:rPr>
        <w:t>keep watch over</w:t>
      </w:r>
      <w:r w:rsidRPr="00593CCF">
        <w:rPr>
          <w:rFonts w:ascii="Arial" w:eastAsia="Times New Roman" w:hAnsi="Arial" w:cs="Arial"/>
          <w:color w:val="212529"/>
          <w:sz w:val="27"/>
          <w:szCs w:val="27"/>
        </w:rPr>
        <w:t xml:space="preserve"> them and help them remain faithful, and must </w:t>
      </w:r>
      <w:r w:rsidRPr="00593CCF">
        <w:rPr>
          <w:rFonts w:ascii="Arial" w:eastAsia="Times New Roman" w:hAnsi="Arial" w:cs="Arial"/>
          <w:i/>
          <w:color w:val="212529"/>
          <w:sz w:val="27"/>
          <w:szCs w:val="27"/>
        </w:rPr>
        <w:t>give an account</w:t>
      </w:r>
      <w:r w:rsidRPr="00593CCF">
        <w:rPr>
          <w:rFonts w:ascii="Arial" w:eastAsia="Times New Roman" w:hAnsi="Arial" w:cs="Arial"/>
          <w:color w:val="212529"/>
          <w:sz w:val="27"/>
          <w:szCs w:val="27"/>
        </w:rPr>
        <w:t xml:space="preserve"> of their leadership to God. These believers could make the job given to their leaders much more difficult, which would not be profitable for anyone.</w:t>
      </w:r>
    </w:p>
    <w:p w:rsidR="00593CCF" w:rsidRPr="00593CCF" w:rsidRDefault="00593CCF" w:rsidP="00593CCF">
      <w:pPr>
        <w:shd w:val="clear" w:color="auto" w:fill="FFFFFF"/>
        <w:spacing w:after="100" w:afterAutospacing="1" w:line="240" w:lineRule="auto"/>
        <w:rPr>
          <w:rFonts w:ascii="Arial" w:eastAsia="Times New Roman" w:hAnsi="Arial" w:cs="Arial"/>
          <w:color w:val="212529"/>
          <w:sz w:val="27"/>
          <w:szCs w:val="27"/>
        </w:rPr>
      </w:pPr>
      <w:r w:rsidRPr="00593CCF">
        <w:rPr>
          <w:rFonts w:ascii="Arial" w:eastAsia="Times New Roman" w:hAnsi="Arial" w:cs="Arial"/>
          <w:color w:val="212529"/>
          <w:sz w:val="27"/>
          <w:szCs w:val="27"/>
        </w:rPr>
        <w:t>Paul requests that these believers pray for him as he h</w:t>
      </w:r>
      <w:r>
        <w:rPr>
          <w:rFonts w:ascii="Arial" w:eastAsia="Times New Roman" w:hAnsi="Arial" w:cs="Arial"/>
          <w:color w:val="212529"/>
          <w:sz w:val="27"/>
          <w:szCs w:val="27"/>
        </w:rPr>
        <w:t xml:space="preserve">as conducted himself with a </w:t>
      </w:r>
      <w:r>
        <w:rPr>
          <w:rFonts w:ascii="Arial" w:eastAsia="Times New Roman" w:hAnsi="Arial" w:cs="Arial"/>
          <w:i/>
          <w:color w:val="212529"/>
          <w:sz w:val="27"/>
          <w:szCs w:val="27"/>
        </w:rPr>
        <w:t xml:space="preserve">good </w:t>
      </w:r>
      <w:r w:rsidRPr="00593CCF">
        <w:rPr>
          <w:rFonts w:ascii="Arial" w:eastAsia="Times New Roman" w:hAnsi="Arial" w:cs="Arial"/>
          <w:i/>
          <w:color w:val="212529"/>
          <w:sz w:val="27"/>
          <w:szCs w:val="27"/>
        </w:rPr>
        <w:t>conscience</w:t>
      </w:r>
      <w:r w:rsidRPr="00593CCF">
        <w:rPr>
          <w:rFonts w:ascii="Arial" w:eastAsia="Times New Roman" w:hAnsi="Arial" w:cs="Arial"/>
          <w:color w:val="212529"/>
          <w:sz w:val="27"/>
          <w:szCs w:val="27"/>
        </w:rPr>
        <w:t xml:space="preserve">. He has lived a life of faithfulness in service to God and hopes they will recognize that he, like their leaders, desires to </w:t>
      </w:r>
      <w:r w:rsidRPr="00593CCF">
        <w:rPr>
          <w:rFonts w:ascii="Arial" w:eastAsia="Times New Roman" w:hAnsi="Arial" w:cs="Arial"/>
          <w:i/>
          <w:color w:val="212529"/>
          <w:sz w:val="27"/>
          <w:szCs w:val="27"/>
        </w:rPr>
        <w:t>conduct</w:t>
      </w:r>
      <w:r w:rsidRPr="00593CCF">
        <w:rPr>
          <w:rFonts w:ascii="Arial" w:eastAsia="Times New Roman" w:hAnsi="Arial" w:cs="Arial"/>
          <w:color w:val="212529"/>
          <w:sz w:val="27"/>
          <w:szCs w:val="27"/>
        </w:rPr>
        <w:t xml:space="preserve"> himself </w:t>
      </w:r>
      <w:r w:rsidRPr="00593CCF">
        <w:rPr>
          <w:rFonts w:ascii="Arial" w:eastAsia="Times New Roman" w:hAnsi="Arial" w:cs="Arial"/>
          <w:i/>
          <w:color w:val="212529"/>
          <w:sz w:val="27"/>
          <w:szCs w:val="27"/>
        </w:rPr>
        <w:t>honorably</w:t>
      </w:r>
      <w:r w:rsidRPr="00593CCF">
        <w:rPr>
          <w:rFonts w:ascii="Arial" w:eastAsia="Times New Roman" w:hAnsi="Arial" w:cs="Arial"/>
          <w:color w:val="212529"/>
          <w:sz w:val="27"/>
          <w:szCs w:val="27"/>
        </w:rPr>
        <w:t xml:space="preserve"> and is trying to help them remain faithful. He wants them to pray so he may see them </w:t>
      </w:r>
      <w:proofErr w:type="gramStart"/>
      <w:r w:rsidRPr="00593CCF">
        <w:rPr>
          <w:rFonts w:ascii="Arial" w:eastAsia="Times New Roman" w:hAnsi="Arial" w:cs="Arial"/>
          <w:color w:val="212529"/>
          <w:sz w:val="27"/>
          <w:szCs w:val="27"/>
        </w:rPr>
        <w:t>soon,</w:t>
      </w:r>
      <w:proofErr w:type="gramEnd"/>
      <w:r w:rsidRPr="00593CCF">
        <w:rPr>
          <w:rFonts w:ascii="Arial" w:eastAsia="Times New Roman" w:hAnsi="Arial" w:cs="Arial"/>
          <w:color w:val="212529"/>
          <w:sz w:val="27"/>
          <w:szCs w:val="27"/>
        </w:rPr>
        <w:t xml:space="preserve"> implying that he already knew this group of believers. Paul’s point is that he, and their </w:t>
      </w:r>
      <w:proofErr w:type="gramStart"/>
      <w:r w:rsidRPr="00593CCF">
        <w:rPr>
          <w:rFonts w:ascii="Arial" w:eastAsia="Times New Roman" w:hAnsi="Arial" w:cs="Arial"/>
          <w:color w:val="212529"/>
          <w:sz w:val="27"/>
          <w:szCs w:val="27"/>
        </w:rPr>
        <w:t>leaders,</w:t>
      </w:r>
      <w:proofErr w:type="gramEnd"/>
      <w:r w:rsidRPr="00593CCF">
        <w:rPr>
          <w:rFonts w:ascii="Arial" w:eastAsia="Times New Roman" w:hAnsi="Arial" w:cs="Arial"/>
          <w:color w:val="212529"/>
          <w:sz w:val="27"/>
          <w:szCs w:val="27"/>
        </w:rPr>
        <w:t xml:space="preserve"> are trying to obey God and remain faithful, and his audience should remain faithful and pray for them.</w:t>
      </w:r>
    </w:p>
    <w:p w:rsidR="00593CCF" w:rsidRPr="00593CCF" w:rsidRDefault="00593CCF" w:rsidP="00593CCF">
      <w:pPr>
        <w:shd w:val="clear" w:color="auto" w:fill="FFFFFF"/>
        <w:spacing w:after="100" w:afterAutospacing="1" w:line="240" w:lineRule="auto"/>
        <w:rPr>
          <w:rFonts w:ascii="Arial" w:eastAsia="Times New Roman" w:hAnsi="Arial" w:cs="Arial"/>
          <w:color w:val="212529"/>
          <w:sz w:val="27"/>
          <w:szCs w:val="27"/>
        </w:rPr>
      </w:pPr>
      <w:r w:rsidRPr="00593CCF">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bookmarkStart w:id="0" w:name="_GoBack"/>
      <w:bookmarkEnd w:id="0"/>
      <w:proofErr w:type="gramEnd"/>
      <w:r w:rsidRPr="00593CCF">
        <w:rPr>
          <w:rFonts w:ascii="Arial" w:eastAsia="Times New Roman" w:hAnsi="Arial" w:cs="Arial"/>
          <w:b/>
          <w:bCs/>
          <w:color w:val="212529"/>
          <w:sz w:val="27"/>
          <w:szCs w:val="27"/>
        </w:rPr>
        <w:br/>
      </w:r>
      <w:r w:rsidRPr="00593CCF">
        <w:rPr>
          <w:rFonts w:ascii="Arial" w:eastAsia="Times New Roman" w:hAnsi="Arial" w:cs="Arial"/>
          <w:b/>
          <w:bCs/>
          <w:color w:val="212529"/>
          <w:sz w:val="20"/>
          <w:szCs w:val="20"/>
          <w:vertAlign w:val="superscript"/>
        </w:rPr>
        <w:t>17</w:t>
      </w:r>
      <w:r w:rsidRPr="00593CCF">
        <w:rPr>
          <w:rFonts w:ascii="Arial" w:eastAsia="Times New Roman" w:hAnsi="Arial" w:cs="Arial"/>
          <w:b/>
          <w:bCs/>
          <w:color w:val="212529"/>
          <w:sz w:val="27"/>
          <w:szCs w:val="27"/>
        </w:rPr>
        <w:t>Obey your leaders and submit </w:t>
      </w:r>
      <w:r w:rsidRPr="00593CCF">
        <w:rPr>
          <w:rFonts w:ascii="Arial" w:eastAsia="Times New Roman" w:hAnsi="Arial" w:cs="Arial"/>
          <w:b/>
          <w:bCs/>
          <w:i/>
          <w:iCs/>
          <w:color w:val="212529"/>
          <w:sz w:val="27"/>
          <w:szCs w:val="27"/>
        </w:rPr>
        <w:t>to them</w:t>
      </w:r>
      <w:r w:rsidRPr="00593CCF">
        <w:rPr>
          <w:rFonts w:ascii="Arial" w:eastAsia="Times New Roman" w:hAnsi="Arial" w:cs="Arial"/>
          <w:b/>
          <w:bCs/>
          <w:color w:val="212529"/>
          <w:sz w:val="27"/>
          <w:szCs w:val="27"/>
        </w:rPr>
        <w:t>, for they keep watch over your souls as those who will give an account. Let them do this with joy and not with grief, for this would be unprofitable for you. </w:t>
      </w:r>
      <w:r w:rsidRPr="00593CCF">
        <w:rPr>
          <w:rFonts w:ascii="Arial" w:eastAsia="Times New Roman" w:hAnsi="Arial" w:cs="Arial"/>
          <w:b/>
          <w:bCs/>
          <w:color w:val="212529"/>
          <w:sz w:val="20"/>
          <w:szCs w:val="20"/>
          <w:vertAlign w:val="superscript"/>
        </w:rPr>
        <w:t>18</w:t>
      </w:r>
      <w:r w:rsidRPr="00593CCF">
        <w:rPr>
          <w:rFonts w:ascii="Arial" w:eastAsia="Times New Roman" w:hAnsi="Arial" w:cs="Arial"/>
          <w:b/>
          <w:bCs/>
          <w:color w:val="212529"/>
          <w:sz w:val="27"/>
          <w:szCs w:val="27"/>
        </w:rPr>
        <w:t> Pray for us, for we are sure that we have a good conscience, desiring to conduct ourselves honorably in all things. </w:t>
      </w:r>
      <w:r w:rsidRPr="00593CCF">
        <w:rPr>
          <w:rFonts w:ascii="Arial" w:eastAsia="Times New Roman" w:hAnsi="Arial" w:cs="Arial"/>
          <w:b/>
          <w:bCs/>
          <w:color w:val="212529"/>
          <w:sz w:val="20"/>
          <w:szCs w:val="20"/>
          <w:vertAlign w:val="superscript"/>
        </w:rPr>
        <w:t>19</w:t>
      </w:r>
      <w:r w:rsidRPr="00593CCF">
        <w:rPr>
          <w:rFonts w:ascii="Arial" w:eastAsia="Times New Roman" w:hAnsi="Arial" w:cs="Arial"/>
          <w:b/>
          <w:bCs/>
          <w:color w:val="212529"/>
          <w:sz w:val="27"/>
          <w:szCs w:val="27"/>
        </w:rPr>
        <w:t> And I urge </w:t>
      </w:r>
      <w:r w:rsidRPr="00593CCF">
        <w:rPr>
          <w:rFonts w:ascii="Arial" w:eastAsia="Times New Roman" w:hAnsi="Arial" w:cs="Arial"/>
          <w:b/>
          <w:bCs/>
          <w:i/>
          <w:iCs/>
          <w:color w:val="212529"/>
          <w:sz w:val="27"/>
          <w:szCs w:val="27"/>
        </w:rPr>
        <w:t>you</w:t>
      </w:r>
      <w:r w:rsidRPr="00593CCF">
        <w:rPr>
          <w:rFonts w:ascii="Arial" w:eastAsia="Times New Roman" w:hAnsi="Arial" w:cs="Arial"/>
          <w:b/>
          <w:bCs/>
          <w:color w:val="212529"/>
          <w:sz w:val="27"/>
          <w:szCs w:val="27"/>
        </w:rPr>
        <w:t> all the more to do this, so that I may be restored to you the sooner.</w:t>
      </w:r>
    </w:p>
    <w:p w:rsidR="00ED359C" w:rsidRDefault="00ED359C"/>
    <w:sectPr w:rsidR="00ED3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CF"/>
    <w:rsid w:val="00593CCF"/>
    <w:rsid w:val="00ED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C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3C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3CCF"/>
    <w:rPr>
      <w:i/>
      <w:iCs/>
    </w:rPr>
  </w:style>
  <w:style w:type="character" w:styleId="Strong">
    <w:name w:val="Strong"/>
    <w:basedOn w:val="DefaultParagraphFont"/>
    <w:uiPriority w:val="22"/>
    <w:qFormat/>
    <w:rsid w:val="00593CCF"/>
    <w:rPr>
      <w:b/>
      <w:bCs/>
    </w:rPr>
  </w:style>
  <w:style w:type="character" w:styleId="Hyperlink">
    <w:name w:val="Hyperlink"/>
    <w:basedOn w:val="DefaultParagraphFont"/>
    <w:uiPriority w:val="99"/>
    <w:unhideWhenUsed/>
    <w:rsid w:val="00593C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3C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CC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3CC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3CCF"/>
    <w:rPr>
      <w:i/>
      <w:iCs/>
    </w:rPr>
  </w:style>
  <w:style w:type="character" w:styleId="Strong">
    <w:name w:val="Strong"/>
    <w:basedOn w:val="DefaultParagraphFont"/>
    <w:uiPriority w:val="22"/>
    <w:qFormat/>
    <w:rsid w:val="00593CCF"/>
    <w:rPr>
      <w:b/>
      <w:bCs/>
    </w:rPr>
  </w:style>
  <w:style w:type="character" w:styleId="Hyperlink">
    <w:name w:val="Hyperlink"/>
    <w:basedOn w:val="DefaultParagraphFont"/>
    <w:uiPriority w:val="99"/>
    <w:unhideWhenUsed/>
    <w:rsid w:val="00593C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9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13/hebrews-1317-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2022-08-22T05:22:00Z</dcterms:created>
  <dcterms:modified xsi:type="dcterms:W3CDTF">2022-08-22T05:26:00Z</dcterms:modified>
</cp:coreProperties>
</file>