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BD785" w14:textId="77777777" w:rsidR="00DF5A0B" w:rsidRDefault="00DF5A0B" w:rsidP="00DF5A0B">
      <w:pPr>
        <w:pStyle w:val="Heading1"/>
        <w:shd w:val="clear" w:color="auto" w:fill="FFFFFF"/>
        <w:spacing w:before="0" w:beforeAutospacing="0"/>
        <w:jc w:val="center"/>
        <w:rPr>
          <w:color w:val="212529"/>
        </w:rPr>
      </w:pPr>
      <w:r>
        <w:rPr>
          <w:color w:val="212529"/>
        </w:rPr>
        <w:t>Genesis 3:6-8</w:t>
      </w:r>
    </w:p>
    <w:p w14:paraId="29F651B7" w14:textId="10F3FABE" w:rsidR="00DF5A0B" w:rsidRDefault="00DF5A0B" w:rsidP="00DF5A0B">
      <w:pPr>
        <w:pStyle w:val="NormalWeb"/>
        <w:shd w:val="clear" w:color="auto" w:fill="FFFFFF"/>
        <w:spacing w:before="450" w:beforeAutospacing="0"/>
        <w:jc w:val="center"/>
        <w:rPr>
          <w:rStyle w:val="Emphasis"/>
          <w:rFonts w:ascii="Roboto" w:hAnsi="Roboto"/>
          <w:color w:val="555555"/>
          <w:sz w:val="27"/>
          <w:szCs w:val="27"/>
        </w:rPr>
      </w:pPr>
      <w:hyperlink r:id="rId4" w:history="1">
        <w:r w:rsidRPr="00673227">
          <w:rPr>
            <w:rStyle w:val="Hyperlink"/>
            <w:rFonts w:ascii="Roboto" w:hAnsi="Roboto"/>
            <w:sz w:val="27"/>
            <w:szCs w:val="27"/>
          </w:rPr>
          <w:t>https://thebiblesays.com/commentary/gen/gen-3/genesis-36-8/</w:t>
        </w:r>
      </w:hyperlink>
    </w:p>
    <w:p w14:paraId="59A7E8A0" w14:textId="674A56F1" w:rsidR="00DF5A0B" w:rsidRDefault="00DF5A0B" w:rsidP="00DF5A0B">
      <w:pPr>
        <w:pStyle w:val="NormalWeb"/>
        <w:shd w:val="clear" w:color="auto" w:fill="FFFFFF"/>
        <w:spacing w:before="450" w:beforeAutospacing="0"/>
        <w:jc w:val="center"/>
        <w:rPr>
          <w:rFonts w:ascii="Roboto" w:hAnsi="Roboto"/>
          <w:color w:val="555555"/>
          <w:sz w:val="27"/>
          <w:szCs w:val="27"/>
        </w:rPr>
      </w:pPr>
      <w:r>
        <w:rPr>
          <w:rStyle w:val="Emphasis"/>
          <w:rFonts w:ascii="Roboto" w:hAnsi="Roboto"/>
          <w:color w:val="555555"/>
          <w:sz w:val="27"/>
          <w:szCs w:val="27"/>
        </w:rPr>
        <w:t xml:space="preserve">The woman ate the forbidden fruit </w:t>
      </w:r>
      <w:proofErr w:type="gramStart"/>
      <w:r>
        <w:rPr>
          <w:rStyle w:val="Emphasis"/>
          <w:rFonts w:ascii="Roboto" w:hAnsi="Roboto"/>
          <w:color w:val="555555"/>
          <w:sz w:val="27"/>
          <w:szCs w:val="27"/>
        </w:rPr>
        <w:t>and also</w:t>
      </w:r>
      <w:proofErr w:type="gramEnd"/>
      <w:r>
        <w:rPr>
          <w:rStyle w:val="Emphasis"/>
          <w:rFonts w:ascii="Roboto" w:hAnsi="Roboto"/>
          <w:color w:val="555555"/>
          <w:sz w:val="27"/>
          <w:szCs w:val="27"/>
        </w:rPr>
        <w:t xml:space="preserve"> gave it to her husband. They recognized what they had done and hid from God.</w:t>
      </w:r>
    </w:p>
    <w:p w14:paraId="19941DC4" w14:textId="77777777" w:rsidR="00DF5A0B" w:rsidRDefault="00DF5A0B" w:rsidP="00DF5A0B">
      <w:pPr>
        <w:pStyle w:val="NormalWeb"/>
        <w:shd w:val="clear" w:color="auto" w:fill="FFFFFF"/>
        <w:spacing w:before="0" w:beforeAutospacing="0"/>
        <w:rPr>
          <w:rFonts w:ascii="Roboto" w:hAnsi="Roboto"/>
          <w:color w:val="555555"/>
          <w:sz w:val="27"/>
          <w:szCs w:val="27"/>
        </w:rPr>
      </w:pPr>
      <w:r>
        <w:rPr>
          <w:rStyle w:val="Emphasis"/>
          <w:rFonts w:ascii="Roboto" w:hAnsi="Roboto"/>
          <w:color w:val="555555"/>
          <w:sz w:val="27"/>
          <w:szCs w:val="27"/>
        </w:rPr>
        <w:t> </w:t>
      </w:r>
    </w:p>
    <w:p w14:paraId="6246A14C" w14:textId="77777777" w:rsidR="00DF5A0B" w:rsidRDefault="00DF5A0B" w:rsidP="00DF5A0B">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Eve was deceived by the serpent, then she gave into temptation and took the fruit and ate it, and then she gave some to Adam. In the New Testament, the Apostle Paul reiterates that it was Eve who was deceived by the serpent: </w:t>
      </w:r>
      <w:r>
        <w:rPr>
          <w:rStyle w:val="Emphasis"/>
          <w:rFonts w:ascii="Roboto" w:hAnsi="Roboto"/>
          <w:color w:val="555555"/>
          <w:sz w:val="27"/>
          <w:szCs w:val="27"/>
        </w:rPr>
        <w:t>And it was not Adam who was deceived, but the woman being deceived, fell into transgression</w:t>
      </w:r>
      <w:r>
        <w:rPr>
          <w:rFonts w:ascii="Roboto" w:hAnsi="Roboto"/>
          <w:color w:val="555555"/>
          <w:sz w:val="27"/>
          <w:szCs w:val="27"/>
        </w:rPr>
        <w:t> (</w:t>
      </w:r>
      <w:hyperlink r:id="rId5" w:tgtFrame="BLB_NW" w:history="1">
        <w:r>
          <w:rPr>
            <w:rStyle w:val="Hyperlink"/>
            <w:rFonts w:ascii="Roboto" w:hAnsi="Roboto"/>
            <w:color w:val="525DDC"/>
            <w:sz w:val="27"/>
            <w:szCs w:val="27"/>
          </w:rPr>
          <w:t>1 Timothy 2:14</w:t>
        </w:r>
      </w:hyperlink>
      <w:r>
        <w:rPr>
          <w:rFonts w:ascii="Roboto" w:hAnsi="Roboto"/>
          <w:color w:val="555555"/>
          <w:sz w:val="27"/>
          <w:szCs w:val="27"/>
        </w:rPr>
        <w:t>). The text here says that Adam was </w:t>
      </w:r>
      <w:r>
        <w:rPr>
          <w:rStyle w:val="Emphasis"/>
          <w:rFonts w:ascii="Roboto" w:hAnsi="Roboto"/>
          <w:color w:val="555555"/>
          <w:sz w:val="27"/>
          <w:szCs w:val="27"/>
        </w:rPr>
        <w:t>with her.</w:t>
      </w:r>
      <w:r>
        <w:rPr>
          <w:rFonts w:ascii="Roboto" w:hAnsi="Roboto"/>
          <w:color w:val="555555"/>
          <w:sz w:val="27"/>
          <w:szCs w:val="27"/>
        </w:rPr>
        <w:t> This seems to indicate that Adam was watching this scene transpire and did nothing to intervene. Since he was not deceived, this would indicate that he knew Eve was sinning and did nothing to try to persuade her counter to the serpent. Adam is credited with sin entering the world (</w:t>
      </w:r>
      <w:hyperlink r:id="rId6" w:tgtFrame="BLB_NW" w:history="1">
        <w:r>
          <w:rPr>
            <w:rStyle w:val="Hyperlink"/>
            <w:rFonts w:ascii="Roboto" w:hAnsi="Roboto"/>
            <w:color w:val="525DDC"/>
            <w:sz w:val="27"/>
            <w:szCs w:val="27"/>
          </w:rPr>
          <w:t>Romans 5:12</w:t>
        </w:r>
      </w:hyperlink>
      <w:r>
        <w:rPr>
          <w:rFonts w:ascii="Roboto" w:hAnsi="Roboto"/>
          <w:color w:val="555555"/>
          <w:sz w:val="27"/>
          <w:szCs w:val="27"/>
        </w:rPr>
        <w:t xml:space="preserve">). Perhaps it is because he sinned deliberately. However, </w:t>
      </w:r>
      <w:proofErr w:type="gramStart"/>
      <w:r>
        <w:rPr>
          <w:rFonts w:ascii="Roboto" w:hAnsi="Roboto"/>
          <w:color w:val="555555"/>
          <w:sz w:val="27"/>
          <w:szCs w:val="27"/>
        </w:rPr>
        <w:t>it is clear that both</w:t>
      </w:r>
      <w:proofErr w:type="gramEnd"/>
      <w:r>
        <w:rPr>
          <w:rFonts w:ascii="Roboto" w:hAnsi="Roboto"/>
          <w:color w:val="555555"/>
          <w:sz w:val="27"/>
          <w:szCs w:val="27"/>
        </w:rPr>
        <w:t xml:space="preserve"> Adam and Eve sinned by disobeying God.</w:t>
      </w:r>
    </w:p>
    <w:p w14:paraId="4AA6CA2F" w14:textId="77777777" w:rsidR="00DF5A0B" w:rsidRDefault="00DF5A0B" w:rsidP="00DF5A0B">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Eve’s desire to become God-like and her delight in the fruit trumped God’s command. She saw that it was desirable to make her </w:t>
      </w:r>
      <w:r>
        <w:rPr>
          <w:rStyle w:val="Emphasis"/>
          <w:rFonts w:ascii="Roboto" w:hAnsi="Roboto"/>
          <w:color w:val="555555"/>
          <w:sz w:val="27"/>
          <w:szCs w:val="27"/>
        </w:rPr>
        <w:t>wise</w:t>
      </w:r>
      <w:r>
        <w:rPr>
          <w:rFonts w:ascii="Roboto" w:hAnsi="Roboto"/>
          <w:color w:val="555555"/>
          <w:sz w:val="27"/>
          <w:szCs w:val="27"/>
        </w:rPr>
        <w:t> and it looked </w:t>
      </w:r>
      <w:r>
        <w:rPr>
          <w:rStyle w:val="Emphasis"/>
          <w:rFonts w:ascii="Roboto" w:hAnsi="Roboto"/>
          <w:color w:val="555555"/>
          <w:sz w:val="27"/>
          <w:szCs w:val="27"/>
        </w:rPr>
        <w:t>good</w:t>
      </w:r>
      <w:r>
        <w:rPr>
          <w:rFonts w:ascii="Roboto" w:hAnsi="Roboto"/>
          <w:color w:val="555555"/>
          <w:sz w:val="27"/>
          <w:szCs w:val="27"/>
        </w:rPr>
        <w:t> to eat. Both she and Adam ate the fruit, but Satan’s promise of divine enlightenment was a lie. They did receive a knowledge of good and evil, but not the same knowledge as God. The knowledge of good and evil did not make them like God, it made them ashamed. Adam and Eve felt shame and tried to cover it by making clothes and hiding from God. Instead of going to God and telling him what they had done, the two </w:t>
      </w:r>
      <w:r>
        <w:rPr>
          <w:rStyle w:val="Emphasis"/>
          <w:rFonts w:ascii="Roboto" w:hAnsi="Roboto"/>
          <w:color w:val="555555"/>
          <w:sz w:val="27"/>
          <w:szCs w:val="27"/>
        </w:rPr>
        <w:t>hid</w:t>
      </w:r>
      <w:r>
        <w:rPr>
          <w:rFonts w:ascii="Roboto" w:hAnsi="Roboto"/>
          <w:color w:val="555555"/>
          <w:sz w:val="27"/>
          <w:szCs w:val="27"/>
        </w:rPr>
        <w:t> when God came to them.</w:t>
      </w:r>
    </w:p>
    <w:p w14:paraId="7BA7444A" w14:textId="77777777" w:rsidR="00DF5A0B" w:rsidRDefault="00DF5A0B" w:rsidP="00DF5A0B">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In </w:t>
      </w:r>
      <w:hyperlink r:id="rId7" w:tgtFrame="BLB_NW" w:history="1">
        <w:r>
          <w:rPr>
            <w:rStyle w:val="Hyperlink"/>
            <w:rFonts w:ascii="Roboto" w:hAnsi="Roboto"/>
            <w:color w:val="525DDC"/>
            <w:sz w:val="27"/>
            <w:szCs w:val="27"/>
          </w:rPr>
          <w:t>Genesis 3:7-8</w:t>
        </w:r>
      </w:hyperlink>
      <w:r>
        <w:rPr>
          <w:rFonts w:ascii="Roboto" w:hAnsi="Roboto"/>
          <w:color w:val="555555"/>
          <w:sz w:val="27"/>
          <w:szCs w:val="27"/>
        </w:rPr>
        <w:t>, mankind moved from the innocence of the garden to understanding sin and shame.</w:t>
      </w:r>
    </w:p>
    <w:p w14:paraId="5AF3B534" w14:textId="77777777" w:rsidR="00DF5A0B" w:rsidRDefault="00DF5A0B" w:rsidP="00DF5A0B">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Biblical Text</w:t>
      </w:r>
    </w:p>
    <w:p w14:paraId="527B8280" w14:textId="77777777" w:rsidR="00DF5A0B" w:rsidRDefault="00DF5A0B" w:rsidP="00DF5A0B">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0"/>
          <w:szCs w:val="20"/>
          <w:vertAlign w:val="superscript"/>
        </w:rPr>
        <w:t>6</w:t>
      </w:r>
      <w:r>
        <w:rPr>
          <w:rStyle w:val="Strong"/>
          <w:rFonts w:ascii="Roboto" w:hAnsi="Roboto"/>
          <w:color w:val="555555"/>
          <w:sz w:val="27"/>
          <w:szCs w:val="27"/>
        </w:rPr>
        <w:t> When the woman saw that the tree was good for food, and that it was a delight to the eyes, and that the tree was desirable to make </w:t>
      </w:r>
      <w:r>
        <w:rPr>
          <w:rStyle w:val="Emphasis"/>
          <w:rFonts w:ascii="Roboto" w:hAnsi="Roboto"/>
          <w:b/>
          <w:bCs/>
          <w:color w:val="555555"/>
          <w:sz w:val="27"/>
          <w:szCs w:val="27"/>
        </w:rPr>
        <w:t>one</w:t>
      </w:r>
      <w:r>
        <w:rPr>
          <w:rStyle w:val="Strong"/>
          <w:rFonts w:ascii="Roboto" w:hAnsi="Roboto"/>
          <w:color w:val="555555"/>
          <w:sz w:val="27"/>
          <w:szCs w:val="27"/>
        </w:rPr>
        <w:t> wise, she took from its fruit and ate; and she gave also to her husband with her, and he ate. </w:t>
      </w:r>
      <w:r>
        <w:rPr>
          <w:rStyle w:val="Strong"/>
          <w:rFonts w:ascii="Roboto" w:hAnsi="Roboto"/>
          <w:color w:val="555555"/>
          <w:sz w:val="20"/>
          <w:szCs w:val="20"/>
          <w:vertAlign w:val="superscript"/>
        </w:rPr>
        <w:t>7</w:t>
      </w:r>
      <w:r>
        <w:rPr>
          <w:rStyle w:val="Strong"/>
          <w:rFonts w:ascii="Roboto" w:hAnsi="Roboto"/>
          <w:color w:val="555555"/>
          <w:sz w:val="27"/>
          <w:szCs w:val="27"/>
        </w:rPr>
        <w:t xml:space="preserve"> Then the eyes of </w:t>
      </w:r>
      <w:proofErr w:type="gramStart"/>
      <w:r>
        <w:rPr>
          <w:rStyle w:val="Strong"/>
          <w:rFonts w:ascii="Roboto" w:hAnsi="Roboto"/>
          <w:color w:val="555555"/>
          <w:sz w:val="27"/>
          <w:szCs w:val="27"/>
        </w:rPr>
        <w:t>both of them</w:t>
      </w:r>
      <w:proofErr w:type="gramEnd"/>
      <w:r>
        <w:rPr>
          <w:rStyle w:val="Strong"/>
          <w:rFonts w:ascii="Roboto" w:hAnsi="Roboto"/>
          <w:color w:val="555555"/>
          <w:sz w:val="27"/>
          <w:szCs w:val="27"/>
        </w:rPr>
        <w:t xml:space="preserve"> were opened, and they knew that they were naked; and they sewed fig leaves together and made themselves loin </w:t>
      </w:r>
      <w:r>
        <w:rPr>
          <w:rStyle w:val="Strong"/>
          <w:rFonts w:ascii="Roboto" w:hAnsi="Roboto"/>
          <w:color w:val="555555"/>
          <w:sz w:val="27"/>
          <w:szCs w:val="27"/>
        </w:rPr>
        <w:lastRenderedPageBreak/>
        <w:t>coverings. </w:t>
      </w:r>
      <w:r>
        <w:rPr>
          <w:rStyle w:val="Strong"/>
          <w:rFonts w:ascii="Roboto" w:hAnsi="Roboto"/>
          <w:color w:val="555555"/>
          <w:sz w:val="20"/>
          <w:szCs w:val="20"/>
          <w:vertAlign w:val="superscript"/>
        </w:rPr>
        <w:t>8</w:t>
      </w:r>
      <w:r>
        <w:rPr>
          <w:rStyle w:val="Strong"/>
          <w:rFonts w:ascii="Roboto" w:hAnsi="Roboto"/>
          <w:color w:val="555555"/>
          <w:sz w:val="27"/>
          <w:szCs w:val="27"/>
        </w:rPr>
        <w:t xml:space="preserve"> They </w:t>
      </w:r>
      <w:proofErr w:type="gramStart"/>
      <w:r>
        <w:rPr>
          <w:rStyle w:val="Strong"/>
          <w:rFonts w:ascii="Roboto" w:hAnsi="Roboto"/>
          <w:color w:val="555555"/>
          <w:sz w:val="27"/>
          <w:szCs w:val="27"/>
        </w:rPr>
        <w:t>heard the sound of</w:t>
      </w:r>
      <w:proofErr w:type="gramEnd"/>
      <w:r>
        <w:rPr>
          <w:rStyle w:val="Strong"/>
          <w:rFonts w:ascii="Roboto" w:hAnsi="Roboto"/>
          <w:color w:val="555555"/>
          <w:sz w:val="27"/>
          <w:szCs w:val="27"/>
        </w:rPr>
        <w:t xml:space="preserve"> the Lord God walking in the garden in the cool of the day, and the man and his wife hid themselves from the presence of the Lord God among the trees of the garden.</w:t>
      </w:r>
    </w:p>
    <w:p w14:paraId="65E98B5D" w14:textId="77777777" w:rsidR="00D453F3" w:rsidRDefault="00D453F3"/>
    <w:sectPr w:rsidR="00D4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141D2F"/>
    <w:rsid w:val="004B1457"/>
    <w:rsid w:val="008F2D9F"/>
    <w:rsid w:val="009E1CC3"/>
    <w:rsid w:val="00D453F3"/>
    <w:rsid w:val="00DF5A0B"/>
    <w:rsid w:val="00EA1A2E"/>
    <w:rsid w:val="00F169A5"/>
    <w:rsid w:val="00F62E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367FD0"/>
  <w15:chartTrackingRefBased/>
  <w15:docId w15:val="{EB067DBE-1DF4-7548-9F93-DAC302C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F3"/>
    <w:rPr>
      <w:i/>
      <w:iCs/>
    </w:rPr>
  </w:style>
  <w:style w:type="character" w:styleId="Hyperlink">
    <w:name w:val="Hyperlink"/>
    <w:basedOn w:val="DefaultParagraphFont"/>
    <w:uiPriority w:val="99"/>
    <w:unhideWhenUsed/>
    <w:rsid w:val="00D453F3"/>
    <w:rPr>
      <w:color w:val="0000FF"/>
      <w:u w:val="single"/>
    </w:rPr>
  </w:style>
  <w:style w:type="character" w:styleId="Strong">
    <w:name w:val="Strong"/>
    <w:basedOn w:val="DefaultParagraphFont"/>
    <w:uiPriority w:val="22"/>
    <w:qFormat/>
    <w:rsid w:val="00D453F3"/>
    <w:rPr>
      <w:b/>
      <w:bCs/>
    </w:rPr>
  </w:style>
  <w:style w:type="character" w:styleId="UnresolvedMention">
    <w:name w:val="Unresolved Mention"/>
    <w:basedOn w:val="DefaultParagraphFont"/>
    <w:uiPriority w:val="99"/>
    <w:semiHidden/>
    <w:unhideWhenUsed/>
    <w:rsid w:val="00D453F3"/>
    <w:rPr>
      <w:color w:val="605E5C"/>
      <w:shd w:val="clear" w:color="auto" w:fill="E1DFDD"/>
    </w:rPr>
  </w:style>
  <w:style w:type="character" w:styleId="FollowedHyperlink">
    <w:name w:val="FollowedHyperlink"/>
    <w:basedOn w:val="DefaultParagraphFont"/>
    <w:uiPriority w:val="99"/>
    <w:semiHidden/>
    <w:unhideWhenUsed/>
    <w:rsid w:val="00D4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3414">
      <w:bodyDiv w:val="1"/>
      <w:marLeft w:val="0"/>
      <w:marRight w:val="0"/>
      <w:marTop w:val="0"/>
      <w:marBottom w:val="0"/>
      <w:divBdr>
        <w:top w:val="none" w:sz="0" w:space="0" w:color="auto"/>
        <w:left w:val="none" w:sz="0" w:space="0" w:color="auto"/>
        <w:bottom w:val="none" w:sz="0" w:space="0" w:color="auto"/>
        <w:right w:val="none" w:sz="0" w:space="0" w:color="auto"/>
      </w:divBdr>
    </w:div>
    <w:div w:id="359353923">
      <w:bodyDiv w:val="1"/>
      <w:marLeft w:val="0"/>
      <w:marRight w:val="0"/>
      <w:marTop w:val="0"/>
      <w:marBottom w:val="0"/>
      <w:divBdr>
        <w:top w:val="none" w:sz="0" w:space="0" w:color="auto"/>
        <w:left w:val="none" w:sz="0" w:space="0" w:color="auto"/>
        <w:bottom w:val="none" w:sz="0" w:space="0" w:color="auto"/>
        <w:right w:val="none" w:sz="0" w:space="0" w:color="auto"/>
      </w:divBdr>
    </w:div>
    <w:div w:id="507329808">
      <w:bodyDiv w:val="1"/>
      <w:marLeft w:val="0"/>
      <w:marRight w:val="0"/>
      <w:marTop w:val="0"/>
      <w:marBottom w:val="0"/>
      <w:divBdr>
        <w:top w:val="none" w:sz="0" w:space="0" w:color="auto"/>
        <w:left w:val="none" w:sz="0" w:space="0" w:color="auto"/>
        <w:bottom w:val="none" w:sz="0" w:space="0" w:color="auto"/>
        <w:right w:val="none" w:sz="0" w:space="0" w:color="auto"/>
      </w:divBdr>
    </w:div>
    <w:div w:id="823669376">
      <w:bodyDiv w:val="1"/>
      <w:marLeft w:val="0"/>
      <w:marRight w:val="0"/>
      <w:marTop w:val="0"/>
      <w:marBottom w:val="0"/>
      <w:divBdr>
        <w:top w:val="none" w:sz="0" w:space="0" w:color="auto"/>
        <w:left w:val="none" w:sz="0" w:space="0" w:color="auto"/>
        <w:bottom w:val="none" w:sz="0" w:space="0" w:color="auto"/>
        <w:right w:val="none" w:sz="0" w:space="0" w:color="auto"/>
      </w:divBdr>
    </w:div>
    <w:div w:id="1244489805">
      <w:bodyDiv w:val="1"/>
      <w:marLeft w:val="0"/>
      <w:marRight w:val="0"/>
      <w:marTop w:val="0"/>
      <w:marBottom w:val="0"/>
      <w:divBdr>
        <w:top w:val="none" w:sz="0" w:space="0" w:color="auto"/>
        <w:left w:val="none" w:sz="0" w:space="0" w:color="auto"/>
        <w:bottom w:val="none" w:sz="0" w:space="0" w:color="auto"/>
        <w:right w:val="none" w:sz="0" w:space="0" w:color="auto"/>
      </w:divBdr>
    </w:div>
    <w:div w:id="1583562075">
      <w:bodyDiv w:val="1"/>
      <w:marLeft w:val="0"/>
      <w:marRight w:val="0"/>
      <w:marTop w:val="0"/>
      <w:marBottom w:val="0"/>
      <w:divBdr>
        <w:top w:val="none" w:sz="0" w:space="0" w:color="auto"/>
        <w:left w:val="none" w:sz="0" w:space="0" w:color="auto"/>
        <w:bottom w:val="none" w:sz="0" w:space="0" w:color="auto"/>
        <w:right w:val="none" w:sz="0" w:space="0" w:color="auto"/>
      </w:divBdr>
    </w:div>
    <w:div w:id="21164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ueletterbible.org/search/preSearch.cfm?Criteria=Genesis+3.7-8&amp;t=NASB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Romans+5.12&amp;t=NASB95" TargetMode="External"/><Relationship Id="rId5" Type="http://schemas.openxmlformats.org/officeDocument/2006/relationships/hyperlink" Target="https://www.blueletterbible.org/search/preSearch.cfm?Criteria=1Timothy+2.14&amp;t=NASB95" TargetMode="External"/><Relationship Id="rId4" Type="http://schemas.openxmlformats.org/officeDocument/2006/relationships/hyperlink" Target="https://thebiblesays.com/commentary/gen/gen-3/genesis-36-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cp:lastPrinted>2022-06-08T14:46:00Z</cp:lastPrinted>
  <dcterms:created xsi:type="dcterms:W3CDTF">2022-06-08T14:47:00Z</dcterms:created>
  <dcterms:modified xsi:type="dcterms:W3CDTF">2022-06-08T14:47:00Z</dcterms:modified>
</cp:coreProperties>
</file>