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61" w:rsidRPr="001C2061" w:rsidRDefault="001C2061" w:rsidP="001C2061">
      <w:pPr>
        <w:spacing w:after="100" w:afterAutospacing="1" w:line="240" w:lineRule="auto"/>
        <w:jc w:val="center"/>
        <w:outlineLvl w:val="0"/>
        <w:rPr>
          <w:rFonts w:ascii="Times New Roman" w:eastAsia="Times New Roman" w:hAnsi="Times New Roman" w:cs="Times New Roman"/>
          <w:b/>
          <w:bCs/>
          <w:kern w:val="36"/>
          <w:sz w:val="48"/>
          <w:szCs w:val="48"/>
        </w:rPr>
      </w:pPr>
      <w:r w:rsidRPr="001C2061">
        <w:rPr>
          <w:rFonts w:ascii="Times New Roman" w:eastAsia="Times New Roman" w:hAnsi="Times New Roman" w:cs="Times New Roman"/>
          <w:b/>
          <w:bCs/>
          <w:kern w:val="36"/>
          <w:sz w:val="48"/>
          <w:szCs w:val="48"/>
        </w:rPr>
        <w:t>Exodus 11:1-3</w:t>
      </w:r>
    </w:p>
    <w:p w:rsidR="001C2061" w:rsidRDefault="001C2061" w:rsidP="001C2061">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870AA3">
          <w:rPr>
            <w:rStyle w:val="Hyperlink"/>
            <w:rFonts w:ascii="Arial" w:eastAsia="Times New Roman" w:hAnsi="Arial" w:cs="Arial"/>
            <w:i/>
            <w:iCs/>
            <w:sz w:val="27"/>
            <w:szCs w:val="27"/>
          </w:rPr>
          <w:t>https://thebiblesays.com/commentary/exod/exod-11/exodus-111-3/</w:t>
        </w:r>
      </w:hyperlink>
    </w:p>
    <w:p w:rsidR="001C2061" w:rsidRPr="001C2061" w:rsidRDefault="001C2061" w:rsidP="001C2061">
      <w:pPr>
        <w:shd w:val="clear" w:color="auto" w:fill="FFFFFF"/>
        <w:spacing w:before="450" w:after="100" w:afterAutospacing="1" w:line="240" w:lineRule="auto"/>
        <w:jc w:val="center"/>
        <w:rPr>
          <w:rFonts w:ascii="Arial" w:eastAsia="Times New Roman" w:hAnsi="Arial" w:cs="Arial"/>
          <w:sz w:val="27"/>
          <w:szCs w:val="27"/>
        </w:rPr>
      </w:pPr>
      <w:r w:rsidRPr="001C2061">
        <w:rPr>
          <w:rFonts w:ascii="Arial" w:eastAsia="Times New Roman" w:hAnsi="Arial" w:cs="Arial"/>
          <w:i/>
          <w:iCs/>
          <w:sz w:val="27"/>
          <w:szCs w:val="27"/>
        </w:rPr>
        <w:t xml:space="preserve">Verses 1 – 3 contain the LORD’s resolve to bring the last and most serious plague. The nature of the plague was not specified here, just the aftermath of the plague. The LORD told Moses that the Israelites would not just be allowed to leave Egypt after this </w:t>
      </w:r>
      <w:proofErr w:type="gramStart"/>
      <w:r w:rsidRPr="001C2061">
        <w:rPr>
          <w:rFonts w:ascii="Arial" w:eastAsia="Times New Roman" w:hAnsi="Arial" w:cs="Arial"/>
          <w:i/>
          <w:iCs/>
          <w:sz w:val="27"/>
          <w:szCs w:val="27"/>
        </w:rPr>
        <w:t>plague,</w:t>
      </w:r>
      <w:proofErr w:type="gramEnd"/>
      <w:r w:rsidRPr="001C2061">
        <w:rPr>
          <w:rFonts w:ascii="Arial" w:eastAsia="Times New Roman" w:hAnsi="Arial" w:cs="Arial"/>
          <w:i/>
          <w:iCs/>
          <w:sz w:val="27"/>
          <w:szCs w:val="27"/>
        </w:rPr>
        <w:t xml:space="preserve"> they would be driven out altogether. The Egyptians are enthusiastic that the plagues stop by any means. They even give their Israelite neighbors their gold and silver to entice them to leave. Even Moses would be greatly admired by the Egyptian people, (possible exception being Pharaoh, who is omitted from the list).</w:t>
      </w:r>
    </w:p>
    <w:p w:rsidR="001C2061" w:rsidRPr="001C2061" w:rsidRDefault="001C2061" w:rsidP="001C2061">
      <w:pPr>
        <w:shd w:val="clear" w:color="auto" w:fill="FFFFFF"/>
        <w:spacing w:after="100" w:afterAutospacing="1" w:line="240" w:lineRule="auto"/>
        <w:rPr>
          <w:rFonts w:ascii="Arial" w:eastAsia="Times New Roman" w:hAnsi="Arial" w:cs="Arial"/>
          <w:sz w:val="27"/>
          <w:szCs w:val="27"/>
        </w:rPr>
      </w:pPr>
      <w:r w:rsidRPr="001C2061">
        <w:rPr>
          <w:rFonts w:ascii="Arial" w:eastAsia="Times New Roman" w:hAnsi="Arial" w:cs="Arial"/>
          <w:sz w:val="27"/>
          <w:szCs w:val="27"/>
        </w:rPr>
        <w:t>To convey His intentions, </w:t>
      </w:r>
      <w:r w:rsidRPr="001C2061">
        <w:rPr>
          <w:rFonts w:ascii="Arial" w:eastAsia="Times New Roman" w:hAnsi="Arial" w:cs="Arial"/>
          <w:i/>
          <w:iCs/>
          <w:sz w:val="27"/>
          <w:szCs w:val="27"/>
        </w:rPr>
        <w:t>the Lord said to Moses</w:t>
      </w:r>
      <w:r w:rsidRPr="001C2061">
        <w:rPr>
          <w:rFonts w:ascii="Arial" w:eastAsia="Times New Roman" w:hAnsi="Arial" w:cs="Arial"/>
          <w:sz w:val="27"/>
          <w:szCs w:val="27"/>
        </w:rPr>
        <w:t> several things in verses 1 – 2. First, He revealed that </w:t>
      </w:r>
      <w:r w:rsidRPr="001C2061">
        <w:rPr>
          <w:rFonts w:ascii="Arial" w:eastAsia="Times New Roman" w:hAnsi="Arial" w:cs="Arial"/>
          <w:i/>
          <w:iCs/>
          <w:sz w:val="27"/>
          <w:szCs w:val="27"/>
        </w:rPr>
        <w:t>one more plague I will bring on Pharaoh and on Egypt</w:t>
      </w:r>
      <w:r w:rsidRPr="001C2061">
        <w:rPr>
          <w:rFonts w:ascii="Arial" w:eastAsia="Times New Roman" w:hAnsi="Arial" w:cs="Arial"/>
          <w:sz w:val="27"/>
          <w:szCs w:val="27"/>
        </w:rPr>
        <w:t>. The first nine were a prelude to this one. Next, He said that the result of the plague would be that </w:t>
      </w:r>
      <w:r w:rsidRPr="001C2061">
        <w:rPr>
          <w:rFonts w:ascii="Arial" w:eastAsia="Times New Roman" w:hAnsi="Arial" w:cs="Arial"/>
          <w:i/>
          <w:iCs/>
          <w:sz w:val="27"/>
          <w:szCs w:val="27"/>
        </w:rPr>
        <w:t>after that he will let you go from here</w:t>
      </w:r>
      <w:r w:rsidRPr="001C2061">
        <w:rPr>
          <w:rFonts w:ascii="Arial" w:eastAsia="Times New Roman" w:hAnsi="Arial" w:cs="Arial"/>
          <w:sz w:val="27"/>
          <w:szCs w:val="27"/>
        </w:rPr>
        <w:t>. But this time, the LORD says </w:t>
      </w:r>
      <w:r w:rsidRPr="001C2061">
        <w:rPr>
          <w:rFonts w:ascii="Arial" w:eastAsia="Times New Roman" w:hAnsi="Arial" w:cs="Arial"/>
          <w:i/>
          <w:iCs/>
          <w:sz w:val="27"/>
          <w:szCs w:val="27"/>
        </w:rPr>
        <w:t xml:space="preserve">when he lets you </w:t>
      </w:r>
      <w:proofErr w:type="gramStart"/>
      <w:r w:rsidRPr="001C2061">
        <w:rPr>
          <w:rFonts w:ascii="Arial" w:eastAsia="Times New Roman" w:hAnsi="Arial" w:cs="Arial"/>
          <w:i/>
          <w:iCs/>
          <w:sz w:val="27"/>
          <w:szCs w:val="27"/>
        </w:rPr>
        <w:t>go,</w:t>
      </w:r>
      <w:proofErr w:type="gramEnd"/>
      <w:r w:rsidRPr="001C2061">
        <w:rPr>
          <w:rFonts w:ascii="Arial" w:eastAsia="Times New Roman" w:hAnsi="Arial" w:cs="Arial"/>
          <w:i/>
          <w:iCs/>
          <w:sz w:val="27"/>
          <w:szCs w:val="27"/>
        </w:rPr>
        <w:t xml:space="preserve"> he will surely drive you out from here completely</w:t>
      </w:r>
      <w:r w:rsidRPr="001C2061">
        <w:rPr>
          <w:rFonts w:ascii="Arial" w:eastAsia="Times New Roman" w:hAnsi="Arial" w:cs="Arial"/>
          <w:sz w:val="27"/>
          <w:szCs w:val="27"/>
        </w:rPr>
        <w:t xml:space="preserve">. Pharaoh would tell them to go and not come back. All of the Israelites would leave along with their </w:t>
      </w:r>
      <w:proofErr w:type="gramStart"/>
      <w:r w:rsidRPr="001C2061">
        <w:rPr>
          <w:rFonts w:ascii="Arial" w:eastAsia="Times New Roman" w:hAnsi="Arial" w:cs="Arial"/>
          <w:sz w:val="27"/>
          <w:szCs w:val="27"/>
        </w:rPr>
        <w:t>livestock,</w:t>
      </w:r>
      <w:proofErr w:type="gramEnd"/>
      <w:r w:rsidRPr="001C2061">
        <w:rPr>
          <w:rFonts w:ascii="Arial" w:eastAsia="Times New Roman" w:hAnsi="Arial" w:cs="Arial"/>
          <w:sz w:val="27"/>
          <w:szCs w:val="27"/>
        </w:rPr>
        <w:t xml:space="preserve"> Pharaoh will want them out of Egypt completely.</w:t>
      </w:r>
    </w:p>
    <w:p w:rsidR="001C2061" w:rsidRPr="001C2061" w:rsidRDefault="001C2061" w:rsidP="001C2061">
      <w:pPr>
        <w:shd w:val="clear" w:color="auto" w:fill="FFFFFF"/>
        <w:spacing w:after="100" w:afterAutospacing="1" w:line="240" w:lineRule="auto"/>
        <w:rPr>
          <w:rFonts w:ascii="Arial" w:eastAsia="Times New Roman" w:hAnsi="Arial" w:cs="Arial"/>
          <w:sz w:val="27"/>
          <w:szCs w:val="27"/>
        </w:rPr>
      </w:pPr>
      <w:r w:rsidRPr="001C2061">
        <w:rPr>
          <w:rFonts w:ascii="Arial" w:eastAsia="Times New Roman" w:hAnsi="Arial" w:cs="Arial"/>
          <w:sz w:val="27"/>
          <w:szCs w:val="27"/>
        </w:rPr>
        <w:t>But before they were to leave, Moses was to </w:t>
      </w:r>
      <w:r w:rsidRPr="001C2061">
        <w:rPr>
          <w:rFonts w:ascii="Arial" w:eastAsia="Times New Roman" w:hAnsi="Arial" w:cs="Arial"/>
          <w:i/>
          <w:iCs/>
          <w:sz w:val="27"/>
          <w:szCs w:val="27"/>
        </w:rPr>
        <w:t>speak now in the hearing of the people</w:t>
      </w:r>
      <w:r w:rsidRPr="001C2061">
        <w:rPr>
          <w:rFonts w:ascii="Arial" w:eastAsia="Times New Roman" w:hAnsi="Arial" w:cs="Arial"/>
          <w:sz w:val="27"/>
          <w:szCs w:val="27"/>
        </w:rPr>
        <w:t>. </w:t>
      </w:r>
      <w:r w:rsidRPr="001C2061">
        <w:rPr>
          <w:rFonts w:ascii="Arial" w:eastAsia="Times New Roman" w:hAnsi="Arial" w:cs="Arial"/>
          <w:i/>
          <w:iCs/>
          <w:sz w:val="27"/>
          <w:szCs w:val="27"/>
        </w:rPr>
        <w:t>Each man</w:t>
      </w:r>
      <w:r w:rsidRPr="001C2061">
        <w:rPr>
          <w:rFonts w:ascii="Arial" w:eastAsia="Times New Roman" w:hAnsi="Arial" w:cs="Arial"/>
          <w:sz w:val="27"/>
          <w:szCs w:val="27"/>
        </w:rPr>
        <w:t> was to </w:t>
      </w:r>
      <w:r w:rsidRPr="001C2061">
        <w:rPr>
          <w:rFonts w:ascii="Arial" w:eastAsia="Times New Roman" w:hAnsi="Arial" w:cs="Arial"/>
          <w:i/>
          <w:iCs/>
          <w:sz w:val="27"/>
          <w:szCs w:val="27"/>
        </w:rPr>
        <w:t>ask from his neighbor and each woman from her neighbor for articles of silver and articles of gold</w:t>
      </w:r>
      <w:r w:rsidRPr="001C2061">
        <w:rPr>
          <w:rFonts w:ascii="Arial" w:eastAsia="Times New Roman" w:hAnsi="Arial" w:cs="Arial"/>
          <w:sz w:val="27"/>
          <w:szCs w:val="27"/>
        </w:rPr>
        <w:t xml:space="preserve">. In other words, the Israelite people should go to their Egyptian neighbors and request gold and silver pieces from them. This treasure will prove to be a provision as well as a snare in their trek to the </w:t>
      </w:r>
      <w:proofErr w:type="gramStart"/>
      <w:r w:rsidRPr="001C2061">
        <w:rPr>
          <w:rFonts w:ascii="Arial" w:eastAsia="Times New Roman" w:hAnsi="Arial" w:cs="Arial"/>
          <w:sz w:val="27"/>
          <w:szCs w:val="27"/>
        </w:rPr>
        <w:t>promised land</w:t>
      </w:r>
      <w:proofErr w:type="gramEnd"/>
      <w:r w:rsidRPr="001C2061">
        <w:rPr>
          <w:rFonts w:ascii="Arial" w:eastAsia="Times New Roman" w:hAnsi="Arial" w:cs="Arial"/>
          <w:sz w:val="27"/>
          <w:szCs w:val="27"/>
        </w:rPr>
        <w:t>.</w:t>
      </w:r>
    </w:p>
    <w:p w:rsidR="001C2061" w:rsidRPr="001C2061" w:rsidRDefault="001C2061" w:rsidP="001C2061">
      <w:pPr>
        <w:shd w:val="clear" w:color="auto" w:fill="FFFFFF"/>
        <w:spacing w:after="100" w:afterAutospacing="1" w:line="240" w:lineRule="auto"/>
        <w:rPr>
          <w:rFonts w:ascii="Arial" w:eastAsia="Times New Roman" w:hAnsi="Arial" w:cs="Arial"/>
          <w:sz w:val="27"/>
          <w:szCs w:val="27"/>
        </w:rPr>
      </w:pPr>
      <w:r>
        <w:rPr>
          <w:rFonts w:ascii="Arial" w:eastAsia="Times New Roman" w:hAnsi="Arial" w:cs="Arial"/>
          <w:sz w:val="27"/>
          <w:szCs w:val="27"/>
        </w:rPr>
        <w:t xml:space="preserve">Verse 3 appears </w:t>
      </w:r>
      <w:bookmarkStart w:id="0" w:name="_GoBack"/>
      <w:bookmarkEnd w:id="0"/>
      <w:r w:rsidRPr="001C2061">
        <w:rPr>
          <w:rFonts w:ascii="Arial" w:eastAsia="Times New Roman" w:hAnsi="Arial" w:cs="Arial"/>
          <w:sz w:val="27"/>
          <w:szCs w:val="27"/>
        </w:rPr>
        <w:t>to be parenthetical. It seems to be a recollection concerning other side effects of the plagues that have already occurred. First, </w:t>
      </w:r>
      <w:r w:rsidRPr="001C2061">
        <w:rPr>
          <w:rFonts w:ascii="Arial" w:eastAsia="Times New Roman" w:hAnsi="Arial" w:cs="Arial"/>
          <w:i/>
          <w:iCs/>
          <w:sz w:val="27"/>
          <w:szCs w:val="27"/>
        </w:rPr>
        <w:t>the Lord gave the people favor in the sight of the Egyptians</w:t>
      </w:r>
      <w:r w:rsidRPr="001C2061">
        <w:rPr>
          <w:rFonts w:ascii="Arial" w:eastAsia="Times New Roman" w:hAnsi="Arial" w:cs="Arial"/>
          <w:sz w:val="27"/>
          <w:szCs w:val="27"/>
        </w:rPr>
        <w:t>. The Israelites were no longer looked down upon as despised by the Egyptians. Not only that, </w:t>
      </w:r>
      <w:r w:rsidRPr="001C2061">
        <w:rPr>
          <w:rFonts w:ascii="Arial" w:eastAsia="Times New Roman" w:hAnsi="Arial" w:cs="Arial"/>
          <w:i/>
          <w:iCs/>
          <w:sz w:val="27"/>
          <w:szCs w:val="27"/>
        </w:rPr>
        <w:t>the man Moses himself was greatly esteemed in the land of Egypt, both in the sight of Pharaoh’s servants and in the sight of the people</w:t>
      </w:r>
      <w:r w:rsidRPr="001C2061">
        <w:rPr>
          <w:rFonts w:ascii="Arial" w:eastAsia="Times New Roman" w:hAnsi="Arial" w:cs="Arial"/>
          <w:sz w:val="27"/>
          <w:szCs w:val="27"/>
        </w:rPr>
        <w:t xml:space="preserve">. The public image of Moses seemed to have changed from a disgraced, exiled former-Egyptian turned Israelite leader to a person with great power and integrity. The things that Moses predicted did happen. He was a man of his word. One person is not mentioned here, Pharaoh. It may be because Pharaoh still looked upon Moses with disdain. He likely still considered himself </w:t>
      </w:r>
      <w:r w:rsidRPr="001C2061">
        <w:rPr>
          <w:rFonts w:ascii="Arial" w:eastAsia="Times New Roman" w:hAnsi="Arial" w:cs="Arial"/>
          <w:sz w:val="27"/>
          <w:szCs w:val="27"/>
        </w:rPr>
        <w:lastRenderedPageBreak/>
        <w:t>to be divine, and above all making him by nature superior to Moses as well as the LORD. This attitude was going to cost him dearly in his very near future.</w:t>
      </w:r>
    </w:p>
    <w:p w:rsidR="001C2061" w:rsidRPr="001C2061" w:rsidRDefault="001C2061" w:rsidP="001C2061">
      <w:pPr>
        <w:shd w:val="clear" w:color="auto" w:fill="FFFFFF"/>
        <w:spacing w:after="100" w:afterAutospacing="1" w:line="240" w:lineRule="auto"/>
        <w:rPr>
          <w:rFonts w:ascii="Arial" w:eastAsia="Times New Roman" w:hAnsi="Arial" w:cs="Arial"/>
          <w:sz w:val="27"/>
          <w:szCs w:val="27"/>
        </w:rPr>
      </w:pPr>
      <w:r w:rsidRPr="001C2061">
        <w:rPr>
          <w:rFonts w:ascii="Arial" w:eastAsia="Times New Roman" w:hAnsi="Arial" w:cs="Arial"/>
          <w:b/>
          <w:bCs/>
          <w:sz w:val="27"/>
          <w:szCs w:val="27"/>
        </w:rPr>
        <w:t>Biblical Text</w:t>
      </w:r>
      <w:r>
        <w:rPr>
          <w:rFonts w:ascii="Arial" w:eastAsia="Times New Roman" w:hAnsi="Arial" w:cs="Arial"/>
          <w:b/>
          <w:bCs/>
          <w:sz w:val="27"/>
          <w:szCs w:val="27"/>
        </w:rPr>
        <w:t>:</w:t>
      </w:r>
    </w:p>
    <w:p w:rsidR="001C2061" w:rsidRPr="001C2061" w:rsidRDefault="001C2061" w:rsidP="001C2061">
      <w:pPr>
        <w:shd w:val="clear" w:color="auto" w:fill="FFFFFF"/>
        <w:spacing w:after="100" w:afterAutospacing="1" w:line="240" w:lineRule="auto"/>
        <w:rPr>
          <w:rFonts w:ascii="Arial" w:eastAsia="Times New Roman" w:hAnsi="Arial" w:cs="Arial"/>
          <w:sz w:val="27"/>
          <w:szCs w:val="27"/>
        </w:rPr>
      </w:pPr>
      <w:r w:rsidRPr="001C2061">
        <w:rPr>
          <w:rFonts w:ascii="Arial" w:eastAsia="Times New Roman" w:hAnsi="Arial" w:cs="Arial"/>
          <w:b/>
          <w:bCs/>
          <w:sz w:val="20"/>
          <w:szCs w:val="20"/>
          <w:vertAlign w:val="superscript"/>
        </w:rPr>
        <w:t>1</w:t>
      </w:r>
      <w:r w:rsidRPr="001C2061">
        <w:rPr>
          <w:rFonts w:ascii="Arial" w:eastAsia="Times New Roman" w:hAnsi="Arial" w:cs="Arial"/>
          <w:b/>
          <w:bCs/>
          <w:sz w:val="27"/>
          <w:szCs w:val="27"/>
        </w:rPr>
        <w:t> Now the Lord said to Moses, “One more plague I will bring on Pharaoh and on Egypt; after that he will let you go from here. When he lets you go, he will surely drive you out from here completely. </w:t>
      </w:r>
      <w:r w:rsidRPr="001C2061">
        <w:rPr>
          <w:rFonts w:ascii="Arial" w:eastAsia="Times New Roman" w:hAnsi="Arial" w:cs="Arial"/>
          <w:b/>
          <w:bCs/>
          <w:sz w:val="20"/>
          <w:szCs w:val="20"/>
          <w:vertAlign w:val="superscript"/>
        </w:rPr>
        <w:t>2 </w:t>
      </w:r>
      <w:r w:rsidRPr="001C2061">
        <w:rPr>
          <w:rFonts w:ascii="Arial" w:eastAsia="Times New Roman" w:hAnsi="Arial" w:cs="Arial"/>
          <w:b/>
          <w:bCs/>
          <w:sz w:val="27"/>
          <w:szCs w:val="27"/>
        </w:rPr>
        <w:t>Speak now in the hearing of the people that each man ask from his neighbor and each woman from her neighbor for articles of silver and articles of gold.” </w:t>
      </w:r>
      <w:r w:rsidRPr="001C2061">
        <w:rPr>
          <w:rFonts w:ascii="Arial" w:eastAsia="Times New Roman" w:hAnsi="Arial" w:cs="Arial"/>
          <w:b/>
          <w:bCs/>
          <w:sz w:val="20"/>
          <w:szCs w:val="20"/>
          <w:vertAlign w:val="superscript"/>
        </w:rPr>
        <w:t>3 </w:t>
      </w:r>
      <w:r w:rsidRPr="001C2061">
        <w:rPr>
          <w:rFonts w:ascii="Arial" w:eastAsia="Times New Roman" w:hAnsi="Arial" w:cs="Arial"/>
          <w:b/>
          <w:bCs/>
          <w:sz w:val="27"/>
          <w:szCs w:val="27"/>
        </w:rPr>
        <w:t>The Lord gave the people favor in the sight of the Egyptians. Furthermore, the man Moses </w:t>
      </w:r>
      <w:r w:rsidRPr="001C2061">
        <w:rPr>
          <w:rFonts w:ascii="Arial" w:eastAsia="Times New Roman" w:hAnsi="Arial" w:cs="Arial"/>
          <w:b/>
          <w:bCs/>
          <w:i/>
          <w:iCs/>
          <w:sz w:val="27"/>
          <w:szCs w:val="27"/>
        </w:rPr>
        <w:t>himself</w:t>
      </w:r>
      <w:r w:rsidRPr="001C2061">
        <w:rPr>
          <w:rFonts w:ascii="Arial" w:eastAsia="Times New Roman" w:hAnsi="Arial" w:cs="Arial"/>
          <w:b/>
          <w:bCs/>
          <w:sz w:val="27"/>
          <w:szCs w:val="27"/>
        </w:rPr>
        <w:t> was greatly esteemed in the land of Egypt, </w:t>
      </w:r>
      <w:r w:rsidRPr="001C2061">
        <w:rPr>
          <w:rFonts w:ascii="Arial" w:eastAsia="Times New Roman" w:hAnsi="Arial" w:cs="Arial"/>
          <w:b/>
          <w:bCs/>
          <w:i/>
          <w:iCs/>
          <w:sz w:val="27"/>
          <w:szCs w:val="27"/>
        </w:rPr>
        <w:t>both</w:t>
      </w:r>
      <w:r w:rsidRPr="001C2061">
        <w:rPr>
          <w:rFonts w:ascii="Arial" w:eastAsia="Times New Roman" w:hAnsi="Arial" w:cs="Arial"/>
          <w:b/>
          <w:bCs/>
          <w:sz w:val="27"/>
          <w:szCs w:val="27"/>
        </w:rPr>
        <w:t> in the sight of Pharaoh’s servants and in the sight of the people.</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61"/>
    <w:rsid w:val="001C2061"/>
    <w:rsid w:val="0030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0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0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20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2061"/>
    <w:rPr>
      <w:i/>
      <w:iCs/>
    </w:rPr>
  </w:style>
  <w:style w:type="character" w:styleId="Strong">
    <w:name w:val="Strong"/>
    <w:basedOn w:val="DefaultParagraphFont"/>
    <w:uiPriority w:val="22"/>
    <w:qFormat/>
    <w:rsid w:val="001C2061"/>
    <w:rPr>
      <w:b/>
      <w:bCs/>
    </w:rPr>
  </w:style>
  <w:style w:type="character" w:styleId="Hyperlink">
    <w:name w:val="Hyperlink"/>
    <w:basedOn w:val="DefaultParagraphFont"/>
    <w:uiPriority w:val="99"/>
    <w:unhideWhenUsed/>
    <w:rsid w:val="001C20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0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0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20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2061"/>
    <w:rPr>
      <w:i/>
      <w:iCs/>
    </w:rPr>
  </w:style>
  <w:style w:type="character" w:styleId="Strong">
    <w:name w:val="Strong"/>
    <w:basedOn w:val="DefaultParagraphFont"/>
    <w:uiPriority w:val="22"/>
    <w:qFormat/>
    <w:rsid w:val="001C2061"/>
    <w:rPr>
      <w:b/>
      <w:bCs/>
    </w:rPr>
  </w:style>
  <w:style w:type="character" w:styleId="Hyperlink">
    <w:name w:val="Hyperlink"/>
    <w:basedOn w:val="DefaultParagraphFont"/>
    <w:uiPriority w:val="99"/>
    <w:unhideWhenUsed/>
    <w:rsid w:val="001C20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936273">
      <w:bodyDiv w:val="1"/>
      <w:marLeft w:val="0"/>
      <w:marRight w:val="0"/>
      <w:marTop w:val="0"/>
      <w:marBottom w:val="0"/>
      <w:divBdr>
        <w:top w:val="none" w:sz="0" w:space="0" w:color="auto"/>
        <w:left w:val="none" w:sz="0" w:space="0" w:color="auto"/>
        <w:bottom w:val="none" w:sz="0" w:space="0" w:color="auto"/>
        <w:right w:val="none" w:sz="0" w:space="0" w:color="auto"/>
      </w:divBdr>
      <w:divsChild>
        <w:div w:id="14767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11/exodus-1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2022-06-25T05:48:00Z</dcterms:created>
  <dcterms:modified xsi:type="dcterms:W3CDTF">2022-06-25T05:49:00Z</dcterms:modified>
</cp:coreProperties>
</file>