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27" w:rsidRPr="00014427" w:rsidRDefault="00014427" w:rsidP="00014427">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014427">
        <w:rPr>
          <w:rFonts w:ascii="Times New Roman" w:eastAsia="Times New Roman" w:hAnsi="Times New Roman" w:cs="Times New Roman"/>
          <w:b/>
          <w:bCs/>
          <w:kern w:val="36"/>
          <w:sz w:val="48"/>
          <w:szCs w:val="48"/>
          <w:lang w:val="es-MX"/>
        </w:rPr>
        <w:t>Genesis</w:t>
      </w:r>
      <w:proofErr w:type="spellEnd"/>
      <w:r w:rsidRPr="00014427">
        <w:rPr>
          <w:rFonts w:ascii="Times New Roman" w:eastAsia="Times New Roman" w:hAnsi="Times New Roman" w:cs="Times New Roman"/>
          <w:b/>
          <w:bCs/>
          <w:kern w:val="36"/>
          <w:sz w:val="48"/>
          <w:szCs w:val="48"/>
          <w:lang w:val="es-MX"/>
        </w:rPr>
        <w:t xml:space="preserve"> 12:18-20</w:t>
      </w:r>
    </w:p>
    <w:p w:rsidR="00014427" w:rsidRDefault="00014427" w:rsidP="00014427">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735750">
          <w:rPr>
            <w:rStyle w:val="Hyperlink"/>
            <w:rFonts w:ascii="Arial" w:eastAsia="Times New Roman" w:hAnsi="Arial" w:cs="Arial"/>
            <w:i/>
            <w:iCs/>
            <w:sz w:val="27"/>
            <w:szCs w:val="27"/>
            <w:lang w:val="es-MX"/>
          </w:rPr>
          <w:t>https://thebiblesays.com/commentary/gen/gen-12/genesis-1218-20/</w:t>
        </w:r>
      </w:hyperlink>
    </w:p>
    <w:p w:rsidR="00014427" w:rsidRPr="00014427" w:rsidRDefault="00014427" w:rsidP="00014427">
      <w:pPr>
        <w:shd w:val="clear" w:color="auto" w:fill="FFFFFF"/>
        <w:spacing w:before="450" w:after="100" w:afterAutospacing="1" w:line="240" w:lineRule="auto"/>
        <w:jc w:val="center"/>
        <w:rPr>
          <w:rFonts w:ascii="Arial" w:eastAsia="Times New Roman" w:hAnsi="Arial" w:cs="Arial"/>
          <w:sz w:val="27"/>
          <w:szCs w:val="27"/>
        </w:rPr>
      </w:pPr>
      <w:r w:rsidRPr="00014427">
        <w:rPr>
          <w:rFonts w:ascii="Arial" w:eastAsia="Times New Roman" w:hAnsi="Arial" w:cs="Arial"/>
          <w:i/>
          <w:iCs/>
          <w:sz w:val="27"/>
          <w:szCs w:val="27"/>
        </w:rPr>
        <w:t>Pharaoh realizes that Sarai is Abrams wife and not his sister. He tells them to leave.</w:t>
      </w:r>
    </w:p>
    <w:p w:rsidR="00014427" w:rsidRPr="00014427" w:rsidRDefault="00014427" w:rsidP="00014427">
      <w:pPr>
        <w:shd w:val="clear" w:color="auto" w:fill="FFFFFF"/>
        <w:spacing w:after="100" w:afterAutospacing="1" w:line="240" w:lineRule="auto"/>
        <w:rPr>
          <w:rFonts w:ascii="Arial" w:eastAsia="Times New Roman" w:hAnsi="Arial" w:cs="Arial"/>
          <w:sz w:val="27"/>
          <w:szCs w:val="27"/>
        </w:rPr>
      </w:pPr>
      <w:r w:rsidRPr="00014427">
        <w:rPr>
          <w:rFonts w:ascii="Arial" w:eastAsia="Times New Roman" w:hAnsi="Arial" w:cs="Arial"/>
          <w:sz w:val="27"/>
          <w:szCs w:val="27"/>
        </w:rPr>
        <w:t>Sarai’s restoration to Abram came with the rebuke from Pharaoh, </w:t>
      </w:r>
      <w:r w:rsidRPr="00014427">
        <w:rPr>
          <w:rFonts w:ascii="Arial" w:eastAsia="Times New Roman" w:hAnsi="Arial" w:cs="Arial"/>
          <w:i/>
          <w:iCs/>
          <w:sz w:val="27"/>
          <w:szCs w:val="27"/>
        </w:rPr>
        <w:t>here is your wife, take her and go.</w:t>
      </w:r>
      <w:r w:rsidRPr="00014427">
        <w:rPr>
          <w:rFonts w:ascii="Arial" w:eastAsia="Times New Roman" w:hAnsi="Arial" w:cs="Arial"/>
          <w:sz w:val="27"/>
          <w:szCs w:val="27"/>
        </w:rPr>
        <w:t> We are not told how Pharaoh comes to understand it is God’s hand and that Sarai is Abraham’s wife. Once he comes to know that God is protecting Abram, Pharaoh returns Sarai and takes no revenge on him. Although it is not told to us here explicitly, it is likely God prevented Pharaoh from having sexual relations with Sarai. The same scenario occurs later in </w:t>
      </w:r>
      <w:hyperlink r:id="rId6" w:tgtFrame="BLB_NW" w:history="1">
        <w:r w:rsidRPr="00014427">
          <w:rPr>
            <w:rFonts w:ascii="Arial" w:eastAsia="Times New Roman" w:hAnsi="Arial" w:cs="Arial"/>
            <w:color w:val="525DDC"/>
            <w:sz w:val="27"/>
            <w:szCs w:val="27"/>
          </w:rPr>
          <w:t>Genesis 20</w:t>
        </w:r>
      </w:hyperlink>
      <w:r w:rsidRPr="00014427">
        <w:rPr>
          <w:rFonts w:ascii="Arial" w:eastAsia="Times New Roman" w:hAnsi="Arial" w:cs="Arial"/>
          <w:sz w:val="27"/>
          <w:szCs w:val="27"/>
        </w:rPr>
        <w:t> and it is explicitly stated there that God prevented any sexual misconduct from occurring (</w:t>
      </w:r>
      <w:hyperlink r:id="rId7" w:tgtFrame="BLB_NW" w:history="1">
        <w:r w:rsidRPr="00014427">
          <w:rPr>
            <w:rFonts w:ascii="Arial" w:eastAsia="Times New Roman" w:hAnsi="Arial" w:cs="Arial"/>
            <w:color w:val="525DDC"/>
            <w:sz w:val="27"/>
            <w:szCs w:val="27"/>
          </w:rPr>
          <w:t>Genesis 20:6</w:t>
        </w:r>
      </w:hyperlink>
      <w:r w:rsidRPr="00014427">
        <w:rPr>
          <w:rFonts w:ascii="Arial" w:eastAsia="Times New Roman" w:hAnsi="Arial" w:cs="Arial"/>
          <w:sz w:val="27"/>
          <w:szCs w:val="27"/>
        </w:rPr>
        <w:t>),</w:t>
      </w:r>
      <w:bookmarkStart w:id="0" w:name="_GoBack"/>
      <w:bookmarkEnd w:id="0"/>
    </w:p>
    <w:p w:rsidR="00014427" w:rsidRPr="00014427" w:rsidRDefault="00014427" w:rsidP="00014427">
      <w:pPr>
        <w:shd w:val="clear" w:color="auto" w:fill="FFFFFF"/>
        <w:spacing w:after="100" w:afterAutospacing="1" w:line="240" w:lineRule="auto"/>
        <w:rPr>
          <w:rFonts w:ascii="Arial" w:eastAsia="Times New Roman" w:hAnsi="Arial" w:cs="Arial"/>
          <w:sz w:val="27"/>
          <w:szCs w:val="27"/>
        </w:rPr>
      </w:pPr>
      <w:r w:rsidRPr="00014427">
        <w:rPr>
          <w:rFonts w:ascii="Arial" w:eastAsia="Times New Roman" w:hAnsi="Arial" w:cs="Arial"/>
          <w:sz w:val="27"/>
          <w:szCs w:val="27"/>
        </w:rPr>
        <w:t>So </w:t>
      </w:r>
      <w:r w:rsidRPr="00014427">
        <w:rPr>
          <w:rFonts w:ascii="Arial" w:eastAsia="Times New Roman" w:hAnsi="Arial" w:cs="Arial"/>
          <w:i/>
          <w:iCs/>
          <w:sz w:val="27"/>
          <w:szCs w:val="27"/>
        </w:rPr>
        <w:t>they escorted him away, with his wife and all that belonged to him, </w:t>
      </w:r>
      <w:r w:rsidRPr="00014427">
        <w:rPr>
          <w:rFonts w:ascii="Arial" w:eastAsia="Times New Roman" w:hAnsi="Arial" w:cs="Arial"/>
          <w:sz w:val="27"/>
          <w:szCs w:val="27"/>
        </w:rPr>
        <w:t>allowing them to keep all the wealth Abram had accumulated while in Egypt. They were escorted out of the country by Pharaoh’s men probably to make sure they left. Abram was publicly humbled by the Pharaoh and expelled in disgrace. Abram and his household then returned to Bethel in Canaan. The story of Abram in Egypt foreshadows Israel’s later slavery in Egypt where they will also be delivered by plagues and leave with great riches (</w:t>
      </w:r>
      <w:hyperlink r:id="rId8" w:tgtFrame="BLB_NW" w:history="1">
        <w:r w:rsidRPr="00014427">
          <w:rPr>
            <w:rFonts w:ascii="Arial" w:eastAsia="Times New Roman" w:hAnsi="Arial" w:cs="Arial"/>
            <w:color w:val="525DDC"/>
            <w:sz w:val="27"/>
            <w:szCs w:val="27"/>
          </w:rPr>
          <w:t>Genesis 47:27</w:t>
        </w:r>
      </w:hyperlink>
      <w:r w:rsidRPr="00014427">
        <w:rPr>
          <w:rFonts w:ascii="Arial" w:eastAsia="Times New Roman" w:hAnsi="Arial" w:cs="Arial"/>
          <w:sz w:val="27"/>
          <w:szCs w:val="27"/>
        </w:rPr>
        <w:t>; </w:t>
      </w:r>
      <w:hyperlink r:id="rId9" w:tgtFrame="BLB_NW" w:history="1">
        <w:r w:rsidRPr="00014427">
          <w:rPr>
            <w:rFonts w:ascii="Arial" w:eastAsia="Times New Roman" w:hAnsi="Arial" w:cs="Arial"/>
            <w:color w:val="525DDC"/>
            <w:sz w:val="27"/>
            <w:szCs w:val="27"/>
          </w:rPr>
          <w:t>Exodus 7:14-11:10</w:t>
        </w:r>
      </w:hyperlink>
      <w:r w:rsidRPr="00014427">
        <w:rPr>
          <w:rFonts w:ascii="Arial" w:eastAsia="Times New Roman" w:hAnsi="Arial" w:cs="Arial"/>
          <w:sz w:val="27"/>
          <w:szCs w:val="27"/>
        </w:rPr>
        <w:t>, </w:t>
      </w:r>
      <w:hyperlink r:id="rId10" w:tgtFrame="BLB_NW" w:history="1">
        <w:r w:rsidRPr="00014427">
          <w:rPr>
            <w:rFonts w:ascii="Arial" w:eastAsia="Times New Roman" w:hAnsi="Arial" w:cs="Arial"/>
            <w:color w:val="525DDC"/>
            <w:sz w:val="27"/>
            <w:szCs w:val="27"/>
          </w:rPr>
          <w:t>12:31-36</w:t>
        </w:r>
      </w:hyperlink>
      <w:r w:rsidRPr="00014427">
        <w:rPr>
          <w:rFonts w:ascii="Arial" w:eastAsia="Times New Roman" w:hAnsi="Arial" w:cs="Arial"/>
          <w:sz w:val="27"/>
          <w:szCs w:val="27"/>
        </w:rPr>
        <w:t>).</w:t>
      </w:r>
    </w:p>
    <w:p w:rsidR="00014427" w:rsidRPr="00014427" w:rsidRDefault="00014427" w:rsidP="00014427">
      <w:pPr>
        <w:shd w:val="clear" w:color="auto" w:fill="FFFFFF"/>
        <w:spacing w:after="100" w:afterAutospacing="1" w:line="240" w:lineRule="auto"/>
        <w:rPr>
          <w:rFonts w:ascii="Arial" w:eastAsia="Times New Roman" w:hAnsi="Arial" w:cs="Arial"/>
          <w:sz w:val="27"/>
          <w:szCs w:val="27"/>
        </w:rPr>
      </w:pPr>
      <w:r w:rsidRPr="00014427">
        <w:rPr>
          <w:rFonts w:ascii="Arial" w:eastAsia="Times New Roman" w:hAnsi="Arial" w:cs="Arial"/>
          <w:b/>
          <w:bCs/>
          <w:sz w:val="27"/>
          <w:szCs w:val="27"/>
        </w:rPr>
        <w:t>Biblical Text</w:t>
      </w:r>
      <w:r>
        <w:rPr>
          <w:rFonts w:ascii="Arial" w:eastAsia="Times New Roman" w:hAnsi="Arial" w:cs="Arial"/>
          <w:b/>
          <w:bCs/>
          <w:sz w:val="27"/>
          <w:szCs w:val="27"/>
        </w:rPr>
        <w:t>:</w:t>
      </w:r>
    </w:p>
    <w:p w:rsidR="00014427" w:rsidRPr="00014427" w:rsidRDefault="00014427" w:rsidP="00014427">
      <w:pPr>
        <w:shd w:val="clear" w:color="auto" w:fill="FFFFFF"/>
        <w:spacing w:after="100" w:afterAutospacing="1" w:line="240" w:lineRule="auto"/>
        <w:rPr>
          <w:rFonts w:ascii="Arial" w:eastAsia="Times New Roman" w:hAnsi="Arial" w:cs="Arial"/>
          <w:sz w:val="27"/>
          <w:szCs w:val="27"/>
        </w:rPr>
      </w:pPr>
      <w:r w:rsidRPr="00014427">
        <w:rPr>
          <w:rFonts w:ascii="Arial" w:eastAsia="Times New Roman" w:hAnsi="Arial" w:cs="Arial"/>
          <w:b/>
          <w:bCs/>
          <w:sz w:val="20"/>
          <w:szCs w:val="20"/>
          <w:vertAlign w:val="superscript"/>
        </w:rPr>
        <w:t>18</w:t>
      </w:r>
      <w:r w:rsidRPr="00014427">
        <w:rPr>
          <w:rFonts w:ascii="Arial" w:eastAsia="Times New Roman" w:hAnsi="Arial" w:cs="Arial"/>
          <w:b/>
          <w:bCs/>
          <w:sz w:val="27"/>
          <w:szCs w:val="27"/>
        </w:rPr>
        <w:t xml:space="preserve"> Then Pharaoh called Abram and said, “What is this you have done to </w:t>
      </w:r>
      <w:proofErr w:type="gramStart"/>
      <w:r w:rsidRPr="00014427">
        <w:rPr>
          <w:rFonts w:ascii="Arial" w:eastAsia="Times New Roman" w:hAnsi="Arial" w:cs="Arial"/>
          <w:b/>
          <w:bCs/>
          <w:sz w:val="27"/>
          <w:szCs w:val="27"/>
        </w:rPr>
        <w:t>me</w:t>
      </w:r>
      <w:proofErr w:type="gramEnd"/>
      <w:r w:rsidRPr="00014427">
        <w:rPr>
          <w:rFonts w:ascii="Arial" w:eastAsia="Times New Roman" w:hAnsi="Arial" w:cs="Arial"/>
          <w:b/>
          <w:bCs/>
          <w:sz w:val="27"/>
          <w:szCs w:val="27"/>
        </w:rPr>
        <w:t>? Why did you not tell me that she was your wife? </w:t>
      </w:r>
      <w:r w:rsidRPr="00014427">
        <w:rPr>
          <w:rFonts w:ascii="Arial" w:eastAsia="Times New Roman" w:hAnsi="Arial" w:cs="Arial"/>
          <w:b/>
          <w:bCs/>
          <w:sz w:val="20"/>
          <w:szCs w:val="20"/>
          <w:vertAlign w:val="superscript"/>
        </w:rPr>
        <w:t>19 </w:t>
      </w:r>
      <w:r w:rsidRPr="00014427">
        <w:rPr>
          <w:rFonts w:ascii="Arial" w:eastAsia="Times New Roman" w:hAnsi="Arial" w:cs="Arial"/>
          <w:b/>
          <w:bCs/>
          <w:sz w:val="27"/>
          <w:szCs w:val="27"/>
        </w:rPr>
        <w:t>“Why did you say, ‘She is my sister,’ so that I took her for my wife? Now then, here is your wife, take her and go.” </w:t>
      </w:r>
      <w:r w:rsidRPr="00014427">
        <w:rPr>
          <w:rFonts w:ascii="Arial" w:eastAsia="Times New Roman" w:hAnsi="Arial" w:cs="Arial"/>
          <w:b/>
          <w:bCs/>
          <w:sz w:val="20"/>
          <w:szCs w:val="20"/>
          <w:vertAlign w:val="superscript"/>
        </w:rPr>
        <w:t>20</w:t>
      </w:r>
      <w:r w:rsidRPr="00014427">
        <w:rPr>
          <w:rFonts w:ascii="Arial" w:eastAsia="Times New Roman" w:hAnsi="Arial" w:cs="Arial"/>
          <w:b/>
          <w:bCs/>
          <w:sz w:val="27"/>
          <w:szCs w:val="27"/>
        </w:rPr>
        <w:t> Pharaoh commanded </w:t>
      </w:r>
      <w:r w:rsidRPr="00014427">
        <w:rPr>
          <w:rFonts w:ascii="Arial" w:eastAsia="Times New Roman" w:hAnsi="Arial" w:cs="Arial"/>
          <w:b/>
          <w:bCs/>
          <w:i/>
          <w:iCs/>
          <w:sz w:val="27"/>
          <w:szCs w:val="27"/>
        </w:rPr>
        <w:t>his</w:t>
      </w:r>
      <w:r w:rsidRPr="00014427">
        <w:rPr>
          <w:rFonts w:ascii="Arial" w:eastAsia="Times New Roman" w:hAnsi="Arial" w:cs="Arial"/>
          <w:b/>
          <w:bCs/>
          <w:sz w:val="27"/>
          <w:szCs w:val="27"/>
        </w:rPr>
        <w:t> men concerning him; and they escorted him away, with his wife and all that belonged to him.</w:t>
      </w:r>
    </w:p>
    <w:p w:rsidR="00CC0C29" w:rsidRDefault="00CC0C29"/>
    <w:sectPr w:rsidR="00CC0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27"/>
    <w:rsid w:val="00014427"/>
    <w:rsid w:val="00CC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4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44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4427"/>
    <w:rPr>
      <w:i/>
      <w:iCs/>
    </w:rPr>
  </w:style>
  <w:style w:type="character" w:styleId="Hyperlink">
    <w:name w:val="Hyperlink"/>
    <w:basedOn w:val="DefaultParagraphFont"/>
    <w:uiPriority w:val="99"/>
    <w:unhideWhenUsed/>
    <w:rsid w:val="00014427"/>
    <w:rPr>
      <w:color w:val="0000FF"/>
      <w:u w:val="single"/>
    </w:rPr>
  </w:style>
  <w:style w:type="character" w:styleId="Strong">
    <w:name w:val="Strong"/>
    <w:basedOn w:val="DefaultParagraphFont"/>
    <w:uiPriority w:val="22"/>
    <w:qFormat/>
    <w:rsid w:val="000144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4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44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4427"/>
    <w:rPr>
      <w:i/>
      <w:iCs/>
    </w:rPr>
  </w:style>
  <w:style w:type="character" w:styleId="Hyperlink">
    <w:name w:val="Hyperlink"/>
    <w:basedOn w:val="DefaultParagraphFont"/>
    <w:uiPriority w:val="99"/>
    <w:unhideWhenUsed/>
    <w:rsid w:val="00014427"/>
    <w:rPr>
      <w:color w:val="0000FF"/>
      <w:u w:val="single"/>
    </w:rPr>
  </w:style>
  <w:style w:type="character" w:styleId="Strong">
    <w:name w:val="Strong"/>
    <w:basedOn w:val="DefaultParagraphFont"/>
    <w:uiPriority w:val="22"/>
    <w:qFormat/>
    <w:rsid w:val="00014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23017">
      <w:bodyDiv w:val="1"/>
      <w:marLeft w:val="0"/>
      <w:marRight w:val="0"/>
      <w:marTop w:val="0"/>
      <w:marBottom w:val="0"/>
      <w:divBdr>
        <w:top w:val="none" w:sz="0" w:space="0" w:color="auto"/>
        <w:left w:val="none" w:sz="0" w:space="0" w:color="auto"/>
        <w:bottom w:val="none" w:sz="0" w:space="0" w:color="auto"/>
        <w:right w:val="none" w:sz="0" w:space="0" w:color="auto"/>
      </w:divBdr>
      <w:divsChild>
        <w:div w:id="1551918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47.27&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20.6&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20&amp;t=NASB95" TargetMode="External"/><Relationship Id="rId11" Type="http://schemas.openxmlformats.org/officeDocument/2006/relationships/fontTable" Target="fontTable.xml"/><Relationship Id="rId5" Type="http://schemas.openxmlformats.org/officeDocument/2006/relationships/hyperlink" Target="https://thebiblesays.com/commentary/gen/gen-12/genesis-1218-20/" TargetMode="External"/><Relationship Id="rId10" Type="http://schemas.openxmlformats.org/officeDocument/2006/relationships/hyperlink" Target="https://www.blueletterbible.org/search/preSearch.cfm?Criteria=Exodus+12.31-3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7.14-11.1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2022-09-06T03:17:00Z</dcterms:created>
  <dcterms:modified xsi:type="dcterms:W3CDTF">2022-09-06T03:20:00Z</dcterms:modified>
</cp:coreProperties>
</file>