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74" w:rsidRPr="009A0274" w:rsidRDefault="009A0274" w:rsidP="009A027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A0274">
        <w:rPr>
          <w:rFonts w:ascii="Times New Roman" w:eastAsia="Times New Roman" w:hAnsi="Times New Roman" w:cs="Times New Roman"/>
          <w:b/>
          <w:bCs/>
          <w:color w:val="212529"/>
          <w:kern w:val="36"/>
          <w:sz w:val="48"/>
          <w:szCs w:val="48"/>
        </w:rPr>
        <w:t>Genesis 16:10-12</w:t>
      </w:r>
    </w:p>
    <w:p w:rsidR="009A0274" w:rsidRDefault="009A0274" w:rsidP="009A027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F52DB8">
          <w:rPr>
            <w:rStyle w:val="Hyperlink"/>
            <w:rFonts w:ascii="Arial" w:eastAsia="Times New Roman" w:hAnsi="Arial" w:cs="Arial"/>
            <w:i/>
            <w:iCs/>
            <w:sz w:val="27"/>
            <w:szCs w:val="27"/>
          </w:rPr>
          <w:t>https://thebiblesays.com/commentary/gen/gen-16/genesis-1610-12/</w:t>
        </w:r>
      </w:hyperlink>
    </w:p>
    <w:p w:rsidR="009A0274" w:rsidRPr="009A0274" w:rsidRDefault="009A0274" w:rsidP="009A0274">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A0274">
        <w:rPr>
          <w:rFonts w:ascii="Arial" w:eastAsia="Times New Roman" w:hAnsi="Arial" w:cs="Arial"/>
          <w:i/>
          <w:iCs/>
          <w:color w:val="212529"/>
          <w:sz w:val="27"/>
          <w:szCs w:val="27"/>
        </w:rPr>
        <w:t>The angel of the Lord promised Hagar she will have numerous descendants. He tells her to name the baby “Ishmael” and that he will, unlike Hagar, be a free and independent man who will bow to no one.</w:t>
      </w:r>
    </w:p>
    <w:p w:rsidR="009A0274" w:rsidRPr="009A0274" w:rsidRDefault="009A0274" w:rsidP="009A0274">
      <w:pPr>
        <w:shd w:val="clear" w:color="auto" w:fill="FFFFFF"/>
        <w:spacing w:after="100" w:afterAutospacing="1" w:line="240" w:lineRule="auto"/>
        <w:rPr>
          <w:rFonts w:ascii="Arial" w:eastAsia="Times New Roman" w:hAnsi="Arial" w:cs="Arial"/>
          <w:color w:val="212529"/>
          <w:sz w:val="27"/>
          <w:szCs w:val="27"/>
        </w:rPr>
      </w:pPr>
      <w:r w:rsidRPr="009A0274">
        <w:rPr>
          <w:rFonts w:ascii="Arial" w:eastAsia="Times New Roman" w:hAnsi="Arial" w:cs="Arial"/>
          <w:color w:val="212529"/>
          <w:sz w:val="27"/>
          <w:szCs w:val="27"/>
        </w:rPr>
        <w:t>The divine command is followed by a divine promise. Encouraging Hagar, the angel promises she will have numerous descendants even while her first child is in her womb, saying, </w:t>
      </w:r>
      <w:r w:rsidRPr="009A0274">
        <w:rPr>
          <w:rFonts w:ascii="Arial" w:eastAsia="Times New Roman" w:hAnsi="Arial" w:cs="Arial"/>
          <w:i/>
          <w:iCs/>
          <w:color w:val="212529"/>
          <w:sz w:val="27"/>
          <w:szCs w:val="27"/>
        </w:rPr>
        <w:t>I will greatly multiply your descendants so that they will be too many to count. </w:t>
      </w:r>
      <w:r w:rsidRPr="009A0274">
        <w:rPr>
          <w:rFonts w:ascii="Arial" w:eastAsia="Times New Roman" w:hAnsi="Arial" w:cs="Arial"/>
          <w:color w:val="212529"/>
          <w:sz w:val="27"/>
          <w:szCs w:val="27"/>
        </w:rPr>
        <w:t>This was similar to the promise given to Abram (</w:t>
      </w:r>
      <w:hyperlink r:id="rId6" w:tgtFrame="BLB_NW" w:history="1">
        <w:r w:rsidRPr="009A0274">
          <w:rPr>
            <w:rFonts w:ascii="Arial" w:eastAsia="Times New Roman" w:hAnsi="Arial" w:cs="Arial"/>
            <w:color w:val="525DDC"/>
            <w:sz w:val="27"/>
            <w:szCs w:val="27"/>
          </w:rPr>
          <w:t>Genesis 12:1-3</w:t>
        </w:r>
      </w:hyperlink>
      <w:r w:rsidRPr="009A0274">
        <w:rPr>
          <w:rFonts w:ascii="Arial" w:eastAsia="Times New Roman" w:hAnsi="Arial" w:cs="Arial"/>
          <w:color w:val="212529"/>
          <w:sz w:val="27"/>
          <w:szCs w:val="27"/>
        </w:rPr>
        <w:t>, </w:t>
      </w:r>
      <w:hyperlink r:id="rId7" w:tgtFrame="BLB_NW" w:history="1">
        <w:r w:rsidRPr="009A0274">
          <w:rPr>
            <w:rFonts w:ascii="Arial" w:eastAsia="Times New Roman" w:hAnsi="Arial" w:cs="Arial"/>
            <w:color w:val="525DDC"/>
            <w:sz w:val="27"/>
            <w:szCs w:val="27"/>
          </w:rPr>
          <w:t>15:1-6</w:t>
        </w:r>
      </w:hyperlink>
      <w:r w:rsidRPr="009A0274">
        <w:rPr>
          <w:rFonts w:ascii="Arial" w:eastAsia="Times New Roman" w:hAnsi="Arial" w:cs="Arial"/>
          <w:color w:val="212529"/>
          <w:sz w:val="27"/>
          <w:szCs w:val="27"/>
        </w:rPr>
        <w:t>). God blessed Ishmael as Abram’s descendant, but not as the line chosen to fulfill God’s covenant with Abram. That blessing was reserved for Abram’s chosen heir, who will be Isaac. This promise given to Hagar is fulfilled in a multitude of peoples (</w:t>
      </w:r>
      <w:hyperlink r:id="rId8" w:tgtFrame="BLB_NW" w:history="1">
        <w:r w:rsidRPr="009A0274">
          <w:rPr>
            <w:rFonts w:ascii="Arial" w:eastAsia="Times New Roman" w:hAnsi="Arial" w:cs="Arial"/>
            <w:color w:val="525DDC"/>
            <w:sz w:val="27"/>
            <w:szCs w:val="27"/>
          </w:rPr>
          <w:t>Genesis 25:13-16</w:t>
        </w:r>
      </w:hyperlink>
      <w:r w:rsidRPr="009A0274">
        <w:rPr>
          <w:rFonts w:ascii="Arial" w:eastAsia="Times New Roman" w:hAnsi="Arial" w:cs="Arial"/>
          <w:color w:val="212529"/>
          <w:sz w:val="27"/>
          <w:szCs w:val="27"/>
        </w:rPr>
        <w:t>).</w:t>
      </w:r>
    </w:p>
    <w:p w:rsidR="009A0274" w:rsidRPr="009A0274" w:rsidRDefault="009A0274" w:rsidP="009A0274">
      <w:pPr>
        <w:shd w:val="clear" w:color="auto" w:fill="FFFFFF"/>
        <w:spacing w:after="100" w:afterAutospacing="1" w:line="240" w:lineRule="auto"/>
        <w:rPr>
          <w:rFonts w:ascii="Arial" w:eastAsia="Times New Roman" w:hAnsi="Arial" w:cs="Arial"/>
          <w:color w:val="212529"/>
          <w:sz w:val="27"/>
          <w:szCs w:val="27"/>
        </w:rPr>
      </w:pPr>
      <w:r w:rsidRPr="009A0274">
        <w:rPr>
          <w:rFonts w:ascii="Arial" w:eastAsia="Times New Roman" w:hAnsi="Arial" w:cs="Arial"/>
          <w:color w:val="212529"/>
          <w:sz w:val="27"/>
          <w:szCs w:val="27"/>
        </w:rPr>
        <w:t xml:space="preserve">The angel told </w:t>
      </w:r>
      <w:proofErr w:type="spellStart"/>
      <w:r w:rsidRPr="009A0274">
        <w:rPr>
          <w:rFonts w:ascii="Arial" w:eastAsia="Times New Roman" w:hAnsi="Arial" w:cs="Arial"/>
          <w:color w:val="212529"/>
          <w:sz w:val="27"/>
          <w:szCs w:val="27"/>
        </w:rPr>
        <w:t>Hagar</w:t>
      </w:r>
      <w:proofErr w:type="gramStart"/>
      <w:r w:rsidRPr="009A0274">
        <w:rPr>
          <w:rFonts w:ascii="Arial" w:eastAsia="Times New Roman" w:hAnsi="Arial" w:cs="Arial"/>
          <w:color w:val="212529"/>
          <w:sz w:val="27"/>
          <w:szCs w:val="27"/>
        </w:rPr>
        <w:t>,</w:t>
      </w:r>
      <w:r w:rsidRPr="009A0274">
        <w:rPr>
          <w:rFonts w:ascii="Arial" w:eastAsia="Times New Roman" w:hAnsi="Arial" w:cs="Arial"/>
          <w:i/>
          <w:iCs/>
          <w:color w:val="212529"/>
          <w:sz w:val="27"/>
          <w:szCs w:val="27"/>
        </w:rPr>
        <w:t>You</w:t>
      </w:r>
      <w:proofErr w:type="spellEnd"/>
      <w:proofErr w:type="gramEnd"/>
      <w:r w:rsidRPr="009A0274">
        <w:rPr>
          <w:rFonts w:ascii="Arial" w:eastAsia="Times New Roman" w:hAnsi="Arial" w:cs="Arial"/>
          <w:i/>
          <w:iCs/>
          <w:color w:val="212529"/>
          <w:sz w:val="27"/>
          <w:szCs w:val="27"/>
        </w:rPr>
        <w:t xml:space="preserve"> will bear a son and you shall call his name Ishmael. </w:t>
      </w:r>
      <w:r w:rsidRPr="009A0274">
        <w:rPr>
          <w:rFonts w:ascii="Arial" w:eastAsia="Times New Roman" w:hAnsi="Arial" w:cs="Arial"/>
          <w:color w:val="212529"/>
          <w:sz w:val="27"/>
          <w:szCs w:val="27"/>
        </w:rPr>
        <w:t>Ishmael means “God hears.” God had listened to her and acknowledged her complaint. </w:t>
      </w:r>
      <w:r w:rsidRPr="009A0274">
        <w:rPr>
          <w:rFonts w:ascii="Arial" w:eastAsia="Times New Roman" w:hAnsi="Arial" w:cs="Arial"/>
          <w:i/>
          <w:iCs/>
          <w:color w:val="212529"/>
          <w:sz w:val="27"/>
          <w:szCs w:val="27"/>
        </w:rPr>
        <w:t>The Lord has given heed to your affliction,</w:t>
      </w:r>
      <w:r w:rsidRPr="009A0274">
        <w:rPr>
          <w:rFonts w:ascii="Arial" w:eastAsia="Times New Roman" w:hAnsi="Arial" w:cs="Arial"/>
          <w:color w:val="212529"/>
          <w:sz w:val="27"/>
          <w:szCs w:val="27"/>
        </w:rPr>
        <w:t> the angel tells Hagar. It is interesting here that Sarai had asked God to judge between her and Abram, with respect to Hagar’s treatment of her (</w:t>
      </w:r>
      <w:hyperlink r:id="rId9" w:tgtFrame="BLB_NW" w:history="1">
        <w:r w:rsidRPr="009A0274">
          <w:rPr>
            <w:rFonts w:ascii="Arial" w:eastAsia="Times New Roman" w:hAnsi="Arial" w:cs="Arial"/>
            <w:color w:val="525DDC"/>
            <w:sz w:val="27"/>
            <w:szCs w:val="27"/>
          </w:rPr>
          <w:t>Genesis 16:5</w:t>
        </w:r>
      </w:hyperlink>
      <w:r w:rsidRPr="009A0274">
        <w:rPr>
          <w:rFonts w:ascii="Arial" w:eastAsia="Times New Roman" w:hAnsi="Arial" w:cs="Arial"/>
          <w:color w:val="212529"/>
          <w:sz w:val="27"/>
          <w:szCs w:val="27"/>
        </w:rPr>
        <w:t>). Abram declined to mediate, yet God intercedes. He answers Sarai’s request and His mediation restores the relationship. Sarai retains authority, but Hagar is promised her descendants will be liberated.</w:t>
      </w:r>
    </w:p>
    <w:p w:rsidR="009A0274" w:rsidRPr="009A0274" w:rsidRDefault="009A0274" w:rsidP="009A0274">
      <w:pPr>
        <w:shd w:val="clear" w:color="auto" w:fill="FFFFFF"/>
        <w:spacing w:after="100" w:afterAutospacing="1" w:line="240" w:lineRule="auto"/>
        <w:rPr>
          <w:rFonts w:ascii="Arial" w:eastAsia="Times New Roman" w:hAnsi="Arial" w:cs="Arial"/>
          <w:color w:val="212529"/>
          <w:sz w:val="27"/>
          <w:szCs w:val="27"/>
        </w:rPr>
      </w:pPr>
      <w:r w:rsidRPr="009A0274">
        <w:rPr>
          <w:rFonts w:ascii="Arial" w:eastAsia="Times New Roman" w:hAnsi="Arial" w:cs="Arial"/>
          <w:i/>
          <w:iCs/>
          <w:color w:val="212529"/>
          <w:sz w:val="27"/>
          <w:szCs w:val="27"/>
        </w:rPr>
        <w:t>He will be a wild donkey of a man </w:t>
      </w:r>
      <w:r w:rsidRPr="009A0274">
        <w:rPr>
          <w:rFonts w:ascii="Arial" w:eastAsia="Times New Roman" w:hAnsi="Arial" w:cs="Arial"/>
          <w:color w:val="212529"/>
          <w:sz w:val="27"/>
          <w:szCs w:val="27"/>
        </w:rPr>
        <w:t>indicates that like a wild donkey, Ishmael will have no masters. He will be independent, and hard to oppress (</w:t>
      </w:r>
      <w:hyperlink r:id="rId10" w:tgtFrame="BLB_NW" w:history="1">
        <w:r w:rsidRPr="009A0274">
          <w:rPr>
            <w:rFonts w:ascii="Arial" w:eastAsia="Times New Roman" w:hAnsi="Arial" w:cs="Arial"/>
            <w:color w:val="525DDC"/>
            <w:sz w:val="27"/>
            <w:szCs w:val="27"/>
          </w:rPr>
          <w:t>Job 24:5</w:t>
        </w:r>
      </w:hyperlink>
      <w:r w:rsidRPr="009A0274">
        <w:rPr>
          <w:rFonts w:ascii="Arial" w:eastAsia="Times New Roman" w:hAnsi="Arial" w:cs="Arial"/>
          <w:color w:val="212529"/>
          <w:sz w:val="27"/>
          <w:szCs w:val="27"/>
        </w:rPr>
        <w:t>; </w:t>
      </w:r>
      <w:hyperlink r:id="rId11" w:tgtFrame="BLB_NW" w:history="1">
        <w:r w:rsidRPr="009A0274">
          <w:rPr>
            <w:rFonts w:ascii="Arial" w:eastAsia="Times New Roman" w:hAnsi="Arial" w:cs="Arial"/>
            <w:color w:val="525DDC"/>
            <w:sz w:val="27"/>
            <w:szCs w:val="27"/>
          </w:rPr>
          <w:t>Hosea 8:9</w:t>
        </w:r>
      </w:hyperlink>
      <w:r w:rsidRPr="009A0274">
        <w:rPr>
          <w:rFonts w:ascii="Arial" w:eastAsia="Times New Roman" w:hAnsi="Arial" w:cs="Arial"/>
          <w:color w:val="212529"/>
          <w:sz w:val="27"/>
          <w:szCs w:val="27"/>
        </w:rPr>
        <w:t>). </w:t>
      </w:r>
      <w:r w:rsidRPr="009A0274">
        <w:rPr>
          <w:rFonts w:ascii="Arial" w:eastAsia="Times New Roman" w:hAnsi="Arial" w:cs="Arial"/>
          <w:i/>
          <w:iCs/>
          <w:color w:val="212529"/>
          <w:sz w:val="27"/>
          <w:szCs w:val="27"/>
        </w:rPr>
        <w:t xml:space="preserve">His hand will be against everyone, </w:t>
      </w:r>
      <w:proofErr w:type="gramStart"/>
      <w:r w:rsidRPr="009A0274">
        <w:rPr>
          <w:rFonts w:ascii="Arial" w:eastAsia="Times New Roman" w:hAnsi="Arial" w:cs="Arial"/>
          <w:i/>
          <w:iCs/>
          <w:color w:val="212529"/>
          <w:sz w:val="27"/>
          <w:szCs w:val="27"/>
        </w:rPr>
        <w:t>And</w:t>
      </w:r>
      <w:proofErr w:type="gramEnd"/>
      <w:r w:rsidRPr="009A0274">
        <w:rPr>
          <w:rFonts w:ascii="Arial" w:eastAsia="Times New Roman" w:hAnsi="Arial" w:cs="Arial"/>
          <w:i/>
          <w:iCs/>
          <w:color w:val="212529"/>
          <w:sz w:val="27"/>
          <w:szCs w:val="27"/>
        </w:rPr>
        <w:t xml:space="preserve"> everyone’s hand will be against him </w:t>
      </w:r>
      <w:r w:rsidRPr="009A0274">
        <w:rPr>
          <w:rFonts w:ascii="Arial" w:eastAsia="Times New Roman" w:hAnsi="Arial" w:cs="Arial"/>
          <w:color w:val="212529"/>
          <w:sz w:val="27"/>
          <w:szCs w:val="27"/>
        </w:rPr>
        <w:t>indicates that Ishmael as well as his descendants will remain unconquered and independent (</w:t>
      </w:r>
      <w:hyperlink r:id="rId12" w:tgtFrame="BLB_NW" w:history="1">
        <w:r w:rsidRPr="009A0274">
          <w:rPr>
            <w:rFonts w:ascii="Arial" w:eastAsia="Times New Roman" w:hAnsi="Arial" w:cs="Arial"/>
            <w:color w:val="525DDC"/>
            <w:sz w:val="27"/>
            <w:szCs w:val="27"/>
          </w:rPr>
          <w:t>Genesis 25:18</w:t>
        </w:r>
      </w:hyperlink>
      <w:r w:rsidRPr="009A0274">
        <w:rPr>
          <w:rFonts w:ascii="Arial" w:eastAsia="Times New Roman" w:hAnsi="Arial" w:cs="Arial"/>
          <w:color w:val="212529"/>
          <w:sz w:val="27"/>
          <w:szCs w:val="27"/>
        </w:rPr>
        <w:t>). After becoming Abram’s wife, Hagar had been delivered back into Sarai’s </w:t>
      </w:r>
      <w:r w:rsidRPr="009A0274">
        <w:rPr>
          <w:rFonts w:ascii="Arial" w:eastAsia="Times New Roman" w:hAnsi="Arial" w:cs="Arial"/>
          <w:i/>
          <w:iCs/>
          <w:color w:val="212529"/>
          <w:sz w:val="27"/>
          <w:szCs w:val="27"/>
        </w:rPr>
        <w:t>power </w:t>
      </w:r>
      <w:r w:rsidRPr="009A0274">
        <w:rPr>
          <w:rFonts w:ascii="Arial" w:eastAsia="Times New Roman" w:hAnsi="Arial" w:cs="Arial"/>
          <w:color w:val="212529"/>
          <w:sz w:val="27"/>
          <w:szCs w:val="27"/>
        </w:rPr>
        <w:t>(</w:t>
      </w:r>
      <w:hyperlink r:id="rId13" w:tgtFrame="BLB_NW" w:history="1">
        <w:r w:rsidRPr="009A0274">
          <w:rPr>
            <w:rFonts w:ascii="Arial" w:eastAsia="Times New Roman" w:hAnsi="Arial" w:cs="Arial"/>
            <w:color w:val="525DDC"/>
            <w:sz w:val="27"/>
            <w:szCs w:val="27"/>
          </w:rPr>
          <w:t>Genesis 16:6</w:t>
        </w:r>
      </w:hyperlink>
      <w:r w:rsidRPr="009A0274">
        <w:rPr>
          <w:rFonts w:ascii="Arial" w:eastAsia="Times New Roman" w:hAnsi="Arial" w:cs="Arial"/>
          <w:color w:val="212529"/>
          <w:sz w:val="27"/>
          <w:szCs w:val="27"/>
        </w:rPr>
        <w:t>). This is literally translated into Sarai’s “hand.” By saying </w:t>
      </w:r>
      <w:r w:rsidRPr="009A0274">
        <w:rPr>
          <w:rFonts w:ascii="Arial" w:eastAsia="Times New Roman" w:hAnsi="Arial" w:cs="Arial"/>
          <w:i/>
          <w:iCs/>
          <w:color w:val="212529"/>
          <w:sz w:val="27"/>
          <w:szCs w:val="27"/>
        </w:rPr>
        <w:t>his hand will be against everyone </w:t>
      </w:r>
      <w:r w:rsidRPr="009A0274">
        <w:rPr>
          <w:rFonts w:ascii="Arial" w:eastAsia="Times New Roman" w:hAnsi="Arial" w:cs="Arial"/>
          <w:color w:val="212529"/>
          <w:sz w:val="27"/>
          <w:szCs w:val="27"/>
        </w:rPr>
        <w:t>the passage is saying he will have power to resist oppression from others. He will not be ruled.</w:t>
      </w:r>
    </w:p>
    <w:p w:rsidR="009A0274" w:rsidRPr="009A0274" w:rsidRDefault="009A0274" w:rsidP="009A0274">
      <w:pPr>
        <w:shd w:val="clear" w:color="auto" w:fill="FFFFFF"/>
        <w:spacing w:after="100" w:afterAutospacing="1" w:line="240" w:lineRule="auto"/>
        <w:rPr>
          <w:rFonts w:ascii="Arial" w:eastAsia="Times New Roman" w:hAnsi="Arial" w:cs="Arial"/>
          <w:color w:val="212529"/>
          <w:sz w:val="27"/>
          <w:szCs w:val="27"/>
        </w:rPr>
      </w:pPr>
      <w:r w:rsidRPr="009A0274">
        <w:rPr>
          <w:rFonts w:ascii="Arial" w:eastAsia="Times New Roman" w:hAnsi="Arial" w:cs="Arial"/>
          <w:color w:val="212529"/>
          <w:sz w:val="27"/>
          <w:szCs w:val="27"/>
        </w:rPr>
        <w:t>While Hagar is asked to submit to Sarai, who has been a harsh master, she can do so with confidence in God’s promise that her son will submit to no one. She may be oppressed, but through Ishmael her descendants will be free of oppression.</w:t>
      </w:r>
    </w:p>
    <w:p w:rsidR="009A0274" w:rsidRPr="009A0274" w:rsidRDefault="009A0274" w:rsidP="009A0274">
      <w:pPr>
        <w:shd w:val="clear" w:color="auto" w:fill="FFFFFF"/>
        <w:spacing w:after="100" w:afterAutospacing="1" w:line="240" w:lineRule="auto"/>
        <w:rPr>
          <w:rFonts w:ascii="Arial" w:eastAsia="Times New Roman" w:hAnsi="Arial" w:cs="Arial"/>
          <w:color w:val="212529"/>
          <w:sz w:val="27"/>
          <w:szCs w:val="27"/>
        </w:rPr>
      </w:pPr>
      <w:r w:rsidRPr="009A0274">
        <w:rPr>
          <w:rFonts w:ascii="Arial" w:eastAsia="Times New Roman" w:hAnsi="Arial" w:cs="Arial"/>
          <w:color w:val="212529"/>
          <w:sz w:val="27"/>
          <w:szCs w:val="27"/>
        </w:rPr>
        <w:lastRenderedPageBreak/>
        <w:t>Ishmael would become the father of a great nation. Unlike his mother, he would not be a servant of others. Ishmael would have sufficient strength and resolve to resist capture and subjugation.</w:t>
      </w:r>
    </w:p>
    <w:p w:rsidR="009A0274" w:rsidRPr="009A0274" w:rsidRDefault="009A0274" w:rsidP="009A0274">
      <w:pPr>
        <w:shd w:val="clear" w:color="auto" w:fill="FFFFFF"/>
        <w:spacing w:after="100" w:afterAutospacing="1" w:line="240" w:lineRule="auto"/>
        <w:rPr>
          <w:rFonts w:ascii="Arial" w:eastAsia="Times New Roman" w:hAnsi="Arial" w:cs="Arial"/>
          <w:color w:val="212529"/>
          <w:sz w:val="27"/>
          <w:szCs w:val="27"/>
        </w:rPr>
      </w:pPr>
      <w:r w:rsidRPr="009A0274">
        <w:rPr>
          <w:rFonts w:ascii="Arial" w:eastAsia="Times New Roman" w:hAnsi="Arial" w:cs="Arial"/>
          <w:color w:val="212529"/>
          <w:sz w:val="27"/>
          <w:szCs w:val="27"/>
        </w:rPr>
        <w:t>The phrase </w:t>
      </w:r>
      <w:r w:rsidRPr="009A0274">
        <w:rPr>
          <w:rFonts w:ascii="Arial" w:eastAsia="Times New Roman" w:hAnsi="Arial" w:cs="Arial"/>
          <w:i/>
          <w:iCs/>
          <w:color w:val="212529"/>
          <w:sz w:val="27"/>
          <w:szCs w:val="27"/>
        </w:rPr>
        <w:t>he will live to the east </w:t>
      </w:r>
      <w:r w:rsidRPr="009A0274">
        <w:rPr>
          <w:rFonts w:ascii="Arial" w:eastAsia="Times New Roman" w:hAnsi="Arial" w:cs="Arial"/>
          <w:color w:val="212529"/>
          <w:sz w:val="27"/>
          <w:szCs w:val="27"/>
        </w:rPr>
        <w:t>seems puzzling to fit into the context</w:t>
      </w:r>
      <w:r w:rsidRPr="009A0274">
        <w:rPr>
          <w:rFonts w:ascii="Arial" w:eastAsia="Times New Roman" w:hAnsi="Arial" w:cs="Arial"/>
          <w:i/>
          <w:iCs/>
          <w:color w:val="212529"/>
          <w:sz w:val="27"/>
          <w:szCs w:val="27"/>
        </w:rPr>
        <w:t>. </w:t>
      </w:r>
      <w:r w:rsidRPr="009A0274">
        <w:rPr>
          <w:rFonts w:ascii="Arial" w:eastAsia="Times New Roman" w:hAnsi="Arial" w:cs="Arial"/>
          <w:color w:val="212529"/>
          <w:sz w:val="27"/>
          <w:szCs w:val="27"/>
        </w:rPr>
        <w:t xml:space="preserve">A literal rendering would be “before the face of his </w:t>
      </w:r>
      <w:proofErr w:type="spellStart"/>
      <w:r w:rsidRPr="009A0274">
        <w:rPr>
          <w:rFonts w:ascii="Arial" w:eastAsia="Times New Roman" w:hAnsi="Arial" w:cs="Arial"/>
          <w:color w:val="212529"/>
          <w:sz w:val="27"/>
          <w:szCs w:val="27"/>
        </w:rPr>
        <w:t>brethren.”Some</w:t>
      </w:r>
      <w:proofErr w:type="spellEnd"/>
      <w:r w:rsidRPr="009A0274">
        <w:rPr>
          <w:rFonts w:ascii="Arial" w:eastAsia="Times New Roman" w:hAnsi="Arial" w:cs="Arial"/>
          <w:color w:val="212529"/>
          <w:sz w:val="27"/>
          <w:szCs w:val="27"/>
        </w:rPr>
        <w:t xml:space="preserve"> translations interpret “before the face” as “he will live in hostility toward his brethren.” However, there is nothing in the text that indicates that “before the face” means hostility. In verse 6, Hagar fled “from the face” of Sarai, meaning from her presence. This phrase is better rendered “he will dwell in the presence of his brethren.” The Bible records the sons of Ishmael joining with the sons of Isaac at the burial of Abraham (</w:t>
      </w:r>
      <w:hyperlink r:id="rId14" w:tgtFrame="BLB_NW" w:history="1">
        <w:r w:rsidRPr="009A0274">
          <w:rPr>
            <w:rFonts w:ascii="Arial" w:eastAsia="Times New Roman" w:hAnsi="Arial" w:cs="Arial"/>
            <w:color w:val="525DDC"/>
            <w:sz w:val="27"/>
            <w:szCs w:val="27"/>
          </w:rPr>
          <w:t>Genesis 25:9</w:t>
        </w:r>
      </w:hyperlink>
      <w:r w:rsidRPr="009A0274">
        <w:rPr>
          <w:rFonts w:ascii="Arial" w:eastAsia="Times New Roman" w:hAnsi="Arial" w:cs="Arial"/>
          <w:color w:val="212529"/>
          <w:sz w:val="27"/>
          <w:szCs w:val="27"/>
        </w:rPr>
        <w:t xml:space="preserve">). No hostility between Israelites and </w:t>
      </w:r>
      <w:proofErr w:type="spellStart"/>
      <w:r w:rsidRPr="009A0274">
        <w:rPr>
          <w:rFonts w:ascii="Arial" w:eastAsia="Times New Roman" w:hAnsi="Arial" w:cs="Arial"/>
          <w:color w:val="212529"/>
          <w:sz w:val="27"/>
          <w:szCs w:val="27"/>
        </w:rPr>
        <w:t>Ishmaelites</w:t>
      </w:r>
      <w:proofErr w:type="spellEnd"/>
      <w:r w:rsidRPr="009A0274">
        <w:rPr>
          <w:rFonts w:ascii="Arial" w:eastAsia="Times New Roman" w:hAnsi="Arial" w:cs="Arial"/>
          <w:color w:val="212529"/>
          <w:sz w:val="27"/>
          <w:szCs w:val="27"/>
        </w:rPr>
        <w:t xml:space="preserve"> is noted in Genesis. Jacob’s sons sell their brother Joseph to a caravan of </w:t>
      </w:r>
      <w:proofErr w:type="spellStart"/>
      <w:r w:rsidRPr="009A0274">
        <w:rPr>
          <w:rFonts w:ascii="Arial" w:eastAsia="Times New Roman" w:hAnsi="Arial" w:cs="Arial"/>
          <w:color w:val="212529"/>
          <w:sz w:val="27"/>
          <w:szCs w:val="27"/>
        </w:rPr>
        <w:t>Ishmaelites</w:t>
      </w:r>
      <w:proofErr w:type="spellEnd"/>
      <w:r w:rsidRPr="009A0274">
        <w:rPr>
          <w:rFonts w:ascii="Arial" w:eastAsia="Times New Roman" w:hAnsi="Arial" w:cs="Arial"/>
          <w:color w:val="212529"/>
          <w:sz w:val="27"/>
          <w:szCs w:val="27"/>
        </w:rPr>
        <w:t xml:space="preserve"> heading to Egypt (</w:t>
      </w:r>
      <w:hyperlink r:id="rId15" w:tgtFrame="BLB_NW" w:history="1">
        <w:r w:rsidRPr="009A0274">
          <w:rPr>
            <w:rFonts w:ascii="Arial" w:eastAsia="Times New Roman" w:hAnsi="Arial" w:cs="Arial"/>
            <w:color w:val="525DDC"/>
            <w:sz w:val="27"/>
            <w:szCs w:val="27"/>
          </w:rPr>
          <w:t>Genesis 37:25</w:t>
        </w:r>
      </w:hyperlink>
      <w:r w:rsidRPr="009A0274">
        <w:rPr>
          <w:rFonts w:ascii="Arial" w:eastAsia="Times New Roman" w:hAnsi="Arial" w:cs="Arial"/>
          <w:color w:val="212529"/>
          <w:sz w:val="27"/>
          <w:szCs w:val="27"/>
        </w:rPr>
        <w:t>). But the episode appears simply as a commercial transaction. Also, Esau will take a wife from Ishmael’s people (</w:t>
      </w:r>
      <w:hyperlink r:id="rId16" w:tgtFrame="BLB_NW" w:history="1">
        <w:r w:rsidRPr="009A0274">
          <w:rPr>
            <w:rFonts w:ascii="Arial" w:eastAsia="Times New Roman" w:hAnsi="Arial" w:cs="Arial"/>
            <w:color w:val="525DDC"/>
            <w:sz w:val="27"/>
            <w:szCs w:val="27"/>
          </w:rPr>
          <w:t>Genesis 28:9</w:t>
        </w:r>
      </w:hyperlink>
      <w:r w:rsidRPr="009A0274">
        <w:rPr>
          <w:rFonts w:ascii="Arial" w:eastAsia="Times New Roman" w:hAnsi="Arial" w:cs="Arial"/>
          <w:color w:val="212529"/>
          <w:sz w:val="27"/>
          <w:szCs w:val="27"/>
        </w:rPr>
        <w:t xml:space="preserve">). Both instances support the idea that the </w:t>
      </w:r>
      <w:proofErr w:type="spellStart"/>
      <w:r w:rsidRPr="009A0274">
        <w:rPr>
          <w:rFonts w:ascii="Arial" w:eastAsia="Times New Roman" w:hAnsi="Arial" w:cs="Arial"/>
          <w:color w:val="212529"/>
          <w:sz w:val="27"/>
          <w:szCs w:val="27"/>
        </w:rPr>
        <w:t>Ishmaelites</w:t>
      </w:r>
      <w:proofErr w:type="spellEnd"/>
      <w:r w:rsidRPr="009A0274">
        <w:rPr>
          <w:rFonts w:ascii="Arial" w:eastAsia="Times New Roman" w:hAnsi="Arial" w:cs="Arial"/>
          <w:color w:val="212529"/>
          <w:sz w:val="27"/>
          <w:szCs w:val="27"/>
        </w:rPr>
        <w:t xml:space="preserve"> would be in the vicinity.    </w:t>
      </w:r>
    </w:p>
    <w:p w:rsidR="009A0274" w:rsidRPr="009A0274" w:rsidRDefault="009A0274" w:rsidP="009A0274">
      <w:pPr>
        <w:shd w:val="clear" w:color="auto" w:fill="FFFFFF"/>
        <w:spacing w:after="100" w:afterAutospacing="1" w:line="240" w:lineRule="auto"/>
        <w:rPr>
          <w:rFonts w:ascii="Arial" w:eastAsia="Times New Roman" w:hAnsi="Arial" w:cs="Arial"/>
          <w:color w:val="212529"/>
          <w:sz w:val="27"/>
          <w:szCs w:val="27"/>
        </w:rPr>
      </w:pPr>
      <w:r w:rsidRPr="009A0274">
        <w:rPr>
          <w:rFonts w:ascii="Arial" w:eastAsia="Times New Roman" w:hAnsi="Arial" w:cs="Arial"/>
          <w:color w:val="212529"/>
          <w:sz w:val="27"/>
          <w:szCs w:val="27"/>
        </w:rPr>
        <w:t>There are twelve sons of Ishmael (</w:t>
      </w:r>
      <w:hyperlink r:id="rId17" w:tgtFrame="BLB_NW" w:history="1">
        <w:r w:rsidRPr="009A0274">
          <w:rPr>
            <w:rFonts w:ascii="Arial" w:eastAsia="Times New Roman" w:hAnsi="Arial" w:cs="Arial"/>
            <w:color w:val="525DDC"/>
            <w:sz w:val="27"/>
            <w:szCs w:val="27"/>
          </w:rPr>
          <w:t>Genesis 25:16</w:t>
        </w:r>
      </w:hyperlink>
      <w:r w:rsidRPr="009A0274">
        <w:rPr>
          <w:rFonts w:ascii="Arial" w:eastAsia="Times New Roman" w:hAnsi="Arial" w:cs="Arial"/>
          <w:color w:val="212529"/>
          <w:sz w:val="27"/>
          <w:szCs w:val="27"/>
        </w:rPr>
        <w:t xml:space="preserve">). Much later in the history of Israel, there are </w:t>
      </w:r>
      <w:proofErr w:type="spellStart"/>
      <w:r w:rsidRPr="009A0274">
        <w:rPr>
          <w:rFonts w:ascii="Arial" w:eastAsia="Times New Roman" w:hAnsi="Arial" w:cs="Arial"/>
          <w:color w:val="212529"/>
          <w:sz w:val="27"/>
          <w:szCs w:val="27"/>
        </w:rPr>
        <w:t>Ishmaelites</w:t>
      </w:r>
      <w:proofErr w:type="spellEnd"/>
      <w:r w:rsidRPr="009A0274">
        <w:rPr>
          <w:rFonts w:ascii="Arial" w:eastAsia="Times New Roman" w:hAnsi="Arial" w:cs="Arial"/>
          <w:color w:val="212529"/>
          <w:sz w:val="27"/>
          <w:szCs w:val="27"/>
        </w:rPr>
        <w:t xml:space="preserve"> who integrate into Israel (</w:t>
      </w:r>
      <w:hyperlink r:id="rId18" w:tgtFrame="BLB_NW" w:history="1">
        <w:r w:rsidRPr="009A0274">
          <w:rPr>
            <w:rFonts w:ascii="Arial" w:eastAsia="Times New Roman" w:hAnsi="Arial" w:cs="Arial"/>
            <w:color w:val="525DDC"/>
            <w:sz w:val="27"/>
            <w:szCs w:val="27"/>
          </w:rPr>
          <w:t>1 Chronicles 2:17</w:t>
        </w:r>
      </w:hyperlink>
      <w:r w:rsidRPr="009A0274">
        <w:rPr>
          <w:rFonts w:ascii="Arial" w:eastAsia="Times New Roman" w:hAnsi="Arial" w:cs="Arial"/>
          <w:color w:val="212529"/>
          <w:sz w:val="27"/>
          <w:szCs w:val="27"/>
        </w:rPr>
        <w:t>; </w:t>
      </w:r>
      <w:hyperlink r:id="rId19" w:tgtFrame="BLB_NW" w:history="1">
        <w:r w:rsidRPr="009A0274">
          <w:rPr>
            <w:rFonts w:ascii="Arial" w:eastAsia="Times New Roman" w:hAnsi="Arial" w:cs="Arial"/>
            <w:color w:val="525DDC"/>
            <w:sz w:val="27"/>
            <w:szCs w:val="27"/>
          </w:rPr>
          <w:t>27:30</w:t>
        </w:r>
      </w:hyperlink>
      <w:r w:rsidRPr="009A0274">
        <w:rPr>
          <w:rFonts w:ascii="Arial" w:eastAsia="Times New Roman" w:hAnsi="Arial" w:cs="Arial"/>
          <w:color w:val="212529"/>
          <w:sz w:val="27"/>
          <w:szCs w:val="27"/>
        </w:rPr>
        <w:t xml:space="preserve">). Also much later, there are adversarial interactions. Gideon delivers Israel from oppressing </w:t>
      </w:r>
      <w:proofErr w:type="spellStart"/>
      <w:r w:rsidRPr="009A0274">
        <w:rPr>
          <w:rFonts w:ascii="Arial" w:eastAsia="Times New Roman" w:hAnsi="Arial" w:cs="Arial"/>
          <w:color w:val="212529"/>
          <w:sz w:val="27"/>
          <w:szCs w:val="27"/>
        </w:rPr>
        <w:t>Ishmaelites</w:t>
      </w:r>
      <w:proofErr w:type="spellEnd"/>
      <w:r w:rsidRPr="009A0274">
        <w:rPr>
          <w:rFonts w:ascii="Arial" w:eastAsia="Times New Roman" w:hAnsi="Arial" w:cs="Arial"/>
          <w:color w:val="212529"/>
          <w:sz w:val="27"/>
          <w:szCs w:val="27"/>
        </w:rPr>
        <w:t xml:space="preserve"> (</w:t>
      </w:r>
      <w:hyperlink r:id="rId20" w:tgtFrame="BLB_NW" w:history="1">
        <w:r w:rsidRPr="009A0274">
          <w:rPr>
            <w:rFonts w:ascii="Arial" w:eastAsia="Times New Roman" w:hAnsi="Arial" w:cs="Arial"/>
            <w:color w:val="525DDC"/>
            <w:sz w:val="27"/>
            <w:szCs w:val="27"/>
          </w:rPr>
          <w:t>Judges 8:24</w:t>
        </w:r>
      </w:hyperlink>
      <w:r w:rsidRPr="009A0274">
        <w:rPr>
          <w:rFonts w:ascii="Arial" w:eastAsia="Times New Roman" w:hAnsi="Arial" w:cs="Arial"/>
          <w:color w:val="212529"/>
          <w:sz w:val="27"/>
          <w:szCs w:val="27"/>
        </w:rPr>
        <w:t>). And </w:t>
      </w:r>
      <w:hyperlink r:id="rId21" w:tgtFrame="BLB_NW" w:history="1">
        <w:r w:rsidRPr="009A0274">
          <w:rPr>
            <w:rFonts w:ascii="Arial" w:eastAsia="Times New Roman" w:hAnsi="Arial" w:cs="Arial"/>
            <w:color w:val="525DDC"/>
            <w:sz w:val="27"/>
            <w:szCs w:val="27"/>
          </w:rPr>
          <w:t>Psalm 83:6</w:t>
        </w:r>
      </w:hyperlink>
      <w:r w:rsidRPr="009A0274">
        <w:rPr>
          <w:rFonts w:ascii="Arial" w:eastAsia="Times New Roman" w:hAnsi="Arial" w:cs="Arial"/>
          <w:color w:val="212529"/>
          <w:sz w:val="27"/>
          <w:szCs w:val="27"/>
        </w:rPr>
        <w:t xml:space="preserve">, written in the era of the kings of Judah, speaks of </w:t>
      </w:r>
      <w:proofErr w:type="spellStart"/>
      <w:r w:rsidRPr="009A0274">
        <w:rPr>
          <w:rFonts w:ascii="Arial" w:eastAsia="Times New Roman" w:hAnsi="Arial" w:cs="Arial"/>
          <w:color w:val="212529"/>
          <w:sz w:val="27"/>
          <w:szCs w:val="27"/>
        </w:rPr>
        <w:t>Ishmaelites</w:t>
      </w:r>
      <w:proofErr w:type="spellEnd"/>
      <w:r w:rsidRPr="009A0274">
        <w:rPr>
          <w:rFonts w:ascii="Arial" w:eastAsia="Times New Roman" w:hAnsi="Arial" w:cs="Arial"/>
          <w:color w:val="212529"/>
          <w:sz w:val="27"/>
          <w:szCs w:val="27"/>
        </w:rPr>
        <w:t xml:space="preserve"> who seek harm to Israel.</w:t>
      </w:r>
    </w:p>
    <w:p w:rsidR="009A0274" w:rsidRPr="009A0274" w:rsidRDefault="009A0274" w:rsidP="009A0274">
      <w:pPr>
        <w:shd w:val="clear" w:color="auto" w:fill="FFFFFF"/>
        <w:spacing w:after="100" w:afterAutospacing="1" w:line="240" w:lineRule="auto"/>
        <w:rPr>
          <w:rFonts w:ascii="Arial" w:eastAsia="Times New Roman" w:hAnsi="Arial" w:cs="Arial"/>
          <w:color w:val="212529"/>
          <w:sz w:val="27"/>
          <w:szCs w:val="27"/>
        </w:rPr>
      </w:pPr>
      <w:r w:rsidRPr="009A027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9A0274" w:rsidRPr="009A0274" w:rsidRDefault="009A0274" w:rsidP="009A0274">
      <w:pPr>
        <w:shd w:val="clear" w:color="auto" w:fill="FFFFFF"/>
        <w:spacing w:after="100" w:afterAutospacing="1" w:line="240" w:lineRule="auto"/>
        <w:rPr>
          <w:rFonts w:ascii="Arial" w:eastAsia="Times New Roman" w:hAnsi="Arial" w:cs="Arial"/>
          <w:color w:val="212529"/>
          <w:sz w:val="27"/>
          <w:szCs w:val="27"/>
        </w:rPr>
      </w:pPr>
      <w:r w:rsidRPr="009A0274">
        <w:rPr>
          <w:rFonts w:ascii="Arial" w:eastAsia="Times New Roman" w:hAnsi="Arial" w:cs="Arial"/>
          <w:b/>
          <w:bCs/>
          <w:color w:val="212529"/>
          <w:sz w:val="20"/>
          <w:szCs w:val="20"/>
          <w:vertAlign w:val="superscript"/>
        </w:rPr>
        <w:t>10</w:t>
      </w:r>
      <w:r w:rsidRPr="009A0274">
        <w:rPr>
          <w:rFonts w:ascii="Arial" w:eastAsia="Times New Roman" w:hAnsi="Arial" w:cs="Arial"/>
          <w:b/>
          <w:bCs/>
          <w:color w:val="212529"/>
          <w:sz w:val="27"/>
          <w:szCs w:val="27"/>
        </w:rPr>
        <w:t> Moreover, the angel of the Lord said to her, “I will greatly multiply your descendants so that they will be too many to count.” </w:t>
      </w:r>
      <w:r w:rsidRPr="009A0274">
        <w:rPr>
          <w:rFonts w:ascii="Arial" w:eastAsia="Times New Roman" w:hAnsi="Arial" w:cs="Arial"/>
          <w:b/>
          <w:bCs/>
          <w:color w:val="212529"/>
          <w:sz w:val="20"/>
          <w:szCs w:val="20"/>
          <w:vertAlign w:val="superscript"/>
        </w:rPr>
        <w:t>11</w:t>
      </w:r>
      <w:r w:rsidRPr="009A0274">
        <w:rPr>
          <w:rFonts w:ascii="Arial" w:eastAsia="Times New Roman" w:hAnsi="Arial" w:cs="Arial"/>
          <w:b/>
          <w:bCs/>
          <w:color w:val="212529"/>
          <w:sz w:val="27"/>
          <w:szCs w:val="27"/>
        </w:rPr>
        <w:t xml:space="preserve"> The angel of the Lord said to her further, “Behold, you are with child, </w:t>
      </w:r>
      <w:proofErr w:type="gramStart"/>
      <w:r w:rsidRPr="009A0274">
        <w:rPr>
          <w:rFonts w:ascii="Arial" w:eastAsia="Times New Roman" w:hAnsi="Arial" w:cs="Arial"/>
          <w:b/>
          <w:bCs/>
          <w:color w:val="212529"/>
          <w:sz w:val="27"/>
          <w:szCs w:val="27"/>
        </w:rPr>
        <w:t>And</w:t>
      </w:r>
      <w:proofErr w:type="gramEnd"/>
      <w:r w:rsidRPr="009A0274">
        <w:rPr>
          <w:rFonts w:ascii="Arial" w:eastAsia="Times New Roman" w:hAnsi="Arial" w:cs="Arial"/>
          <w:b/>
          <w:bCs/>
          <w:color w:val="212529"/>
          <w:sz w:val="27"/>
          <w:szCs w:val="27"/>
        </w:rPr>
        <w:t xml:space="preserve"> you will bear a son; And you shall call his name Ishmael, Because the Lord has given heed to your affliction. </w:t>
      </w:r>
      <w:r w:rsidRPr="009A0274">
        <w:rPr>
          <w:rFonts w:ascii="Arial" w:eastAsia="Times New Roman" w:hAnsi="Arial" w:cs="Arial"/>
          <w:b/>
          <w:bCs/>
          <w:color w:val="212529"/>
          <w:sz w:val="20"/>
          <w:szCs w:val="20"/>
          <w:vertAlign w:val="superscript"/>
        </w:rPr>
        <w:t>12</w:t>
      </w:r>
      <w:r w:rsidRPr="009A0274">
        <w:rPr>
          <w:rFonts w:ascii="Arial" w:eastAsia="Times New Roman" w:hAnsi="Arial" w:cs="Arial"/>
          <w:b/>
          <w:bCs/>
          <w:color w:val="212529"/>
          <w:sz w:val="27"/>
          <w:szCs w:val="27"/>
        </w:rPr>
        <w:t> “He will be a wild donkey of a man, His hand </w:t>
      </w:r>
      <w:r w:rsidRPr="009A0274">
        <w:rPr>
          <w:rFonts w:ascii="Arial" w:eastAsia="Times New Roman" w:hAnsi="Arial" w:cs="Arial"/>
          <w:b/>
          <w:bCs/>
          <w:i/>
          <w:iCs/>
          <w:color w:val="212529"/>
          <w:sz w:val="27"/>
          <w:szCs w:val="27"/>
        </w:rPr>
        <w:t>will be</w:t>
      </w:r>
      <w:r w:rsidRPr="009A0274">
        <w:rPr>
          <w:rFonts w:ascii="Arial" w:eastAsia="Times New Roman" w:hAnsi="Arial" w:cs="Arial"/>
          <w:b/>
          <w:bCs/>
          <w:color w:val="212529"/>
          <w:sz w:val="27"/>
          <w:szCs w:val="27"/>
        </w:rPr>
        <w:t xml:space="preserve"> against everyone, </w:t>
      </w:r>
      <w:proofErr w:type="gramStart"/>
      <w:r w:rsidRPr="009A0274">
        <w:rPr>
          <w:rFonts w:ascii="Arial" w:eastAsia="Times New Roman" w:hAnsi="Arial" w:cs="Arial"/>
          <w:b/>
          <w:bCs/>
          <w:color w:val="212529"/>
          <w:sz w:val="27"/>
          <w:szCs w:val="27"/>
        </w:rPr>
        <w:t>And</w:t>
      </w:r>
      <w:proofErr w:type="gramEnd"/>
      <w:r w:rsidRPr="009A0274">
        <w:rPr>
          <w:rFonts w:ascii="Arial" w:eastAsia="Times New Roman" w:hAnsi="Arial" w:cs="Arial"/>
          <w:b/>
          <w:bCs/>
          <w:color w:val="212529"/>
          <w:sz w:val="27"/>
          <w:szCs w:val="27"/>
        </w:rPr>
        <w:t xml:space="preserve"> everyone’s hand </w:t>
      </w:r>
      <w:r w:rsidRPr="009A0274">
        <w:rPr>
          <w:rFonts w:ascii="Arial" w:eastAsia="Times New Roman" w:hAnsi="Arial" w:cs="Arial"/>
          <w:b/>
          <w:bCs/>
          <w:i/>
          <w:iCs/>
          <w:color w:val="212529"/>
          <w:sz w:val="27"/>
          <w:szCs w:val="27"/>
        </w:rPr>
        <w:t>will be</w:t>
      </w:r>
      <w:r w:rsidRPr="009A0274">
        <w:rPr>
          <w:rFonts w:ascii="Arial" w:eastAsia="Times New Roman" w:hAnsi="Arial" w:cs="Arial"/>
          <w:b/>
          <w:bCs/>
          <w:color w:val="212529"/>
          <w:sz w:val="27"/>
          <w:szCs w:val="27"/>
        </w:rPr>
        <w:t> against him; And he will live to the east of all his brothers.”</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74"/>
    <w:rsid w:val="009A0274"/>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02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27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A02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274"/>
    <w:rPr>
      <w:i/>
      <w:iCs/>
    </w:rPr>
  </w:style>
  <w:style w:type="paragraph" w:styleId="NormalWeb">
    <w:name w:val="Normal (Web)"/>
    <w:basedOn w:val="Normal"/>
    <w:uiPriority w:val="99"/>
    <w:semiHidden/>
    <w:unhideWhenUsed/>
    <w:rsid w:val="009A02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274"/>
    <w:rPr>
      <w:color w:val="0000FF"/>
      <w:u w:val="single"/>
    </w:rPr>
  </w:style>
  <w:style w:type="character" w:styleId="Strong">
    <w:name w:val="Strong"/>
    <w:basedOn w:val="DefaultParagraphFont"/>
    <w:uiPriority w:val="22"/>
    <w:qFormat/>
    <w:rsid w:val="009A0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02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27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A02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274"/>
    <w:rPr>
      <w:i/>
      <w:iCs/>
    </w:rPr>
  </w:style>
  <w:style w:type="paragraph" w:styleId="NormalWeb">
    <w:name w:val="Normal (Web)"/>
    <w:basedOn w:val="Normal"/>
    <w:uiPriority w:val="99"/>
    <w:semiHidden/>
    <w:unhideWhenUsed/>
    <w:rsid w:val="009A02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274"/>
    <w:rPr>
      <w:color w:val="0000FF"/>
      <w:u w:val="single"/>
    </w:rPr>
  </w:style>
  <w:style w:type="character" w:styleId="Strong">
    <w:name w:val="Strong"/>
    <w:basedOn w:val="DefaultParagraphFont"/>
    <w:uiPriority w:val="22"/>
    <w:qFormat/>
    <w:rsid w:val="009A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6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5.13-16&amp;t=NASB95" TargetMode="External"/><Relationship Id="rId13" Type="http://schemas.openxmlformats.org/officeDocument/2006/relationships/hyperlink" Target="https://www.blueletterbible.org/search/preSearch.cfm?Criteria=Genesis+16.6&amp;t=NASB95" TargetMode="External"/><Relationship Id="rId18" Type="http://schemas.openxmlformats.org/officeDocument/2006/relationships/hyperlink" Target="https://www.blueletterbible.org/search/preSearch.cfm?Criteria=1Chronicles+2.17&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Psalm+83.6&amp;t=NASB95" TargetMode="External"/><Relationship Id="rId7" Type="http://schemas.openxmlformats.org/officeDocument/2006/relationships/hyperlink" Target="https://www.blueletterbible.org/search/preSearch.cfm?Criteria=Genesis+15.1-6&amp;t=NASB95" TargetMode="External"/><Relationship Id="rId12" Type="http://schemas.openxmlformats.org/officeDocument/2006/relationships/hyperlink" Target="https://www.blueletterbible.org/search/preSearch.cfm?Criteria=Genesis+25.18&amp;t=NASB95" TargetMode="External"/><Relationship Id="rId17" Type="http://schemas.openxmlformats.org/officeDocument/2006/relationships/hyperlink" Target="https://www.blueletterbible.org/search/preSearch.cfm?Criteria=Genesis+25.16&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enesis+28.9&amp;t=NASB95" TargetMode="External"/><Relationship Id="rId20" Type="http://schemas.openxmlformats.org/officeDocument/2006/relationships/hyperlink" Target="https://www.blueletterbible.org/search/preSearch.cfm?Criteria=Judges+8.2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1-3&amp;t=NASB95" TargetMode="External"/><Relationship Id="rId11" Type="http://schemas.openxmlformats.org/officeDocument/2006/relationships/hyperlink" Target="https://www.blueletterbible.org/search/preSearch.cfm?Criteria=Hosea+8.9&amp;t=NASB95" TargetMode="External"/><Relationship Id="rId5" Type="http://schemas.openxmlformats.org/officeDocument/2006/relationships/hyperlink" Target="https://thebiblesays.com/commentary/gen/gen-16/genesis-1610-12/" TargetMode="External"/><Relationship Id="rId15" Type="http://schemas.openxmlformats.org/officeDocument/2006/relationships/hyperlink" Target="https://www.blueletterbible.org/search/preSearch.cfm?Criteria=Genesis+37.25&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Job+24.5&amp;t=NASB95" TargetMode="External"/><Relationship Id="rId19" Type="http://schemas.openxmlformats.org/officeDocument/2006/relationships/hyperlink" Target="https://www.blueletterbible.org/search/preSearch.cfm?Criteria=1Chronicles+27.3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6.5&amp;t=NASB95" TargetMode="External"/><Relationship Id="rId14" Type="http://schemas.openxmlformats.org/officeDocument/2006/relationships/hyperlink" Target="https://www.blueletterbible.org/search/preSearch.cfm?Criteria=Genesis+25.9&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2022-09-24T05:11:00Z</dcterms:created>
  <dcterms:modified xsi:type="dcterms:W3CDTF">2022-09-24T05:11:00Z</dcterms:modified>
</cp:coreProperties>
</file>