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00C" w:rsidRPr="00E1200C" w:rsidRDefault="00E1200C" w:rsidP="00E1200C">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E1200C">
        <w:rPr>
          <w:rFonts w:ascii="Times New Roman" w:eastAsia="Times New Roman" w:hAnsi="Times New Roman" w:cs="Times New Roman"/>
          <w:b/>
          <w:bCs/>
          <w:color w:val="212529"/>
          <w:kern w:val="36"/>
          <w:sz w:val="48"/>
          <w:szCs w:val="48"/>
        </w:rPr>
        <w:t>Genesis</w:t>
      </w:r>
      <w:bookmarkStart w:id="0" w:name="_GoBack"/>
      <w:bookmarkEnd w:id="0"/>
      <w:r w:rsidRPr="00E1200C">
        <w:rPr>
          <w:rFonts w:ascii="Times New Roman" w:eastAsia="Times New Roman" w:hAnsi="Times New Roman" w:cs="Times New Roman"/>
          <w:b/>
          <w:bCs/>
          <w:color w:val="212529"/>
          <w:kern w:val="36"/>
          <w:sz w:val="48"/>
          <w:szCs w:val="48"/>
        </w:rPr>
        <w:t xml:space="preserve"> 19:22-26</w:t>
      </w:r>
    </w:p>
    <w:p w:rsidR="00E1200C" w:rsidRDefault="00E1200C" w:rsidP="00E1200C">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E16588">
          <w:rPr>
            <w:rStyle w:val="Hyperlink"/>
            <w:rFonts w:ascii="Arial" w:eastAsia="Times New Roman" w:hAnsi="Arial" w:cs="Arial"/>
            <w:i/>
            <w:iCs/>
            <w:sz w:val="27"/>
            <w:szCs w:val="27"/>
          </w:rPr>
          <w:t>https://thebiblesays.com/commentary/gen/gen-19/genesis-1922-26/</w:t>
        </w:r>
      </w:hyperlink>
    </w:p>
    <w:p w:rsidR="00E1200C" w:rsidRPr="00E1200C" w:rsidRDefault="00E1200C" w:rsidP="00E1200C">
      <w:pPr>
        <w:shd w:val="clear" w:color="auto" w:fill="FFFFFF"/>
        <w:spacing w:before="450" w:after="100" w:afterAutospacing="1" w:line="240" w:lineRule="auto"/>
        <w:jc w:val="center"/>
        <w:rPr>
          <w:rFonts w:ascii="Arial" w:eastAsia="Times New Roman" w:hAnsi="Arial" w:cs="Arial"/>
          <w:color w:val="212529"/>
          <w:sz w:val="27"/>
          <w:szCs w:val="27"/>
        </w:rPr>
      </w:pPr>
      <w:r w:rsidRPr="00E1200C">
        <w:rPr>
          <w:rFonts w:ascii="Arial" w:eastAsia="Times New Roman" w:hAnsi="Arial" w:cs="Arial"/>
          <w:i/>
          <w:iCs/>
          <w:color w:val="212529"/>
          <w:sz w:val="27"/>
          <w:szCs w:val="27"/>
        </w:rPr>
        <w:t xml:space="preserve">The small town where Lot escaped was named </w:t>
      </w:r>
      <w:proofErr w:type="spellStart"/>
      <w:r w:rsidRPr="00E1200C">
        <w:rPr>
          <w:rFonts w:ascii="Arial" w:eastAsia="Times New Roman" w:hAnsi="Arial" w:cs="Arial"/>
          <w:i/>
          <w:iCs/>
          <w:color w:val="212529"/>
          <w:sz w:val="27"/>
          <w:szCs w:val="27"/>
        </w:rPr>
        <w:t>Zoar</w:t>
      </w:r>
      <w:proofErr w:type="spellEnd"/>
      <w:r w:rsidRPr="00E1200C">
        <w:rPr>
          <w:rFonts w:ascii="Arial" w:eastAsia="Times New Roman" w:hAnsi="Arial" w:cs="Arial"/>
          <w:i/>
          <w:iCs/>
          <w:color w:val="212529"/>
          <w:sz w:val="27"/>
          <w:szCs w:val="27"/>
        </w:rPr>
        <w:t>. God destroyed the cities and the inhabitants, but Lot’s wife turned and looked back to see. She became a pillar of salt for her disobedience.</w:t>
      </w:r>
    </w:p>
    <w:p w:rsidR="00E1200C" w:rsidRPr="00E1200C" w:rsidRDefault="00E1200C" w:rsidP="00E1200C">
      <w:pPr>
        <w:shd w:val="clear" w:color="auto" w:fill="FFFFFF"/>
        <w:spacing w:after="100" w:afterAutospacing="1" w:line="240" w:lineRule="auto"/>
        <w:rPr>
          <w:rFonts w:ascii="Arial" w:eastAsia="Times New Roman" w:hAnsi="Arial" w:cs="Arial"/>
          <w:color w:val="212529"/>
          <w:sz w:val="27"/>
          <w:szCs w:val="27"/>
        </w:rPr>
      </w:pPr>
      <w:r w:rsidRPr="00E1200C">
        <w:rPr>
          <w:rFonts w:ascii="Arial" w:eastAsia="Times New Roman" w:hAnsi="Arial" w:cs="Arial"/>
          <w:color w:val="212529"/>
          <w:sz w:val="27"/>
          <w:szCs w:val="27"/>
        </w:rPr>
        <w:t>Lot’s reluctance hinders the completion of the angel’s assignment they instruct him to </w:t>
      </w:r>
      <w:r w:rsidRPr="00E1200C">
        <w:rPr>
          <w:rFonts w:ascii="Arial" w:eastAsia="Times New Roman" w:hAnsi="Arial" w:cs="Arial"/>
          <w:i/>
          <w:iCs/>
          <w:color w:val="212529"/>
          <w:sz w:val="27"/>
          <w:szCs w:val="27"/>
        </w:rPr>
        <w:t>hurry </w:t>
      </w:r>
      <w:r w:rsidRPr="00E1200C">
        <w:rPr>
          <w:rFonts w:ascii="Arial" w:eastAsia="Times New Roman" w:hAnsi="Arial" w:cs="Arial"/>
          <w:color w:val="212529"/>
          <w:sz w:val="27"/>
          <w:szCs w:val="27"/>
        </w:rPr>
        <w:t>since they </w:t>
      </w:r>
      <w:r w:rsidRPr="00E1200C">
        <w:rPr>
          <w:rFonts w:ascii="Arial" w:eastAsia="Times New Roman" w:hAnsi="Arial" w:cs="Arial"/>
          <w:i/>
          <w:iCs/>
          <w:color w:val="212529"/>
          <w:sz w:val="27"/>
          <w:szCs w:val="27"/>
        </w:rPr>
        <w:t>cannot do anything until </w:t>
      </w:r>
      <w:r w:rsidRPr="00E1200C">
        <w:rPr>
          <w:rFonts w:ascii="Arial" w:eastAsia="Times New Roman" w:hAnsi="Arial" w:cs="Arial"/>
          <w:color w:val="212529"/>
          <w:sz w:val="27"/>
          <w:szCs w:val="27"/>
        </w:rPr>
        <w:t>he </w:t>
      </w:r>
      <w:r w:rsidRPr="00E1200C">
        <w:rPr>
          <w:rFonts w:ascii="Arial" w:eastAsia="Times New Roman" w:hAnsi="Arial" w:cs="Arial"/>
          <w:i/>
          <w:iCs/>
          <w:color w:val="212529"/>
          <w:sz w:val="27"/>
          <w:szCs w:val="27"/>
        </w:rPr>
        <w:t>arrives there.</w:t>
      </w:r>
      <w:r w:rsidRPr="00E1200C">
        <w:rPr>
          <w:rFonts w:ascii="Arial" w:eastAsia="Times New Roman" w:hAnsi="Arial" w:cs="Arial"/>
          <w:color w:val="212529"/>
          <w:sz w:val="27"/>
          <w:szCs w:val="27"/>
        </w:rPr>
        <w:t xml:space="preserve"> This shows that these mighty angels, endowed with the power to cause this massive destruction, are following orders. They are not allowed to initiate the destruction until Lot arrives at </w:t>
      </w:r>
      <w:proofErr w:type="spellStart"/>
      <w:r w:rsidRPr="00E1200C">
        <w:rPr>
          <w:rFonts w:ascii="Arial" w:eastAsia="Times New Roman" w:hAnsi="Arial" w:cs="Arial"/>
          <w:color w:val="212529"/>
          <w:sz w:val="27"/>
          <w:szCs w:val="27"/>
        </w:rPr>
        <w:t>Zoar</w:t>
      </w:r>
      <w:proofErr w:type="spellEnd"/>
      <w:r w:rsidRPr="00E1200C">
        <w:rPr>
          <w:rFonts w:ascii="Arial" w:eastAsia="Times New Roman" w:hAnsi="Arial" w:cs="Arial"/>
          <w:color w:val="212529"/>
          <w:sz w:val="27"/>
          <w:szCs w:val="27"/>
        </w:rPr>
        <w:t>. The city’s name was apparently changed from Bela to </w:t>
      </w:r>
      <w:proofErr w:type="spellStart"/>
      <w:r w:rsidRPr="00E1200C">
        <w:rPr>
          <w:rFonts w:ascii="Arial" w:eastAsia="Times New Roman" w:hAnsi="Arial" w:cs="Arial"/>
          <w:i/>
          <w:iCs/>
          <w:color w:val="212529"/>
          <w:sz w:val="27"/>
          <w:szCs w:val="27"/>
        </w:rPr>
        <w:t>Zoar</w:t>
      </w:r>
      <w:proofErr w:type="spellEnd"/>
      <w:r w:rsidRPr="00E1200C">
        <w:rPr>
          <w:rFonts w:ascii="Arial" w:eastAsia="Times New Roman" w:hAnsi="Arial" w:cs="Arial"/>
          <w:color w:val="212529"/>
          <w:sz w:val="27"/>
          <w:szCs w:val="27"/>
        </w:rPr>
        <w:t> as a result of this incident (</w:t>
      </w:r>
      <w:hyperlink r:id="rId6" w:tgtFrame="BLB_NW" w:history="1">
        <w:r w:rsidRPr="00E1200C">
          <w:rPr>
            <w:rFonts w:ascii="Arial" w:eastAsia="Times New Roman" w:hAnsi="Arial" w:cs="Arial"/>
            <w:color w:val="525DDC"/>
            <w:sz w:val="27"/>
            <w:szCs w:val="27"/>
          </w:rPr>
          <w:t>Genesis 14:2</w:t>
        </w:r>
      </w:hyperlink>
      <w:r w:rsidRPr="00E1200C">
        <w:rPr>
          <w:rFonts w:ascii="Arial" w:eastAsia="Times New Roman" w:hAnsi="Arial" w:cs="Arial"/>
          <w:color w:val="212529"/>
          <w:sz w:val="27"/>
          <w:szCs w:val="27"/>
        </w:rPr>
        <w:t xml:space="preserve">). </w:t>
      </w:r>
      <w:proofErr w:type="spellStart"/>
      <w:r w:rsidRPr="00E1200C">
        <w:rPr>
          <w:rFonts w:ascii="Arial" w:eastAsia="Times New Roman" w:hAnsi="Arial" w:cs="Arial"/>
          <w:color w:val="212529"/>
          <w:sz w:val="27"/>
          <w:szCs w:val="27"/>
        </w:rPr>
        <w:t>Zoar</w:t>
      </w:r>
      <w:proofErr w:type="spellEnd"/>
      <w:r w:rsidRPr="00E1200C">
        <w:rPr>
          <w:rFonts w:ascii="Arial" w:eastAsia="Times New Roman" w:hAnsi="Arial" w:cs="Arial"/>
          <w:color w:val="212529"/>
          <w:sz w:val="27"/>
          <w:szCs w:val="27"/>
        </w:rPr>
        <w:t xml:space="preserve"> means insignificant or small.</w:t>
      </w:r>
    </w:p>
    <w:p w:rsidR="00E1200C" w:rsidRPr="00E1200C" w:rsidRDefault="00E1200C" w:rsidP="00E1200C">
      <w:pPr>
        <w:shd w:val="clear" w:color="auto" w:fill="FFFFFF"/>
        <w:spacing w:after="100" w:afterAutospacing="1" w:line="240" w:lineRule="auto"/>
        <w:rPr>
          <w:rFonts w:ascii="Arial" w:eastAsia="Times New Roman" w:hAnsi="Arial" w:cs="Arial"/>
          <w:color w:val="212529"/>
          <w:sz w:val="27"/>
          <w:szCs w:val="27"/>
        </w:rPr>
      </w:pPr>
      <w:r w:rsidRPr="00E1200C">
        <w:rPr>
          <w:rFonts w:ascii="Arial" w:eastAsia="Times New Roman" w:hAnsi="Arial" w:cs="Arial"/>
          <w:i/>
          <w:iCs/>
          <w:color w:val="212529"/>
          <w:sz w:val="27"/>
          <w:szCs w:val="27"/>
        </w:rPr>
        <w:t>The sun had risen over the earth</w:t>
      </w:r>
      <w:r w:rsidRPr="00E1200C">
        <w:rPr>
          <w:rFonts w:ascii="Arial" w:eastAsia="Times New Roman" w:hAnsi="Arial" w:cs="Arial"/>
          <w:b/>
          <w:bCs/>
          <w:i/>
          <w:iCs/>
          <w:color w:val="212529"/>
          <w:sz w:val="27"/>
          <w:szCs w:val="27"/>
        </w:rPr>
        <w:t> </w:t>
      </w:r>
      <w:r w:rsidRPr="00E1200C">
        <w:rPr>
          <w:rFonts w:ascii="Arial" w:eastAsia="Times New Roman" w:hAnsi="Arial" w:cs="Arial"/>
          <w:color w:val="212529"/>
          <w:sz w:val="27"/>
          <w:szCs w:val="27"/>
        </w:rPr>
        <w:t>when destruction of Sodom begins. </w:t>
      </w:r>
      <w:r w:rsidRPr="00E1200C">
        <w:rPr>
          <w:rFonts w:ascii="Arial" w:eastAsia="Times New Roman" w:hAnsi="Arial" w:cs="Arial"/>
          <w:i/>
          <w:iCs/>
          <w:color w:val="212529"/>
          <w:sz w:val="27"/>
          <w:szCs w:val="27"/>
        </w:rPr>
        <w:t>The Lord rained on Sodom and Gomorrah brimstone and fire.</w:t>
      </w:r>
      <w:r w:rsidRPr="00E1200C">
        <w:rPr>
          <w:rFonts w:ascii="Arial" w:eastAsia="Times New Roman" w:hAnsi="Arial" w:cs="Arial"/>
          <w:color w:val="212529"/>
          <w:sz w:val="27"/>
          <w:szCs w:val="27"/>
        </w:rPr>
        <w:t> The devastation cannot be described as a freak act of nature. It was a judgment of heavenly fire that God deliberately sent to consume the wicked and a purposeful event of God’s direct justice and intervention in human affairs. Jesus said the time of His return would be like the days of Sodom (</w:t>
      </w:r>
      <w:hyperlink r:id="rId7" w:tgtFrame="BLB_NW" w:history="1">
        <w:r w:rsidRPr="00E1200C">
          <w:rPr>
            <w:rFonts w:ascii="Arial" w:eastAsia="Times New Roman" w:hAnsi="Arial" w:cs="Arial"/>
            <w:color w:val="525DDC"/>
            <w:sz w:val="27"/>
            <w:szCs w:val="27"/>
          </w:rPr>
          <w:t>Luke 17:26-32</w:t>
        </w:r>
      </w:hyperlink>
      <w:r w:rsidRPr="00E1200C">
        <w:rPr>
          <w:rFonts w:ascii="Arial" w:eastAsia="Times New Roman" w:hAnsi="Arial" w:cs="Arial"/>
          <w:color w:val="212529"/>
          <w:sz w:val="27"/>
          <w:szCs w:val="27"/>
        </w:rPr>
        <w:t>). This certainly demonstrates God’s wrath against sin, His mercy in rescuing the godly from destruction, and the certainty of the final judgment to come (</w:t>
      </w:r>
      <w:hyperlink r:id="rId8" w:tgtFrame="BLB_NW" w:history="1">
        <w:r w:rsidRPr="00E1200C">
          <w:rPr>
            <w:rFonts w:ascii="Arial" w:eastAsia="Times New Roman" w:hAnsi="Arial" w:cs="Arial"/>
            <w:color w:val="525DDC"/>
            <w:sz w:val="27"/>
            <w:szCs w:val="27"/>
          </w:rPr>
          <w:t>2 Peter 2:4-10</w:t>
        </w:r>
      </w:hyperlink>
      <w:r w:rsidRPr="00E1200C">
        <w:rPr>
          <w:rFonts w:ascii="Arial" w:eastAsia="Times New Roman" w:hAnsi="Arial" w:cs="Arial"/>
          <w:color w:val="212529"/>
          <w:sz w:val="27"/>
          <w:szCs w:val="27"/>
        </w:rPr>
        <w:t>). The angels said they were going to destroy Sodom, but in this passage the LORD rained brimstone and fire. Even though God works through His messengers, it is still His work. </w:t>
      </w:r>
    </w:p>
    <w:p w:rsidR="00E1200C" w:rsidRPr="00E1200C" w:rsidRDefault="00E1200C" w:rsidP="00E1200C">
      <w:pPr>
        <w:shd w:val="clear" w:color="auto" w:fill="FFFFFF"/>
        <w:spacing w:after="100" w:afterAutospacing="1" w:line="240" w:lineRule="auto"/>
        <w:rPr>
          <w:rFonts w:ascii="Arial" w:eastAsia="Times New Roman" w:hAnsi="Arial" w:cs="Arial"/>
          <w:color w:val="212529"/>
          <w:sz w:val="27"/>
          <w:szCs w:val="27"/>
        </w:rPr>
      </w:pPr>
      <w:r w:rsidRPr="00E1200C">
        <w:rPr>
          <w:rFonts w:ascii="Arial" w:eastAsia="Times New Roman" w:hAnsi="Arial" w:cs="Arial"/>
          <w:color w:val="212529"/>
          <w:sz w:val="27"/>
          <w:szCs w:val="27"/>
        </w:rPr>
        <w:t>God </w:t>
      </w:r>
      <w:r w:rsidRPr="00E1200C">
        <w:rPr>
          <w:rFonts w:ascii="Arial" w:eastAsia="Times New Roman" w:hAnsi="Arial" w:cs="Arial"/>
          <w:i/>
          <w:iCs/>
          <w:color w:val="212529"/>
          <w:sz w:val="27"/>
          <w:szCs w:val="27"/>
        </w:rPr>
        <w:t>overthrew</w:t>
      </w:r>
      <w:r w:rsidRPr="00E1200C">
        <w:rPr>
          <w:rFonts w:ascii="Arial" w:eastAsia="Times New Roman" w:hAnsi="Arial" w:cs="Arial"/>
          <w:color w:val="212529"/>
          <w:sz w:val="27"/>
          <w:szCs w:val="27"/>
        </w:rPr>
        <w:t> </w:t>
      </w:r>
      <w:r w:rsidRPr="00E1200C">
        <w:rPr>
          <w:rFonts w:ascii="Arial" w:eastAsia="Times New Roman" w:hAnsi="Arial" w:cs="Arial"/>
          <w:i/>
          <w:iCs/>
          <w:color w:val="212529"/>
          <w:sz w:val="27"/>
          <w:szCs w:val="27"/>
        </w:rPr>
        <w:t>all the inhabitants of the cities, and what grew on the ground.</w:t>
      </w:r>
      <w:r w:rsidRPr="00E1200C">
        <w:rPr>
          <w:rFonts w:ascii="Arial" w:eastAsia="Times New Roman" w:hAnsi="Arial" w:cs="Arial"/>
          <w:color w:val="212529"/>
          <w:sz w:val="27"/>
          <w:szCs w:val="27"/>
        </w:rPr>
        <w:t> It was a total destruction including all the residents and the surrounding vegetation. </w:t>
      </w:r>
    </w:p>
    <w:p w:rsidR="00E1200C" w:rsidRPr="00E1200C" w:rsidRDefault="00E1200C" w:rsidP="00E1200C">
      <w:pPr>
        <w:shd w:val="clear" w:color="auto" w:fill="FFFFFF"/>
        <w:spacing w:after="100" w:afterAutospacing="1" w:line="240" w:lineRule="auto"/>
        <w:rPr>
          <w:rFonts w:ascii="Arial" w:eastAsia="Times New Roman" w:hAnsi="Arial" w:cs="Arial"/>
          <w:color w:val="212529"/>
          <w:sz w:val="27"/>
          <w:szCs w:val="27"/>
        </w:rPr>
      </w:pPr>
      <w:r w:rsidRPr="00E1200C">
        <w:rPr>
          <w:rFonts w:ascii="Arial" w:eastAsia="Times New Roman" w:hAnsi="Arial" w:cs="Arial"/>
          <w:color w:val="212529"/>
          <w:sz w:val="27"/>
          <w:szCs w:val="27"/>
        </w:rPr>
        <w:t>Lot’s</w:t>
      </w:r>
      <w:r w:rsidRPr="00E1200C">
        <w:rPr>
          <w:rFonts w:ascii="Arial" w:eastAsia="Times New Roman" w:hAnsi="Arial" w:cs="Arial"/>
          <w:b/>
          <w:bCs/>
          <w:i/>
          <w:iCs/>
          <w:color w:val="212529"/>
          <w:sz w:val="27"/>
          <w:szCs w:val="27"/>
        </w:rPr>
        <w:t> </w:t>
      </w:r>
      <w:r w:rsidRPr="00E1200C">
        <w:rPr>
          <w:rFonts w:ascii="Arial" w:eastAsia="Times New Roman" w:hAnsi="Arial" w:cs="Arial"/>
          <w:i/>
          <w:iCs/>
          <w:color w:val="212529"/>
          <w:sz w:val="27"/>
          <w:szCs w:val="27"/>
        </w:rPr>
        <w:t>wife…looked back, and she became a pillar of salt.</w:t>
      </w:r>
      <w:r w:rsidRPr="00E1200C">
        <w:rPr>
          <w:rFonts w:ascii="Arial" w:eastAsia="Times New Roman" w:hAnsi="Arial" w:cs="Arial"/>
          <w:color w:val="212529"/>
          <w:sz w:val="27"/>
          <w:szCs w:val="27"/>
        </w:rPr>
        <w:t> She was turned into a pillar of salt for disobeying the angel’s command to not look back. Jesus refers to this event when talking about His second coming. On that day He says do not take the time to gather your possessions and do not turn back (</w:t>
      </w:r>
      <w:hyperlink r:id="rId9" w:tgtFrame="BLB_NW" w:history="1">
        <w:r w:rsidRPr="00E1200C">
          <w:rPr>
            <w:rFonts w:ascii="Arial" w:eastAsia="Times New Roman" w:hAnsi="Arial" w:cs="Arial"/>
            <w:color w:val="525DDC"/>
            <w:sz w:val="27"/>
            <w:szCs w:val="27"/>
          </w:rPr>
          <w:t>Luke 17:28-32</w:t>
        </w:r>
      </w:hyperlink>
      <w:r w:rsidRPr="00E1200C">
        <w:rPr>
          <w:rFonts w:ascii="Arial" w:eastAsia="Times New Roman" w:hAnsi="Arial" w:cs="Arial"/>
          <w:color w:val="212529"/>
          <w:sz w:val="27"/>
          <w:szCs w:val="27"/>
        </w:rPr>
        <w:t>). The verb “looked back” means to look intensely in a focused way at something, to gaze at it. Lot’s wife was apparently too attached to her lifestyle to follow God’s call fully. The text does not specify the appearance of the pillar of salt.  </w:t>
      </w:r>
    </w:p>
    <w:p w:rsidR="00E1200C" w:rsidRPr="00E1200C" w:rsidRDefault="00E1200C" w:rsidP="00E1200C">
      <w:pPr>
        <w:shd w:val="clear" w:color="auto" w:fill="FFFFFF"/>
        <w:spacing w:after="100" w:afterAutospacing="1" w:line="240" w:lineRule="auto"/>
        <w:rPr>
          <w:rFonts w:ascii="Arial" w:eastAsia="Times New Roman" w:hAnsi="Arial" w:cs="Arial"/>
          <w:color w:val="212529"/>
          <w:sz w:val="27"/>
          <w:szCs w:val="27"/>
        </w:rPr>
      </w:pPr>
      <w:r w:rsidRPr="00E1200C">
        <w:rPr>
          <w:rFonts w:ascii="Arial" w:eastAsia="Times New Roman" w:hAnsi="Arial" w:cs="Arial"/>
          <w:b/>
          <w:bCs/>
          <w:color w:val="212529"/>
          <w:sz w:val="27"/>
          <w:szCs w:val="27"/>
        </w:rPr>
        <w:lastRenderedPageBreak/>
        <w:t>Biblical Text</w:t>
      </w:r>
      <w:r>
        <w:rPr>
          <w:rFonts w:ascii="Arial" w:eastAsia="Times New Roman" w:hAnsi="Arial" w:cs="Arial"/>
          <w:b/>
          <w:bCs/>
          <w:color w:val="212529"/>
          <w:sz w:val="27"/>
          <w:szCs w:val="27"/>
        </w:rPr>
        <w:t>:</w:t>
      </w:r>
    </w:p>
    <w:p w:rsidR="00E1200C" w:rsidRPr="00E1200C" w:rsidRDefault="00E1200C" w:rsidP="00E1200C">
      <w:pPr>
        <w:shd w:val="clear" w:color="auto" w:fill="FFFFFF"/>
        <w:spacing w:after="100" w:afterAutospacing="1" w:line="240" w:lineRule="auto"/>
        <w:rPr>
          <w:rFonts w:ascii="Arial" w:eastAsia="Times New Roman" w:hAnsi="Arial" w:cs="Arial"/>
          <w:color w:val="212529"/>
          <w:sz w:val="27"/>
          <w:szCs w:val="27"/>
        </w:rPr>
      </w:pPr>
      <w:proofErr w:type="gramStart"/>
      <w:r w:rsidRPr="00E1200C">
        <w:rPr>
          <w:rFonts w:ascii="Arial" w:eastAsia="Times New Roman" w:hAnsi="Arial" w:cs="Arial"/>
          <w:b/>
          <w:bCs/>
          <w:color w:val="212529"/>
          <w:sz w:val="20"/>
          <w:szCs w:val="20"/>
          <w:vertAlign w:val="superscript"/>
        </w:rPr>
        <w:t>22</w:t>
      </w:r>
      <w:r w:rsidRPr="00E1200C">
        <w:rPr>
          <w:rFonts w:ascii="Arial" w:eastAsia="Times New Roman" w:hAnsi="Arial" w:cs="Arial"/>
          <w:b/>
          <w:bCs/>
          <w:color w:val="212529"/>
          <w:sz w:val="27"/>
          <w:szCs w:val="27"/>
        </w:rPr>
        <w:t> “Hurry, escape there, for I cannot do anything until you arrive there.”</w:t>
      </w:r>
      <w:proofErr w:type="gramEnd"/>
      <w:r w:rsidRPr="00E1200C">
        <w:rPr>
          <w:rFonts w:ascii="Arial" w:eastAsia="Times New Roman" w:hAnsi="Arial" w:cs="Arial"/>
          <w:b/>
          <w:bCs/>
          <w:color w:val="212529"/>
          <w:sz w:val="27"/>
          <w:szCs w:val="27"/>
        </w:rPr>
        <w:t xml:space="preserve"> Therefore the name of the town was called </w:t>
      </w:r>
      <w:proofErr w:type="spellStart"/>
      <w:r w:rsidRPr="00E1200C">
        <w:rPr>
          <w:rFonts w:ascii="Arial" w:eastAsia="Times New Roman" w:hAnsi="Arial" w:cs="Arial"/>
          <w:b/>
          <w:bCs/>
          <w:color w:val="212529"/>
          <w:sz w:val="27"/>
          <w:szCs w:val="27"/>
        </w:rPr>
        <w:t>Zoar</w:t>
      </w:r>
      <w:proofErr w:type="spellEnd"/>
      <w:r w:rsidRPr="00E1200C">
        <w:rPr>
          <w:rFonts w:ascii="Arial" w:eastAsia="Times New Roman" w:hAnsi="Arial" w:cs="Arial"/>
          <w:b/>
          <w:bCs/>
          <w:color w:val="212529"/>
          <w:sz w:val="27"/>
          <w:szCs w:val="27"/>
        </w:rPr>
        <w:t>. </w:t>
      </w:r>
      <w:r w:rsidRPr="00E1200C">
        <w:rPr>
          <w:rFonts w:ascii="Arial" w:eastAsia="Times New Roman" w:hAnsi="Arial" w:cs="Arial"/>
          <w:b/>
          <w:bCs/>
          <w:color w:val="212529"/>
          <w:sz w:val="20"/>
          <w:szCs w:val="20"/>
          <w:vertAlign w:val="superscript"/>
        </w:rPr>
        <w:t>23</w:t>
      </w:r>
      <w:r w:rsidRPr="00E1200C">
        <w:rPr>
          <w:rFonts w:ascii="Arial" w:eastAsia="Times New Roman" w:hAnsi="Arial" w:cs="Arial"/>
          <w:b/>
          <w:bCs/>
          <w:color w:val="212529"/>
          <w:sz w:val="27"/>
          <w:szCs w:val="27"/>
        </w:rPr>
        <w:t xml:space="preserve"> The sun had risen over the earth when Lot came to </w:t>
      </w:r>
      <w:proofErr w:type="spellStart"/>
      <w:r w:rsidRPr="00E1200C">
        <w:rPr>
          <w:rFonts w:ascii="Arial" w:eastAsia="Times New Roman" w:hAnsi="Arial" w:cs="Arial"/>
          <w:b/>
          <w:bCs/>
          <w:color w:val="212529"/>
          <w:sz w:val="27"/>
          <w:szCs w:val="27"/>
        </w:rPr>
        <w:t>Zoar</w:t>
      </w:r>
      <w:proofErr w:type="spellEnd"/>
      <w:r w:rsidRPr="00E1200C">
        <w:rPr>
          <w:rFonts w:ascii="Arial" w:eastAsia="Times New Roman" w:hAnsi="Arial" w:cs="Arial"/>
          <w:b/>
          <w:bCs/>
          <w:color w:val="212529"/>
          <w:sz w:val="27"/>
          <w:szCs w:val="27"/>
        </w:rPr>
        <w:t>. </w:t>
      </w:r>
      <w:r w:rsidRPr="00E1200C">
        <w:rPr>
          <w:rFonts w:ascii="Arial" w:eastAsia="Times New Roman" w:hAnsi="Arial" w:cs="Arial"/>
          <w:b/>
          <w:bCs/>
          <w:color w:val="212529"/>
          <w:sz w:val="20"/>
          <w:szCs w:val="20"/>
          <w:vertAlign w:val="superscript"/>
        </w:rPr>
        <w:t>24</w:t>
      </w:r>
      <w:r w:rsidRPr="00E1200C">
        <w:rPr>
          <w:rFonts w:ascii="Arial" w:eastAsia="Times New Roman" w:hAnsi="Arial" w:cs="Arial"/>
          <w:b/>
          <w:bCs/>
          <w:color w:val="212529"/>
          <w:sz w:val="27"/>
          <w:szCs w:val="27"/>
        </w:rPr>
        <w:t> Then the Lord rained on Sodom and Gomorrah brimstone and fire from the Lord out of heaven, </w:t>
      </w:r>
      <w:r w:rsidRPr="00E1200C">
        <w:rPr>
          <w:rFonts w:ascii="Arial" w:eastAsia="Times New Roman" w:hAnsi="Arial" w:cs="Arial"/>
          <w:b/>
          <w:bCs/>
          <w:color w:val="212529"/>
          <w:sz w:val="20"/>
          <w:szCs w:val="20"/>
          <w:vertAlign w:val="superscript"/>
        </w:rPr>
        <w:t>25</w:t>
      </w:r>
      <w:r w:rsidRPr="00E1200C">
        <w:rPr>
          <w:rFonts w:ascii="Arial" w:eastAsia="Times New Roman" w:hAnsi="Arial" w:cs="Arial"/>
          <w:b/>
          <w:bCs/>
          <w:color w:val="212529"/>
          <w:sz w:val="27"/>
          <w:szCs w:val="27"/>
        </w:rPr>
        <w:t xml:space="preserve"> and He overthrew those cities, and </w:t>
      </w:r>
      <w:proofErr w:type="gramStart"/>
      <w:r w:rsidRPr="00E1200C">
        <w:rPr>
          <w:rFonts w:ascii="Arial" w:eastAsia="Times New Roman" w:hAnsi="Arial" w:cs="Arial"/>
          <w:b/>
          <w:bCs/>
          <w:color w:val="212529"/>
          <w:sz w:val="27"/>
          <w:szCs w:val="27"/>
        </w:rPr>
        <w:t>all the</w:t>
      </w:r>
      <w:proofErr w:type="gramEnd"/>
      <w:r w:rsidRPr="00E1200C">
        <w:rPr>
          <w:rFonts w:ascii="Arial" w:eastAsia="Times New Roman" w:hAnsi="Arial" w:cs="Arial"/>
          <w:b/>
          <w:bCs/>
          <w:color w:val="212529"/>
          <w:sz w:val="27"/>
          <w:szCs w:val="27"/>
        </w:rPr>
        <w:t xml:space="preserve"> valley, and all the inhabitants of the cities, and what grew on the ground. </w:t>
      </w:r>
      <w:r w:rsidRPr="00E1200C">
        <w:rPr>
          <w:rFonts w:ascii="Arial" w:eastAsia="Times New Roman" w:hAnsi="Arial" w:cs="Arial"/>
          <w:b/>
          <w:bCs/>
          <w:color w:val="212529"/>
          <w:sz w:val="20"/>
          <w:szCs w:val="20"/>
          <w:vertAlign w:val="superscript"/>
        </w:rPr>
        <w:t>26</w:t>
      </w:r>
      <w:r w:rsidRPr="00E1200C">
        <w:rPr>
          <w:rFonts w:ascii="Arial" w:eastAsia="Times New Roman" w:hAnsi="Arial" w:cs="Arial"/>
          <w:b/>
          <w:bCs/>
          <w:color w:val="212529"/>
          <w:sz w:val="27"/>
          <w:szCs w:val="27"/>
        </w:rPr>
        <w:t> But his wife, from behind him, looked </w:t>
      </w:r>
      <w:r w:rsidRPr="00E1200C">
        <w:rPr>
          <w:rFonts w:ascii="Arial" w:eastAsia="Times New Roman" w:hAnsi="Arial" w:cs="Arial"/>
          <w:b/>
          <w:bCs/>
          <w:i/>
          <w:iCs/>
          <w:color w:val="212529"/>
          <w:sz w:val="27"/>
          <w:szCs w:val="27"/>
        </w:rPr>
        <w:t>back,</w:t>
      </w:r>
      <w:r w:rsidRPr="00E1200C">
        <w:rPr>
          <w:rFonts w:ascii="Arial" w:eastAsia="Times New Roman" w:hAnsi="Arial" w:cs="Arial"/>
          <w:b/>
          <w:bCs/>
          <w:color w:val="212529"/>
          <w:sz w:val="27"/>
          <w:szCs w:val="27"/>
        </w:rPr>
        <w:t> and she became a pillar of salt.</w:t>
      </w:r>
    </w:p>
    <w:p w:rsidR="00042CAF" w:rsidRDefault="00042CAF"/>
    <w:sectPr w:rsidR="00042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00C"/>
    <w:rsid w:val="00042CAF"/>
    <w:rsid w:val="00E12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20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00C"/>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E1200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1200C"/>
    <w:rPr>
      <w:i/>
      <w:iCs/>
    </w:rPr>
  </w:style>
  <w:style w:type="paragraph" w:styleId="NormalWeb">
    <w:name w:val="Normal (Web)"/>
    <w:basedOn w:val="Normal"/>
    <w:uiPriority w:val="99"/>
    <w:semiHidden/>
    <w:unhideWhenUsed/>
    <w:rsid w:val="00E120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1200C"/>
    <w:rPr>
      <w:color w:val="0000FF"/>
      <w:u w:val="single"/>
    </w:rPr>
  </w:style>
  <w:style w:type="character" w:styleId="Strong">
    <w:name w:val="Strong"/>
    <w:basedOn w:val="DefaultParagraphFont"/>
    <w:uiPriority w:val="22"/>
    <w:qFormat/>
    <w:rsid w:val="00E120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20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00C"/>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E1200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1200C"/>
    <w:rPr>
      <w:i/>
      <w:iCs/>
    </w:rPr>
  </w:style>
  <w:style w:type="paragraph" w:styleId="NormalWeb">
    <w:name w:val="Normal (Web)"/>
    <w:basedOn w:val="Normal"/>
    <w:uiPriority w:val="99"/>
    <w:semiHidden/>
    <w:unhideWhenUsed/>
    <w:rsid w:val="00E120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1200C"/>
    <w:rPr>
      <w:color w:val="0000FF"/>
      <w:u w:val="single"/>
    </w:rPr>
  </w:style>
  <w:style w:type="character" w:styleId="Strong">
    <w:name w:val="Strong"/>
    <w:basedOn w:val="DefaultParagraphFont"/>
    <w:uiPriority w:val="22"/>
    <w:qFormat/>
    <w:rsid w:val="00E120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32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2Peter+2.4-10&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Luke+17.26-32&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Genesis+14.2&amp;t=NASB95" TargetMode="External"/><Relationship Id="rId11" Type="http://schemas.openxmlformats.org/officeDocument/2006/relationships/theme" Target="theme/theme1.xml"/><Relationship Id="rId5" Type="http://schemas.openxmlformats.org/officeDocument/2006/relationships/hyperlink" Target="https://thebiblesays.com/commentary/gen/gen-19/genesis-1922-2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ueletterbible.org/search/preSearch.cfm?Criteria=Luke+17.28-32&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2792</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2022-10-05T07:00:00Z</dcterms:created>
  <dcterms:modified xsi:type="dcterms:W3CDTF">2022-10-05T07:01:00Z</dcterms:modified>
</cp:coreProperties>
</file>