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91" w:rsidRPr="00214B91" w:rsidRDefault="00214B91" w:rsidP="00214B9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14B91">
        <w:rPr>
          <w:rFonts w:ascii="Times New Roman" w:eastAsia="Times New Roman" w:hAnsi="Times New Roman" w:cs="Times New Roman"/>
          <w:b/>
          <w:bCs/>
          <w:color w:val="212529"/>
          <w:kern w:val="36"/>
          <w:sz w:val="48"/>
          <w:szCs w:val="48"/>
          <w:lang w:val="es-MX"/>
        </w:rPr>
        <w:t>Exodus</w:t>
      </w:r>
      <w:proofErr w:type="spellEnd"/>
      <w:r w:rsidRPr="00214B91">
        <w:rPr>
          <w:rFonts w:ascii="Times New Roman" w:eastAsia="Times New Roman" w:hAnsi="Times New Roman" w:cs="Times New Roman"/>
          <w:b/>
          <w:bCs/>
          <w:color w:val="212529"/>
          <w:kern w:val="36"/>
          <w:sz w:val="48"/>
          <w:szCs w:val="48"/>
          <w:lang w:val="es-MX"/>
        </w:rPr>
        <w:t xml:space="preserve"> 18:13-23</w:t>
      </w:r>
    </w:p>
    <w:p w:rsidR="00214B91" w:rsidRDefault="00214B91" w:rsidP="00214B9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6" w:history="1">
        <w:r w:rsidRPr="00163940">
          <w:rPr>
            <w:rStyle w:val="Hyperlink"/>
            <w:rFonts w:ascii="Arial" w:eastAsia="Times New Roman" w:hAnsi="Arial" w:cs="Arial"/>
            <w:i/>
            <w:iCs/>
            <w:sz w:val="27"/>
            <w:szCs w:val="27"/>
            <w:lang w:val="es-MX"/>
          </w:rPr>
          <w:t>https://thebiblesays.com/wp-admin/post.php?post=1744&amp;action=edit</w:t>
        </w:r>
      </w:hyperlink>
    </w:p>
    <w:p w:rsidR="00214B91" w:rsidRPr="00214B91" w:rsidRDefault="00214B91" w:rsidP="00214B91">
      <w:pPr>
        <w:shd w:val="clear" w:color="auto" w:fill="FFFFFF"/>
        <w:spacing w:before="450" w:after="100" w:afterAutospacing="1" w:line="240" w:lineRule="auto"/>
        <w:jc w:val="center"/>
        <w:rPr>
          <w:rFonts w:ascii="Arial" w:eastAsia="Times New Roman" w:hAnsi="Arial" w:cs="Arial"/>
          <w:color w:val="212529"/>
          <w:sz w:val="27"/>
          <w:szCs w:val="27"/>
        </w:rPr>
      </w:pPr>
      <w:r w:rsidRPr="00214B91">
        <w:rPr>
          <w:rFonts w:ascii="Arial" w:eastAsia="Times New Roman" w:hAnsi="Arial" w:cs="Arial"/>
          <w:i/>
          <w:iCs/>
          <w:color w:val="212529"/>
          <w:sz w:val="27"/>
          <w:szCs w:val="27"/>
        </w:rPr>
        <w:t>The day after Jethro, Moses, Aaron, and the elders celebrated a sacrificial to honor the LORD, Moses went about his usual duties in managing the affairs of the people. On this day, his job was to mediate disputes and dispense justice when there was an issue between Israelites. This was an extremely burdensome task to Moses because it lasted all day. Jethro saw what it was doing to Moses and spoke to him about the wisdom of training others to share the responsibility of governing.</w:t>
      </w:r>
    </w:p>
    <w:p w:rsidR="00214B91" w:rsidRPr="00214B91" w:rsidRDefault="00214B91" w:rsidP="00214B91">
      <w:pPr>
        <w:shd w:val="clear" w:color="auto" w:fill="FFFFFF"/>
        <w:spacing w:after="100" w:afterAutospacing="1" w:line="240" w:lineRule="auto"/>
        <w:jc w:val="center"/>
        <w:rPr>
          <w:rFonts w:ascii="Arial" w:eastAsia="Times New Roman" w:hAnsi="Arial" w:cs="Arial"/>
          <w:color w:val="212529"/>
          <w:sz w:val="27"/>
          <w:szCs w:val="27"/>
        </w:rPr>
      </w:pPr>
      <w:r w:rsidRPr="00214B91">
        <w:rPr>
          <w:rFonts w:ascii="Arial" w:eastAsia="Times New Roman" w:hAnsi="Arial" w:cs="Arial"/>
          <w:i/>
          <w:iCs/>
          <w:color w:val="212529"/>
          <w:sz w:val="27"/>
          <w:szCs w:val="27"/>
        </w:rPr>
        <w:t xml:space="preserve">Jethro then suggested that Moses select godly men of integrity to take over most of the cases that come up. Jethro suggested that there be several layers of these judges to deal with the minor disputes, which would </w:t>
      </w:r>
      <w:proofErr w:type="gramStart"/>
      <w:r w:rsidRPr="00214B91">
        <w:rPr>
          <w:rFonts w:ascii="Arial" w:eastAsia="Times New Roman" w:hAnsi="Arial" w:cs="Arial"/>
          <w:i/>
          <w:iCs/>
          <w:color w:val="212529"/>
          <w:sz w:val="27"/>
          <w:szCs w:val="27"/>
        </w:rPr>
        <w:t>meant</w:t>
      </w:r>
      <w:proofErr w:type="gramEnd"/>
      <w:r w:rsidRPr="00214B91">
        <w:rPr>
          <w:rFonts w:ascii="Arial" w:eastAsia="Times New Roman" w:hAnsi="Arial" w:cs="Arial"/>
          <w:i/>
          <w:iCs/>
          <w:color w:val="212529"/>
          <w:sz w:val="27"/>
          <w:szCs w:val="27"/>
        </w:rPr>
        <w:t xml:space="preserve"> that only the major cases make their way to Moses. By doing this, Moses does not wear himself out, and the people would get justice more quickly.</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Verses 13 – 16 describe the day after the meal with Jethro, Moses, Aaron, and the elders. It was the day </w:t>
      </w:r>
      <w:r w:rsidRPr="00214B91">
        <w:rPr>
          <w:rFonts w:ascii="Arial" w:eastAsia="Times New Roman" w:hAnsi="Arial" w:cs="Arial"/>
          <w:i/>
          <w:iCs/>
          <w:color w:val="212529"/>
          <w:sz w:val="27"/>
          <w:szCs w:val="27"/>
        </w:rPr>
        <w:t>that Moses sat to judge the people</w:t>
      </w:r>
      <w:r w:rsidRPr="00214B91">
        <w:rPr>
          <w:rFonts w:ascii="Arial" w:eastAsia="Times New Roman" w:hAnsi="Arial" w:cs="Arial"/>
          <w:color w:val="212529"/>
          <w:sz w:val="27"/>
          <w:szCs w:val="27"/>
        </w:rPr>
        <w:t>. Naturally, in a group as large as the Israelites, there would be disputes and disagreements between individuals or groups. All of these disputes, large or small, major or minor, would come before Moses so he could decide the best course of action. Because of the number of cases that existed, </w:t>
      </w:r>
      <w:r w:rsidRPr="00214B91">
        <w:rPr>
          <w:rFonts w:ascii="Arial" w:eastAsia="Times New Roman" w:hAnsi="Arial" w:cs="Arial"/>
          <w:i/>
          <w:iCs/>
          <w:color w:val="212529"/>
          <w:sz w:val="27"/>
          <w:szCs w:val="27"/>
        </w:rPr>
        <w:t>the people stood about Moses from the morning until the evening</w:t>
      </w:r>
      <w:r w:rsidRPr="00214B91">
        <w:rPr>
          <w:rFonts w:ascii="Arial" w:eastAsia="Times New Roman" w:hAnsi="Arial" w:cs="Arial"/>
          <w:color w:val="212529"/>
          <w:sz w:val="27"/>
          <w:szCs w:val="27"/>
        </w:rPr>
        <w:t>. In other words, the entire day would be spent listening to both sides of a dispute and then deciding what should be done to resolve it. The text does not say how many days a week Moses did this. However often it was, it was enough to cause Jethro to conclude it was not sustainable.</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 xml:space="preserve">It happened that </w:t>
      </w:r>
      <w:proofErr w:type="gramStart"/>
      <w:r w:rsidRPr="00214B91">
        <w:rPr>
          <w:rFonts w:ascii="Arial" w:eastAsia="Times New Roman" w:hAnsi="Arial" w:cs="Arial"/>
          <w:color w:val="212529"/>
          <w:sz w:val="27"/>
          <w:szCs w:val="27"/>
        </w:rPr>
        <w:t>Jethro,</w:t>
      </w:r>
      <w:proofErr w:type="gramEnd"/>
      <w:r w:rsidRPr="00214B91">
        <w:rPr>
          <w:rFonts w:ascii="Arial" w:eastAsia="Times New Roman" w:hAnsi="Arial" w:cs="Arial"/>
          <w:b/>
          <w:bCs/>
          <w:color w:val="212529"/>
          <w:sz w:val="27"/>
          <w:szCs w:val="27"/>
        </w:rPr>
        <w:t> </w:t>
      </w:r>
      <w:r w:rsidRPr="00214B91">
        <w:rPr>
          <w:rFonts w:ascii="Arial" w:eastAsia="Times New Roman" w:hAnsi="Arial" w:cs="Arial"/>
          <w:i/>
          <w:iCs/>
          <w:color w:val="212529"/>
          <w:sz w:val="27"/>
          <w:szCs w:val="27"/>
        </w:rPr>
        <w:t>Moses’ father-in-law saw all that he was doing for the people</w:t>
      </w:r>
      <w:r w:rsidRPr="00214B91">
        <w:rPr>
          <w:rFonts w:ascii="Arial" w:eastAsia="Times New Roman" w:hAnsi="Arial" w:cs="Arial"/>
          <w:b/>
          <w:bCs/>
          <w:color w:val="212529"/>
          <w:sz w:val="27"/>
          <w:szCs w:val="27"/>
        </w:rPr>
        <w:t>. </w:t>
      </w:r>
      <w:r w:rsidRPr="00214B91">
        <w:rPr>
          <w:rFonts w:ascii="Arial" w:eastAsia="Times New Roman" w:hAnsi="Arial" w:cs="Arial"/>
          <w:color w:val="212529"/>
          <w:sz w:val="27"/>
          <w:szCs w:val="27"/>
        </w:rPr>
        <w:t>Jethro was a priest and must have had some experience in managing the affairs of his people. So</w:t>
      </w:r>
      <w:r w:rsidRPr="00214B91">
        <w:rPr>
          <w:rFonts w:ascii="Arial" w:eastAsia="Times New Roman" w:hAnsi="Arial" w:cs="Arial"/>
          <w:b/>
          <w:bCs/>
          <w:color w:val="212529"/>
          <w:sz w:val="27"/>
          <w:szCs w:val="27"/>
        </w:rPr>
        <w:t> </w:t>
      </w:r>
      <w:r w:rsidRPr="00214B91">
        <w:rPr>
          <w:rFonts w:ascii="Arial" w:eastAsia="Times New Roman" w:hAnsi="Arial" w:cs="Arial"/>
          <w:i/>
          <w:iCs/>
          <w:color w:val="212529"/>
          <w:sz w:val="27"/>
          <w:szCs w:val="27"/>
        </w:rPr>
        <w:t>he said, “What is this thing that you are doing for the people? Why do you alone sit as judge and all the people stand about you from morning until evening</w:t>
      </w:r>
      <w:r w:rsidRPr="00214B91">
        <w:rPr>
          <w:rFonts w:ascii="Arial" w:eastAsia="Times New Roman" w:hAnsi="Arial" w:cs="Arial"/>
          <w:color w:val="212529"/>
          <w:sz w:val="27"/>
          <w:szCs w:val="27"/>
        </w:rPr>
        <w:t>?” Jethro knew right away that it was not good that Moses do all of the judging “alone.”</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In vv. 15 – 16, </w:t>
      </w:r>
      <w:r w:rsidRPr="00214B91">
        <w:rPr>
          <w:rFonts w:ascii="Arial" w:eastAsia="Times New Roman" w:hAnsi="Arial" w:cs="Arial"/>
          <w:i/>
          <w:iCs/>
          <w:color w:val="212529"/>
          <w:sz w:val="27"/>
          <w:szCs w:val="27"/>
        </w:rPr>
        <w:t xml:space="preserve">Moses said to his father-in-law, “Because the people come to me to inquire of God. When they have a dispute, it comes to me, and I judge between a man and his neighbor and make known the statutes of God and </w:t>
      </w:r>
      <w:r w:rsidRPr="00214B91">
        <w:rPr>
          <w:rFonts w:ascii="Arial" w:eastAsia="Times New Roman" w:hAnsi="Arial" w:cs="Arial"/>
          <w:i/>
          <w:iCs/>
          <w:color w:val="212529"/>
          <w:sz w:val="27"/>
          <w:szCs w:val="27"/>
        </w:rPr>
        <w:lastRenderedPageBreak/>
        <w:t>His laws</w:t>
      </w:r>
      <w:r w:rsidRPr="00214B91">
        <w:rPr>
          <w:rFonts w:ascii="Arial" w:eastAsia="Times New Roman" w:hAnsi="Arial" w:cs="Arial"/>
          <w:color w:val="212529"/>
          <w:sz w:val="27"/>
          <w:szCs w:val="27"/>
        </w:rPr>
        <w:t>.” The judicial system at this time consisted of one man – Moses. Israelites would appear in front of Moses with a “dispute” that needed to be settled. Since he was the only one that would “sit as judge,” there appeared to have been a huge crowd of people around him all day, waiting for their turn to plead their case. Moses not only had to decide these cases but also be the one who educated the people about the LORD’s “statutes” (rules and guidelines that were to set boundaries in human behavior) and His “laws” (Heb. </w:t>
      </w:r>
      <w:proofErr w:type="spellStart"/>
      <w:r w:rsidRPr="00214B91">
        <w:rPr>
          <w:rFonts w:ascii="Arial" w:eastAsia="Times New Roman" w:hAnsi="Arial" w:cs="Arial"/>
          <w:i/>
          <w:iCs/>
          <w:color w:val="212529"/>
          <w:sz w:val="27"/>
          <w:szCs w:val="27"/>
        </w:rPr>
        <w:t>torah</w:t>
      </w:r>
      <w:proofErr w:type="spellEnd"/>
      <w:r w:rsidRPr="00214B91">
        <w:rPr>
          <w:rFonts w:ascii="Arial" w:eastAsia="Times New Roman" w:hAnsi="Arial" w:cs="Arial"/>
          <w:color w:val="212529"/>
          <w:sz w:val="27"/>
          <w:szCs w:val="27"/>
        </w:rPr>
        <w:t>, a set of pronouncements given to teach the people about situations that occur in life). </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Jethro’s advice is in vv. 17 – 23. Seeing what was happening and sensing how inefficient it was for one person to be the only judge the people’s issues,</w:t>
      </w:r>
      <w:r w:rsidRPr="00214B91">
        <w:rPr>
          <w:rFonts w:ascii="Arial" w:eastAsia="Times New Roman" w:hAnsi="Arial" w:cs="Arial"/>
          <w:i/>
          <w:iCs/>
          <w:color w:val="212529"/>
          <w:sz w:val="27"/>
          <w:szCs w:val="27"/>
        </w:rPr>
        <w:t xml:space="preserve"> Moses’ father-in-law said to him, </w:t>
      </w:r>
      <w:proofErr w:type="gramStart"/>
      <w:r w:rsidRPr="00214B91">
        <w:rPr>
          <w:rFonts w:ascii="Arial" w:eastAsia="Times New Roman" w:hAnsi="Arial" w:cs="Arial"/>
          <w:i/>
          <w:iCs/>
          <w:color w:val="212529"/>
          <w:sz w:val="27"/>
          <w:szCs w:val="27"/>
        </w:rPr>
        <w:t>The</w:t>
      </w:r>
      <w:proofErr w:type="gramEnd"/>
      <w:r w:rsidRPr="00214B91">
        <w:rPr>
          <w:rFonts w:ascii="Arial" w:eastAsia="Times New Roman" w:hAnsi="Arial" w:cs="Arial"/>
          <w:i/>
          <w:iCs/>
          <w:color w:val="212529"/>
          <w:sz w:val="27"/>
          <w:szCs w:val="27"/>
        </w:rPr>
        <w:t xml:space="preserve"> thing that you are doing is not good</w:t>
      </w:r>
      <w:r w:rsidRPr="00214B91">
        <w:rPr>
          <w:rFonts w:ascii="Arial" w:eastAsia="Times New Roman" w:hAnsi="Arial" w:cs="Arial"/>
          <w:color w:val="212529"/>
          <w:sz w:val="27"/>
          <w:szCs w:val="27"/>
        </w:rPr>
        <w:t>. He explained to Moses, </w:t>
      </w:r>
      <w:r w:rsidRPr="00214B91">
        <w:rPr>
          <w:rFonts w:ascii="Arial" w:eastAsia="Times New Roman" w:hAnsi="Arial" w:cs="Arial"/>
          <w:i/>
          <w:iCs/>
          <w:color w:val="212529"/>
          <w:sz w:val="27"/>
          <w:szCs w:val="27"/>
        </w:rPr>
        <w:t xml:space="preserve">You will surely wear out, both </w:t>
      </w:r>
      <w:proofErr w:type="gramStart"/>
      <w:r w:rsidRPr="00214B91">
        <w:rPr>
          <w:rFonts w:ascii="Arial" w:eastAsia="Times New Roman" w:hAnsi="Arial" w:cs="Arial"/>
          <w:i/>
          <w:iCs/>
          <w:color w:val="212529"/>
          <w:sz w:val="27"/>
          <w:szCs w:val="27"/>
        </w:rPr>
        <w:t>yourself</w:t>
      </w:r>
      <w:proofErr w:type="gramEnd"/>
      <w:r w:rsidRPr="00214B91">
        <w:rPr>
          <w:rFonts w:ascii="Arial" w:eastAsia="Times New Roman" w:hAnsi="Arial" w:cs="Arial"/>
          <w:i/>
          <w:iCs/>
          <w:color w:val="212529"/>
          <w:sz w:val="27"/>
          <w:szCs w:val="27"/>
        </w:rPr>
        <w:t xml:space="preserve"> and these people who are with you, for the task is too heavy for you; you cannot do it alone</w:t>
      </w:r>
      <w:r w:rsidRPr="00214B91">
        <w:rPr>
          <w:rFonts w:ascii="Arial" w:eastAsia="Times New Roman" w:hAnsi="Arial" w:cs="Arial"/>
          <w:color w:val="212529"/>
          <w:sz w:val="27"/>
          <w:szCs w:val="27"/>
        </w:rPr>
        <w:t>. The word translated “wear out” literally means “to fade” or “to wither.” Jethro saw that Moses would waste away trying to judge every dispute, large and small and the people would wither waiting for their case to be heard. In light of the fact that there probably around two million Israelites, it is entirely possible that the waiting time for one’s case to be heard by Moses would be extremely long and frustrating.</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Jethro then detailed his solution in vv. 17 – 23 to the problem he saw in vv. 15 – 16. He told Moses,</w:t>
      </w:r>
      <w:r w:rsidRPr="00214B91">
        <w:rPr>
          <w:rFonts w:ascii="Arial" w:eastAsia="Times New Roman" w:hAnsi="Arial" w:cs="Arial"/>
          <w:i/>
          <w:iCs/>
          <w:color w:val="212529"/>
          <w:sz w:val="27"/>
          <w:szCs w:val="27"/>
        </w:rPr>
        <w:t xml:space="preserve"> Now listen to me: I will give you </w:t>
      </w:r>
      <w:proofErr w:type="gramStart"/>
      <w:r w:rsidRPr="00214B91">
        <w:rPr>
          <w:rFonts w:ascii="Arial" w:eastAsia="Times New Roman" w:hAnsi="Arial" w:cs="Arial"/>
          <w:i/>
          <w:iCs/>
          <w:color w:val="212529"/>
          <w:sz w:val="27"/>
          <w:szCs w:val="27"/>
        </w:rPr>
        <w:t>counsel,</w:t>
      </w:r>
      <w:proofErr w:type="gramEnd"/>
      <w:r w:rsidRPr="00214B91">
        <w:rPr>
          <w:rFonts w:ascii="Arial" w:eastAsia="Times New Roman" w:hAnsi="Arial" w:cs="Arial"/>
          <w:i/>
          <w:iCs/>
          <w:color w:val="212529"/>
          <w:sz w:val="27"/>
          <w:szCs w:val="27"/>
        </w:rPr>
        <w:t xml:space="preserve"> and God be with you</w:t>
      </w:r>
      <w:r w:rsidRPr="00214B91">
        <w:rPr>
          <w:rFonts w:ascii="Arial" w:eastAsia="Times New Roman" w:hAnsi="Arial" w:cs="Arial"/>
          <w:color w:val="212529"/>
          <w:sz w:val="27"/>
          <w:szCs w:val="27"/>
        </w:rPr>
        <w:t>. It is as if Jethro took Moses aside by the arm in order to impress upon his son-in-law the seriousness of the problem. Jethro told Moses to “listen to me,” literally “hear my voice.” He wanted Moses to pay attention to his counsel, and he was confident that God would be with him. His solution involved several things:</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First, he listed the things for which Moses should be responsible. Moses should first concentrate on being </w:t>
      </w:r>
      <w:r w:rsidRPr="00214B91">
        <w:rPr>
          <w:rFonts w:ascii="Arial" w:eastAsia="Times New Roman" w:hAnsi="Arial" w:cs="Arial"/>
          <w:i/>
          <w:iCs/>
          <w:color w:val="212529"/>
          <w:sz w:val="27"/>
          <w:szCs w:val="27"/>
        </w:rPr>
        <w:t>the people’s representative before God</w:t>
      </w:r>
      <w:r w:rsidRPr="00214B91">
        <w:rPr>
          <w:rFonts w:ascii="Arial" w:eastAsia="Times New Roman" w:hAnsi="Arial" w:cs="Arial"/>
          <w:color w:val="212529"/>
          <w:sz w:val="27"/>
          <w:szCs w:val="27"/>
        </w:rPr>
        <w:t>. He has been this for some time now, and he should continue to be so in the future.</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Also, Moses should continue to </w:t>
      </w:r>
      <w:r w:rsidRPr="00214B91">
        <w:rPr>
          <w:rFonts w:ascii="Arial" w:eastAsia="Times New Roman" w:hAnsi="Arial" w:cs="Arial"/>
          <w:i/>
          <w:iCs/>
          <w:color w:val="212529"/>
          <w:sz w:val="27"/>
          <w:szCs w:val="27"/>
        </w:rPr>
        <w:t>bring the disputes to God</w:t>
      </w:r>
      <w:r w:rsidRPr="00214B91">
        <w:rPr>
          <w:rFonts w:ascii="Arial" w:eastAsia="Times New Roman" w:hAnsi="Arial" w:cs="Arial"/>
          <w:color w:val="212529"/>
          <w:sz w:val="27"/>
          <w:szCs w:val="27"/>
        </w:rPr>
        <w:t>. He had been performing this role for a while as well, but Jethro suggested a limit to this in the following verses. The word “disputes” can be translated “matters,” implying that what came before Moses might have been more than judicial issues. It probably included asking Moses’ advice on issues that were not judicial in nature.</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lastRenderedPageBreak/>
        <w:t>Another focus of Moses should be to </w:t>
      </w:r>
      <w:r w:rsidRPr="00214B91">
        <w:rPr>
          <w:rFonts w:ascii="Arial" w:eastAsia="Times New Roman" w:hAnsi="Arial" w:cs="Arial"/>
          <w:i/>
          <w:iCs/>
          <w:color w:val="212529"/>
          <w:sz w:val="27"/>
          <w:szCs w:val="27"/>
        </w:rPr>
        <w:t>teach them the statutes and the laws, and make known to them the way in which they are to walk and the work they are to do</w:t>
      </w:r>
      <w:r w:rsidRPr="00214B91">
        <w:rPr>
          <w:rFonts w:ascii="Arial" w:eastAsia="Times New Roman" w:hAnsi="Arial" w:cs="Arial"/>
          <w:color w:val="212529"/>
          <w:sz w:val="27"/>
          <w:szCs w:val="27"/>
        </w:rPr>
        <w:t>. The word translated “teach” can also mean “warn,” implying that obeying the “statutes” and “laws” (Heb. </w:t>
      </w:r>
      <w:proofErr w:type="spellStart"/>
      <w:r w:rsidRPr="00214B91">
        <w:rPr>
          <w:rFonts w:ascii="Arial" w:eastAsia="Times New Roman" w:hAnsi="Arial" w:cs="Arial"/>
          <w:i/>
          <w:iCs/>
          <w:color w:val="212529"/>
          <w:sz w:val="27"/>
          <w:szCs w:val="27"/>
        </w:rPr>
        <w:t>torah</w:t>
      </w:r>
      <w:proofErr w:type="spellEnd"/>
      <w:r w:rsidRPr="00214B91">
        <w:rPr>
          <w:rFonts w:ascii="Arial" w:eastAsia="Times New Roman" w:hAnsi="Arial" w:cs="Arial"/>
          <w:color w:val="212529"/>
          <w:sz w:val="27"/>
          <w:szCs w:val="27"/>
        </w:rPr>
        <w:t>) was to be taken very seriously. In addition to this, he was to “make known” (lit. “</w:t>
      </w:r>
      <w:proofErr w:type="gramStart"/>
      <w:r w:rsidRPr="00214B91">
        <w:rPr>
          <w:rFonts w:ascii="Arial" w:eastAsia="Times New Roman" w:hAnsi="Arial" w:cs="Arial"/>
          <w:color w:val="212529"/>
          <w:sz w:val="27"/>
          <w:szCs w:val="27"/>
        </w:rPr>
        <w:t>cause</w:t>
      </w:r>
      <w:proofErr w:type="gramEnd"/>
      <w:r w:rsidRPr="00214B91">
        <w:rPr>
          <w:rFonts w:ascii="Arial" w:eastAsia="Times New Roman" w:hAnsi="Arial" w:cs="Arial"/>
          <w:color w:val="212529"/>
          <w:sz w:val="27"/>
          <w:szCs w:val="27"/>
        </w:rPr>
        <w:t xml:space="preserve"> to know”) the “way” (i.e. lifestyle) they were to live as the LORD’s covenant people and the “work” they were supposed to do in light of their status with the LORD. </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 xml:space="preserve">In verses 21 – 23, Jethro shared his plan on how to implement a new justice system for the Israelites. </w:t>
      </w:r>
      <w:proofErr w:type="gramStart"/>
      <w:r w:rsidRPr="00214B91">
        <w:rPr>
          <w:rFonts w:ascii="Arial" w:eastAsia="Times New Roman" w:hAnsi="Arial" w:cs="Arial"/>
          <w:color w:val="212529"/>
          <w:sz w:val="27"/>
          <w:szCs w:val="27"/>
        </w:rPr>
        <w:t>In order to lighten the load of Moses’ judicial activities, and spread knowledge and governance among a broad group of leaders.</w:t>
      </w:r>
      <w:proofErr w:type="gramEnd"/>
      <w:r w:rsidRPr="00214B91">
        <w:rPr>
          <w:rFonts w:ascii="Arial" w:eastAsia="Times New Roman" w:hAnsi="Arial" w:cs="Arial"/>
          <w:color w:val="212529"/>
          <w:sz w:val="27"/>
          <w:szCs w:val="27"/>
        </w:rPr>
        <w:t xml:space="preserve"> Jethro suggested that Moses should </w:t>
      </w:r>
      <w:r w:rsidRPr="00214B91">
        <w:rPr>
          <w:rFonts w:ascii="Arial" w:eastAsia="Times New Roman" w:hAnsi="Arial" w:cs="Arial"/>
          <w:i/>
          <w:iCs/>
          <w:color w:val="212529"/>
          <w:sz w:val="27"/>
          <w:szCs w:val="27"/>
        </w:rPr>
        <w:t>select out of all the people able men</w:t>
      </w:r>
      <w:r w:rsidRPr="00214B91">
        <w:rPr>
          <w:rFonts w:ascii="Arial" w:eastAsia="Times New Roman" w:hAnsi="Arial" w:cs="Arial"/>
          <w:color w:val="212529"/>
          <w:sz w:val="27"/>
          <w:szCs w:val="27"/>
        </w:rPr>
        <w:t> who had the following qualities:</w:t>
      </w:r>
    </w:p>
    <w:p w:rsidR="00214B91" w:rsidRPr="00214B91" w:rsidRDefault="00214B91" w:rsidP="00214B9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They were to </w:t>
      </w:r>
      <w:r w:rsidRPr="00214B91">
        <w:rPr>
          <w:rFonts w:ascii="Arial" w:eastAsia="Times New Roman" w:hAnsi="Arial" w:cs="Arial"/>
          <w:i/>
          <w:iCs/>
          <w:color w:val="212529"/>
          <w:sz w:val="27"/>
          <w:szCs w:val="27"/>
        </w:rPr>
        <w:t>fear God</w:t>
      </w:r>
      <w:r w:rsidRPr="00214B91">
        <w:rPr>
          <w:rFonts w:ascii="Arial" w:eastAsia="Times New Roman" w:hAnsi="Arial" w:cs="Arial"/>
          <w:color w:val="212529"/>
          <w:sz w:val="27"/>
          <w:szCs w:val="27"/>
        </w:rPr>
        <w:t>, not be pagans or mix the worship of the LORD with other deities. </w:t>
      </w:r>
    </w:p>
    <w:p w:rsidR="00214B91" w:rsidRPr="00214B91" w:rsidRDefault="00214B91" w:rsidP="00214B9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They were to be </w:t>
      </w:r>
      <w:r w:rsidRPr="00214B91">
        <w:rPr>
          <w:rFonts w:ascii="Arial" w:eastAsia="Times New Roman" w:hAnsi="Arial" w:cs="Arial"/>
          <w:i/>
          <w:iCs/>
          <w:color w:val="212529"/>
          <w:sz w:val="27"/>
          <w:szCs w:val="27"/>
        </w:rPr>
        <w:t>men of truth</w:t>
      </w:r>
      <w:r w:rsidRPr="00214B91">
        <w:rPr>
          <w:rFonts w:ascii="Arial" w:eastAsia="Times New Roman" w:hAnsi="Arial" w:cs="Arial"/>
          <w:color w:val="212529"/>
          <w:sz w:val="27"/>
          <w:szCs w:val="27"/>
        </w:rPr>
        <w:t>, meaning they were to be men who knew the truth and strove to judge in light of it instead of listening to deception or falsehoods. </w:t>
      </w:r>
    </w:p>
    <w:p w:rsidR="00214B91" w:rsidRPr="00214B91" w:rsidRDefault="00214B91" w:rsidP="00214B91">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They were also to be </w:t>
      </w:r>
      <w:r w:rsidRPr="00214B91">
        <w:rPr>
          <w:rFonts w:ascii="Arial" w:eastAsia="Times New Roman" w:hAnsi="Arial" w:cs="Arial"/>
          <w:i/>
          <w:iCs/>
          <w:color w:val="212529"/>
          <w:sz w:val="27"/>
          <w:szCs w:val="27"/>
        </w:rPr>
        <w:t>those who hate dishonest gain</w:t>
      </w:r>
      <w:r w:rsidRPr="00214B91">
        <w:rPr>
          <w:rFonts w:ascii="Arial" w:eastAsia="Times New Roman" w:hAnsi="Arial" w:cs="Arial"/>
          <w:color w:val="212529"/>
          <w:sz w:val="27"/>
          <w:szCs w:val="27"/>
        </w:rPr>
        <w:t>. They were to be incorruptible and not weak or vulnerable to the lure of money. They were not to be men who would take kickbacks in order to get a favorable judgment. </w:t>
      </w:r>
    </w:p>
    <w:p w:rsid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color w:val="212529"/>
          <w:sz w:val="27"/>
          <w:szCs w:val="27"/>
        </w:rPr>
        <w:t>These men were to be organized into a hierarchy, placing them </w:t>
      </w:r>
      <w:r w:rsidRPr="00214B91">
        <w:rPr>
          <w:rFonts w:ascii="Arial" w:eastAsia="Times New Roman" w:hAnsi="Arial" w:cs="Arial"/>
          <w:i/>
          <w:iCs/>
          <w:color w:val="212529"/>
          <w:sz w:val="27"/>
          <w:szCs w:val="27"/>
        </w:rPr>
        <w:t>as leaders of thousands, of hundreds, of fifties and of tens</w:t>
      </w:r>
      <w:r w:rsidRPr="00214B91">
        <w:rPr>
          <w:rFonts w:ascii="Arial" w:eastAsia="Times New Roman" w:hAnsi="Arial" w:cs="Arial"/>
          <w:color w:val="212529"/>
          <w:sz w:val="27"/>
          <w:szCs w:val="27"/>
        </w:rPr>
        <w:t>. Presumably, if a matter was too serious for a leader of “tens,” he would pass it up to the leader of “fifties,” and so on. That way, Moses would only have to judge the most serious of disputes rather than all of them. These “leaders” were to </w:t>
      </w:r>
      <w:r w:rsidRPr="00214B91">
        <w:rPr>
          <w:rFonts w:ascii="Arial" w:eastAsia="Times New Roman" w:hAnsi="Arial" w:cs="Arial"/>
          <w:i/>
          <w:iCs/>
          <w:color w:val="212529"/>
          <w:sz w:val="27"/>
          <w:szCs w:val="27"/>
        </w:rPr>
        <w:t>judge the people at all times</w:t>
      </w:r>
      <w:r w:rsidRPr="00214B91">
        <w:rPr>
          <w:rFonts w:ascii="Arial" w:eastAsia="Times New Roman" w:hAnsi="Arial" w:cs="Arial"/>
          <w:b/>
          <w:bCs/>
          <w:color w:val="212529"/>
          <w:sz w:val="27"/>
          <w:szCs w:val="27"/>
        </w:rPr>
        <w:t>,</w:t>
      </w:r>
      <w:r w:rsidRPr="00214B91">
        <w:rPr>
          <w:rFonts w:ascii="Arial" w:eastAsia="Times New Roman" w:hAnsi="Arial" w:cs="Arial"/>
          <w:color w:val="212529"/>
          <w:sz w:val="27"/>
          <w:szCs w:val="27"/>
        </w:rPr>
        <w:t> but it should be that</w:t>
      </w:r>
      <w:r w:rsidRPr="00214B91">
        <w:rPr>
          <w:rFonts w:ascii="Arial" w:eastAsia="Times New Roman" w:hAnsi="Arial" w:cs="Arial"/>
          <w:i/>
          <w:iCs/>
          <w:color w:val="212529"/>
          <w:sz w:val="27"/>
          <w:szCs w:val="27"/>
        </w:rPr>
        <w:t> every major dispute they will bring to you, but every minor dispute they themselves will judge</w:t>
      </w:r>
      <w:r w:rsidRPr="00214B91">
        <w:rPr>
          <w:rFonts w:ascii="Arial" w:eastAsia="Times New Roman" w:hAnsi="Arial" w:cs="Arial"/>
          <w:b/>
          <w:bCs/>
          <w:color w:val="212529"/>
          <w:sz w:val="27"/>
          <w:szCs w:val="27"/>
        </w:rPr>
        <w:t>. </w:t>
      </w:r>
      <w:r w:rsidRPr="00214B91">
        <w:rPr>
          <w:rFonts w:ascii="Arial" w:eastAsia="Times New Roman" w:hAnsi="Arial" w:cs="Arial"/>
          <w:color w:val="212529"/>
          <w:sz w:val="27"/>
          <w:szCs w:val="27"/>
        </w:rPr>
        <w:t>Jethro seemed to be confident that </w:t>
      </w:r>
      <w:r w:rsidRPr="00214B91">
        <w:rPr>
          <w:rFonts w:ascii="Arial" w:eastAsia="Times New Roman" w:hAnsi="Arial" w:cs="Arial"/>
          <w:i/>
          <w:iCs/>
          <w:color w:val="212529"/>
          <w:sz w:val="27"/>
          <w:szCs w:val="27"/>
        </w:rPr>
        <w:t>it will be easier for you, and they will bear the burden with you</w:t>
      </w:r>
      <w:r w:rsidRPr="00214B91">
        <w:rPr>
          <w:rFonts w:ascii="Arial" w:eastAsia="Times New Roman" w:hAnsi="Arial" w:cs="Arial"/>
          <w:color w:val="212529"/>
          <w:sz w:val="27"/>
          <w:szCs w:val="27"/>
        </w:rPr>
        <w:t>. He also predicted that if Moses did</w:t>
      </w:r>
      <w:r w:rsidRPr="00214B91">
        <w:rPr>
          <w:rFonts w:ascii="Arial" w:eastAsia="Times New Roman" w:hAnsi="Arial" w:cs="Arial"/>
          <w:i/>
          <w:iCs/>
          <w:color w:val="212529"/>
          <w:sz w:val="27"/>
          <w:szCs w:val="27"/>
        </w:rPr>
        <w:t> this thing (v. 23) and God so commands you, then you will be able to endure, and all these people also will go to their place in peace</w:t>
      </w:r>
      <w:r w:rsidRPr="00214B91">
        <w:rPr>
          <w:rFonts w:ascii="Arial" w:eastAsia="Times New Roman" w:hAnsi="Arial" w:cs="Arial"/>
          <w:color w:val="212529"/>
          <w:sz w:val="27"/>
          <w:szCs w:val="27"/>
        </w:rPr>
        <w:t xml:space="preserve">. It would lighten the load on Moses, and he would have the energy and vigor to take on the more important matters that the LORD wanted him to do. The people would be trained to govern themselves, and also see justice done in a </w:t>
      </w:r>
      <w:proofErr w:type="gramStart"/>
      <w:r w:rsidRPr="00214B91">
        <w:rPr>
          <w:rFonts w:ascii="Arial" w:eastAsia="Times New Roman" w:hAnsi="Arial" w:cs="Arial"/>
          <w:color w:val="212529"/>
          <w:sz w:val="27"/>
          <w:szCs w:val="27"/>
        </w:rPr>
        <w:t>more timely</w:t>
      </w:r>
      <w:proofErr w:type="gramEnd"/>
      <w:r w:rsidRPr="00214B91">
        <w:rPr>
          <w:rFonts w:ascii="Arial" w:eastAsia="Times New Roman" w:hAnsi="Arial" w:cs="Arial"/>
          <w:color w:val="212529"/>
          <w:sz w:val="27"/>
          <w:szCs w:val="27"/>
        </w:rPr>
        <w:t xml:space="preserve"> manner, resulting in a more efficient system.</w:t>
      </w:r>
    </w:p>
    <w:p w:rsidR="00214B91" w:rsidRDefault="00214B91" w:rsidP="00214B91">
      <w:pPr>
        <w:shd w:val="clear" w:color="auto" w:fill="FFFFFF"/>
        <w:spacing w:after="100" w:afterAutospacing="1" w:line="240" w:lineRule="auto"/>
        <w:rPr>
          <w:rFonts w:ascii="Arial" w:eastAsia="Times New Roman" w:hAnsi="Arial" w:cs="Arial"/>
          <w:color w:val="212529"/>
          <w:sz w:val="27"/>
          <w:szCs w:val="27"/>
        </w:rPr>
      </w:pP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b/>
          <w:bCs/>
          <w:color w:val="212529"/>
          <w:sz w:val="20"/>
          <w:szCs w:val="20"/>
          <w:vertAlign w:val="superscript"/>
        </w:rPr>
        <w:t>13 </w:t>
      </w:r>
      <w:r w:rsidRPr="00214B91">
        <w:rPr>
          <w:rFonts w:ascii="Arial" w:eastAsia="Times New Roman" w:hAnsi="Arial" w:cs="Arial"/>
          <w:b/>
          <w:bCs/>
          <w:color w:val="212529"/>
          <w:sz w:val="27"/>
          <w:szCs w:val="27"/>
        </w:rPr>
        <w:t>It came about the next day that Moses sat to judge the people, and the people stood about Moses from the morning until the evening.</w:t>
      </w:r>
      <w:r w:rsidRPr="00214B91">
        <w:rPr>
          <w:rFonts w:ascii="Arial" w:eastAsia="Times New Roman" w:hAnsi="Arial" w:cs="Arial"/>
          <w:b/>
          <w:bCs/>
          <w:color w:val="212529"/>
          <w:sz w:val="20"/>
          <w:szCs w:val="20"/>
          <w:vertAlign w:val="superscript"/>
        </w:rPr>
        <w:t>14 </w:t>
      </w:r>
      <w:proofErr w:type="gramStart"/>
      <w:r w:rsidRPr="00214B91">
        <w:rPr>
          <w:rFonts w:ascii="Arial" w:eastAsia="Times New Roman" w:hAnsi="Arial" w:cs="Arial"/>
          <w:b/>
          <w:bCs/>
          <w:color w:val="212529"/>
          <w:sz w:val="27"/>
          <w:szCs w:val="27"/>
        </w:rPr>
        <w:t>Now</w:t>
      </w:r>
      <w:proofErr w:type="gramEnd"/>
      <w:r w:rsidRPr="00214B91">
        <w:rPr>
          <w:rFonts w:ascii="Arial" w:eastAsia="Times New Roman" w:hAnsi="Arial" w:cs="Arial"/>
          <w:b/>
          <w:bCs/>
          <w:color w:val="212529"/>
          <w:sz w:val="27"/>
          <w:szCs w:val="27"/>
        </w:rPr>
        <w:t xml:space="preserve"> when Moses’ father-in-law saw all that he was doing for the people, he said, “What is this thing that you are doing for the people? Why do you alone sit </w:t>
      </w:r>
      <w:r w:rsidRPr="00214B91">
        <w:rPr>
          <w:rFonts w:ascii="Arial" w:eastAsia="Times New Roman" w:hAnsi="Arial" w:cs="Arial"/>
          <w:b/>
          <w:bCs/>
          <w:i/>
          <w:iCs/>
          <w:color w:val="212529"/>
          <w:sz w:val="27"/>
          <w:szCs w:val="27"/>
        </w:rPr>
        <w:t>as judge</w:t>
      </w:r>
      <w:r w:rsidRPr="00214B91">
        <w:rPr>
          <w:rFonts w:ascii="Arial" w:eastAsia="Times New Roman" w:hAnsi="Arial" w:cs="Arial"/>
          <w:b/>
          <w:bCs/>
          <w:color w:val="212529"/>
          <w:sz w:val="27"/>
          <w:szCs w:val="27"/>
        </w:rPr>
        <w:t> and all the people stand about you from morning until evening?” </w:t>
      </w:r>
      <w:r w:rsidRPr="00214B91">
        <w:rPr>
          <w:rFonts w:ascii="Arial" w:eastAsia="Times New Roman" w:hAnsi="Arial" w:cs="Arial"/>
          <w:b/>
          <w:bCs/>
          <w:color w:val="212529"/>
          <w:sz w:val="20"/>
          <w:szCs w:val="20"/>
          <w:vertAlign w:val="superscript"/>
        </w:rPr>
        <w:t>15 </w:t>
      </w:r>
      <w:r w:rsidRPr="00214B91">
        <w:rPr>
          <w:rFonts w:ascii="Arial" w:eastAsia="Times New Roman" w:hAnsi="Arial" w:cs="Arial"/>
          <w:b/>
          <w:bCs/>
          <w:color w:val="212529"/>
          <w:sz w:val="27"/>
          <w:szCs w:val="27"/>
        </w:rPr>
        <w:t>Moses said to his father-in-law, “Because the people come to me to inquire of God. </w:t>
      </w:r>
      <w:r w:rsidRPr="00214B91">
        <w:rPr>
          <w:rFonts w:ascii="Arial" w:eastAsia="Times New Roman" w:hAnsi="Arial" w:cs="Arial"/>
          <w:b/>
          <w:bCs/>
          <w:color w:val="212529"/>
          <w:sz w:val="20"/>
          <w:szCs w:val="20"/>
          <w:vertAlign w:val="superscript"/>
        </w:rPr>
        <w:t>16 </w:t>
      </w:r>
      <w:r w:rsidRPr="00214B91">
        <w:rPr>
          <w:rFonts w:ascii="Arial" w:eastAsia="Times New Roman" w:hAnsi="Arial" w:cs="Arial"/>
          <w:b/>
          <w:bCs/>
          <w:color w:val="212529"/>
          <w:sz w:val="27"/>
          <w:szCs w:val="27"/>
        </w:rPr>
        <w:t>When they have a dispute, it comes to me, and I judge between a man and his neighbor and make known the statutes of God and His laws.”</w:t>
      </w:r>
    </w:p>
    <w:p w:rsidR="00214B91" w:rsidRPr="00214B91" w:rsidRDefault="00214B91" w:rsidP="00214B91">
      <w:pPr>
        <w:shd w:val="clear" w:color="auto" w:fill="FFFFFF"/>
        <w:spacing w:after="100" w:afterAutospacing="1" w:line="240" w:lineRule="auto"/>
        <w:rPr>
          <w:rFonts w:ascii="Arial" w:eastAsia="Times New Roman" w:hAnsi="Arial" w:cs="Arial"/>
          <w:color w:val="212529"/>
          <w:sz w:val="27"/>
          <w:szCs w:val="27"/>
        </w:rPr>
      </w:pPr>
      <w:r w:rsidRPr="00214B91">
        <w:rPr>
          <w:rFonts w:ascii="Arial" w:eastAsia="Times New Roman" w:hAnsi="Arial" w:cs="Arial"/>
          <w:b/>
          <w:bCs/>
          <w:color w:val="212529"/>
          <w:sz w:val="20"/>
          <w:szCs w:val="20"/>
          <w:vertAlign w:val="superscript"/>
        </w:rPr>
        <w:t>17 </w:t>
      </w:r>
      <w:r w:rsidRPr="00214B91">
        <w:rPr>
          <w:rFonts w:ascii="Arial" w:eastAsia="Times New Roman" w:hAnsi="Arial" w:cs="Arial"/>
          <w:b/>
          <w:bCs/>
          <w:color w:val="212529"/>
          <w:sz w:val="27"/>
          <w:szCs w:val="27"/>
        </w:rPr>
        <w:t>Moses’ father-in-law said to him, “The thing that you are doing is not good. </w:t>
      </w:r>
      <w:r w:rsidRPr="00214B91">
        <w:rPr>
          <w:rFonts w:ascii="Arial" w:eastAsia="Times New Roman" w:hAnsi="Arial" w:cs="Arial"/>
          <w:b/>
          <w:bCs/>
          <w:color w:val="212529"/>
          <w:sz w:val="20"/>
          <w:szCs w:val="20"/>
          <w:vertAlign w:val="superscript"/>
        </w:rPr>
        <w:t>18 </w:t>
      </w:r>
      <w:r w:rsidRPr="00214B91">
        <w:rPr>
          <w:rFonts w:ascii="Arial" w:eastAsia="Times New Roman" w:hAnsi="Arial" w:cs="Arial"/>
          <w:b/>
          <w:bCs/>
          <w:color w:val="212529"/>
          <w:sz w:val="27"/>
          <w:szCs w:val="27"/>
        </w:rPr>
        <w:t>You will surely wear out, both yourself and these people who are with you, for the task is too heavy for you; you cannot do it alone.</w:t>
      </w:r>
      <w:r w:rsidRPr="00214B91">
        <w:rPr>
          <w:rFonts w:ascii="Arial" w:eastAsia="Times New Roman" w:hAnsi="Arial" w:cs="Arial"/>
          <w:b/>
          <w:bCs/>
          <w:color w:val="212529"/>
          <w:sz w:val="20"/>
          <w:szCs w:val="20"/>
          <w:vertAlign w:val="superscript"/>
        </w:rPr>
        <w:t>19 </w:t>
      </w:r>
      <w:r w:rsidRPr="00214B91">
        <w:rPr>
          <w:rFonts w:ascii="Arial" w:eastAsia="Times New Roman" w:hAnsi="Arial" w:cs="Arial"/>
          <w:b/>
          <w:bCs/>
          <w:color w:val="212529"/>
          <w:sz w:val="27"/>
          <w:szCs w:val="27"/>
        </w:rPr>
        <w:t xml:space="preserve">Now listen to me: I will give you </w:t>
      </w:r>
      <w:proofErr w:type="gramStart"/>
      <w:r w:rsidRPr="00214B91">
        <w:rPr>
          <w:rFonts w:ascii="Arial" w:eastAsia="Times New Roman" w:hAnsi="Arial" w:cs="Arial"/>
          <w:b/>
          <w:bCs/>
          <w:color w:val="212529"/>
          <w:sz w:val="27"/>
          <w:szCs w:val="27"/>
        </w:rPr>
        <w:t>counsel,</w:t>
      </w:r>
      <w:proofErr w:type="gramEnd"/>
      <w:r w:rsidRPr="00214B91">
        <w:rPr>
          <w:rFonts w:ascii="Arial" w:eastAsia="Times New Roman" w:hAnsi="Arial" w:cs="Arial"/>
          <w:b/>
          <w:bCs/>
          <w:color w:val="212529"/>
          <w:sz w:val="27"/>
          <w:szCs w:val="27"/>
        </w:rPr>
        <w:t xml:space="preserve"> and God be with you. You </w:t>
      </w:r>
      <w:proofErr w:type="gramStart"/>
      <w:r w:rsidRPr="00214B91">
        <w:rPr>
          <w:rFonts w:ascii="Arial" w:eastAsia="Times New Roman" w:hAnsi="Arial" w:cs="Arial"/>
          <w:b/>
          <w:bCs/>
          <w:color w:val="212529"/>
          <w:sz w:val="27"/>
          <w:szCs w:val="27"/>
        </w:rPr>
        <w:t>be</w:t>
      </w:r>
      <w:proofErr w:type="gramEnd"/>
      <w:r w:rsidRPr="00214B91">
        <w:rPr>
          <w:rFonts w:ascii="Arial" w:eastAsia="Times New Roman" w:hAnsi="Arial" w:cs="Arial"/>
          <w:b/>
          <w:bCs/>
          <w:color w:val="212529"/>
          <w:sz w:val="27"/>
          <w:szCs w:val="27"/>
        </w:rPr>
        <w:t xml:space="preserve"> the people’s representative before God, and you bring the disputes to God, </w:t>
      </w:r>
      <w:r w:rsidRPr="00214B91">
        <w:rPr>
          <w:rFonts w:ascii="Arial" w:eastAsia="Times New Roman" w:hAnsi="Arial" w:cs="Arial"/>
          <w:b/>
          <w:bCs/>
          <w:color w:val="212529"/>
          <w:sz w:val="20"/>
          <w:szCs w:val="20"/>
          <w:vertAlign w:val="superscript"/>
        </w:rPr>
        <w:t>20 </w:t>
      </w:r>
      <w:r w:rsidRPr="00214B91">
        <w:rPr>
          <w:rFonts w:ascii="Arial" w:eastAsia="Times New Roman" w:hAnsi="Arial" w:cs="Arial"/>
          <w:b/>
          <w:bCs/>
          <w:color w:val="212529"/>
          <w:sz w:val="27"/>
          <w:szCs w:val="27"/>
        </w:rPr>
        <w:t>then teach them the statutes and the laws, and make known to them the way in which they are to walk and the work they are to do. </w:t>
      </w:r>
      <w:r w:rsidRPr="00214B91">
        <w:rPr>
          <w:rFonts w:ascii="Arial" w:eastAsia="Times New Roman" w:hAnsi="Arial" w:cs="Arial"/>
          <w:b/>
          <w:bCs/>
          <w:color w:val="212529"/>
          <w:sz w:val="20"/>
          <w:szCs w:val="20"/>
          <w:vertAlign w:val="superscript"/>
        </w:rPr>
        <w:t>21 </w:t>
      </w:r>
      <w:r w:rsidRPr="00214B91">
        <w:rPr>
          <w:rFonts w:ascii="Arial" w:eastAsia="Times New Roman" w:hAnsi="Arial" w:cs="Arial"/>
          <w:b/>
          <w:bCs/>
          <w:color w:val="212529"/>
          <w:sz w:val="27"/>
          <w:szCs w:val="27"/>
        </w:rPr>
        <w:t>Furthermore, you shall select out of all the people able men who fear God, men of truth, those who hate dishonest gain; and you shall place </w:t>
      </w:r>
      <w:r w:rsidRPr="00214B91">
        <w:rPr>
          <w:rFonts w:ascii="Arial" w:eastAsia="Times New Roman" w:hAnsi="Arial" w:cs="Arial"/>
          <w:b/>
          <w:bCs/>
          <w:i/>
          <w:iCs/>
          <w:color w:val="212529"/>
          <w:sz w:val="27"/>
          <w:szCs w:val="27"/>
        </w:rPr>
        <w:t>these</w:t>
      </w:r>
      <w:r w:rsidRPr="00214B91">
        <w:rPr>
          <w:rFonts w:ascii="Arial" w:eastAsia="Times New Roman" w:hAnsi="Arial" w:cs="Arial"/>
          <w:b/>
          <w:bCs/>
          <w:color w:val="212529"/>
          <w:sz w:val="27"/>
          <w:szCs w:val="27"/>
        </w:rPr>
        <w:t> over them </w:t>
      </w:r>
      <w:r w:rsidRPr="00214B91">
        <w:rPr>
          <w:rFonts w:ascii="Arial" w:eastAsia="Times New Roman" w:hAnsi="Arial" w:cs="Arial"/>
          <w:b/>
          <w:bCs/>
          <w:i/>
          <w:iCs/>
          <w:color w:val="212529"/>
          <w:sz w:val="27"/>
          <w:szCs w:val="27"/>
        </w:rPr>
        <w:t>as</w:t>
      </w:r>
      <w:r w:rsidRPr="00214B91">
        <w:rPr>
          <w:rFonts w:ascii="Arial" w:eastAsia="Times New Roman" w:hAnsi="Arial" w:cs="Arial"/>
          <w:b/>
          <w:bCs/>
          <w:color w:val="212529"/>
          <w:sz w:val="27"/>
          <w:szCs w:val="27"/>
        </w:rPr>
        <w:t> leaders of thousands, of hundreds, of fifties and of tens. </w:t>
      </w:r>
      <w:r w:rsidRPr="00214B91">
        <w:rPr>
          <w:rFonts w:ascii="Arial" w:eastAsia="Times New Roman" w:hAnsi="Arial" w:cs="Arial"/>
          <w:b/>
          <w:bCs/>
          <w:color w:val="212529"/>
          <w:sz w:val="20"/>
          <w:szCs w:val="20"/>
          <w:vertAlign w:val="superscript"/>
        </w:rPr>
        <w:t>22 </w:t>
      </w:r>
      <w:r w:rsidRPr="00214B91">
        <w:rPr>
          <w:rFonts w:ascii="Arial" w:eastAsia="Times New Roman" w:hAnsi="Arial" w:cs="Arial"/>
          <w:b/>
          <w:bCs/>
          <w:color w:val="212529"/>
          <w:sz w:val="27"/>
          <w:szCs w:val="27"/>
        </w:rPr>
        <w:t>Let them judge the people at all times; and let it be that every major dispute they will bring to you, but every minor dispute they themselves will judge. So it will be easier for you, and they will bear </w:t>
      </w:r>
      <w:r w:rsidRPr="00214B91">
        <w:rPr>
          <w:rFonts w:ascii="Arial" w:eastAsia="Times New Roman" w:hAnsi="Arial" w:cs="Arial"/>
          <w:b/>
          <w:bCs/>
          <w:i/>
          <w:iCs/>
          <w:color w:val="212529"/>
          <w:sz w:val="27"/>
          <w:szCs w:val="27"/>
        </w:rPr>
        <w:t>the burden</w:t>
      </w:r>
      <w:r w:rsidRPr="00214B91">
        <w:rPr>
          <w:rFonts w:ascii="Arial" w:eastAsia="Times New Roman" w:hAnsi="Arial" w:cs="Arial"/>
          <w:b/>
          <w:bCs/>
          <w:color w:val="212529"/>
          <w:sz w:val="27"/>
          <w:szCs w:val="27"/>
        </w:rPr>
        <w:t> with you. </w:t>
      </w:r>
      <w:r w:rsidRPr="00214B91">
        <w:rPr>
          <w:rFonts w:ascii="Arial" w:eastAsia="Times New Roman" w:hAnsi="Arial" w:cs="Arial"/>
          <w:b/>
          <w:bCs/>
          <w:color w:val="212529"/>
          <w:sz w:val="20"/>
          <w:szCs w:val="20"/>
          <w:vertAlign w:val="superscript"/>
        </w:rPr>
        <w:t>23 </w:t>
      </w:r>
      <w:r w:rsidRPr="00214B91">
        <w:rPr>
          <w:rFonts w:ascii="Arial" w:eastAsia="Times New Roman" w:hAnsi="Arial" w:cs="Arial"/>
          <w:b/>
          <w:bCs/>
          <w:color w:val="212529"/>
          <w:sz w:val="27"/>
          <w:szCs w:val="27"/>
        </w:rPr>
        <w:t>If you do this thing and God </w:t>
      </w:r>
      <w:r w:rsidRPr="00214B91">
        <w:rPr>
          <w:rFonts w:ascii="Arial" w:eastAsia="Times New Roman" w:hAnsi="Arial" w:cs="Arial"/>
          <w:b/>
          <w:bCs/>
          <w:i/>
          <w:iCs/>
          <w:color w:val="212529"/>
          <w:sz w:val="27"/>
          <w:szCs w:val="27"/>
        </w:rPr>
        <w:t>so</w:t>
      </w:r>
      <w:r w:rsidRPr="00214B91">
        <w:rPr>
          <w:rFonts w:ascii="Arial" w:eastAsia="Times New Roman" w:hAnsi="Arial" w:cs="Arial"/>
          <w:b/>
          <w:bCs/>
          <w:color w:val="212529"/>
          <w:sz w:val="27"/>
          <w:szCs w:val="27"/>
        </w:rPr>
        <w:t> commands you, then you will be able to endure, and all these people also will go to their place in peace.”</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001A3"/>
    <w:multiLevelType w:val="multilevel"/>
    <w:tmpl w:val="EB5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91"/>
    <w:rsid w:val="00214B91"/>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9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14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B91"/>
    <w:rPr>
      <w:i/>
      <w:iCs/>
    </w:rPr>
  </w:style>
  <w:style w:type="paragraph" w:styleId="NormalWeb">
    <w:name w:val="Normal (Web)"/>
    <w:basedOn w:val="Normal"/>
    <w:uiPriority w:val="99"/>
    <w:semiHidden/>
    <w:unhideWhenUsed/>
    <w:rsid w:val="00214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B91"/>
    <w:rPr>
      <w:b/>
      <w:bCs/>
    </w:rPr>
  </w:style>
  <w:style w:type="character" w:styleId="Hyperlink">
    <w:name w:val="Hyperlink"/>
    <w:basedOn w:val="DefaultParagraphFont"/>
    <w:uiPriority w:val="99"/>
    <w:unhideWhenUsed/>
    <w:rsid w:val="00214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9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14B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B91"/>
    <w:rPr>
      <w:i/>
      <w:iCs/>
    </w:rPr>
  </w:style>
  <w:style w:type="paragraph" w:styleId="NormalWeb">
    <w:name w:val="Normal (Web)"/>
    <w:basedOn w:val="Normal"/>
    <w:uiPriority w:val="99"/>
    <w:semiHidden/>
    <w:unhideWhenUsed/>
    <w:rsid w:val="00214B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B91"/>
    <w:rPr>
      <w:b/>
      <w:bCs/>
    </w:rPr>
  </w:style>
  <w:style w:type="character" w:styleId="Hyperlink">
    <w:name w:val="Hyperlink"/>
    <w:basedOn w:val="DefaultParagraphFont"/>
    <w:uiPriority w:val="99"/>
    <w:unhideWhenUsed/>
    <w:rsid w:val="00214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wp-admin/post.php?post=1744&amp;action=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2022-06-26T06:41:00Z</dcterms:created>
  <dcterms:modified xsi:type="dcterms:W3CDTF">2022-06-26T06:42:00Z</dcterms:modified>
</cp:coreProperties>
</file>