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377B" w14:textId="36D4BF9B" w:rsidR="00A77F7A" w:rsidRPr="00A77F7A" w:rsidRDefault="00A77F7A" w:rsidP="00A77F7A">
      <w:pPr>
        <w:spacing w:after="100" w:afterAutospacing="1" w:line="240" w:lineRule="auto"/>
        <w:jc w:val="center"/>
        <w:outlineLvl w:val="0"/>
        <w:rPr>
          <w:rFonts w:ascii="Roboto Slab" w:eastAsia="Times New Roman" w:hAnsi="Roboto Slab" w:cs="Roboto Slab"/>
          <w:b/>
          <w:bCs/>
          <w:kern w:val="36"/>
          <w:sz w:val="48"/>
          <w:szCs w:val="48"/>
        </w:rPr>
      </w:pPr>
      <w:r w:rsidRPr="00A77F7A">
        <w:rPr>
          <w:rFonts w:ascii="Roboto Slab" w:eastAsia="Times New Roman" w:hAnsi="Roboto Slab" w:cs="Roboto Slab"/>
          <w:b/>
          <w:bCs/>
          <w:kern w:val="36"/>
          <w:sz w:val="48"/>
          <w:szCs w:val="48"/>
        </w:rPr>
        <w:t>Daniel 3:28-30</w:t>
      </w:r>
    </w:p>
    <w:p w14:paraId="6E026334" w14:textId="3E63D879" w:rsidR="00A77F7A" w:rsidRDefault="00A77F7A" w:rsidP="00A77F7A">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https://thebiblesays.com/commentary/dan/dan-3/daniel-328-30/</w:t>
        </w:r>
      </w:hyperlink>
    </w:p>
    <w:p w14:paraId="57C96158" w14:textId="1AC761DF" w:rsidR="00A77F7A" w:rsidRPr="00A77F7A" w:rsidRDefault="00A77F7A" w:rsidP="00A77F7A">
      <w:pPr>
        <w:shd w:val="clear" w:color="auto" w:fill="FFFFFF"/>
        <w:spacing w:before="450" w:after="100" w:afterAutospacing="1" w:line="240" w:lineRule="auto"/>
        <w:jc w:val="center"/>
        <w:rPr>
          <w:rFonts w:ascii="Roboto" w:eastAsia="Times New Roman" w:hAnsi="Roboto" w:cs="Times New Roman"/>
          <w:sz w:val="27"/>
          <w:szCs w:val="27"/>
        </w:rPr>
      </w:pPr>
      <w:r w:rsidRPr="00A77F7A">
        <w:rPr>
          <w:rFonts w:ascii="Roboto" w:eastAsia="Times New Roman" w:hAnsi="Roboto" w:cs="Times New Roman"/>
          <w:i/>
          <w:iCs/>
          <w:sz w:val="27"/>
          <w:szCs w:val="27"/>
        </w:rPr>
        <w:t>Nebuchadnezzar confesses that the God of Shadrach, Meshach and Abed-</w:t>
      </w:r>
      <w:proofErr w:type="spellStart"/>
      <w:r w:rsidRPr="00A77F7A">
        <w:rPr>
          <w:rFonts w:ascii="Roboto" w:eastAsia="Times New Roman" w:hAnsi="Roboto" w:cs="Times New Roman"/>
          <w:i/>
          <w:iCs/>
          <w:sz w:val="27"/>
          <w:szCs w:val="27"/>
        </w:rPr>
        <w:t>nego</w:t>
      </w:r>
      <w:proofErr w:type="spellEnd"/>
      <w:r w:rsidRPr="00A77F7A">
        <w:rPr>
          <w:rFonts w:ascii="Roboto" w:eastAsia="Times New Roman" w:hAnsi="Roboto" w:cs="Times New Roman"/>
          <w:i/>
          <w:iCs/>
          <w:sz w:val="27"/>
          <w:szCs w:val="27"/>
        </w:rPr>
        <w:t xml:space="preserve"> rescued them from his hand. He makes a strict law that forbids offensive speech toward the </w:t>
      </w:r>
      <w:proofErr w:type="gramStart"/>
      <w:r w:rsidRPr="00A77F7A">
        <w:rPr>
          <w:rFonts w:ascii="Roboto" w:eastAsia="Times New Roman" w:hAnsi="Roboto" w:cs="Times New Roman"/>
          <w:i/>
          <w:iCs/>
          <w:sz w:val="27"/>
          <w:szCs w:val="27"/>
        </w:rPr>
        <w:t>Most High</w:t>
      </w:r>
      <w:proofErr w:type="gramEnd"/>
      <w:r w:rsidRPr="00A77F7A">
        <w:rPr>
          <w:rFonts w:ascii="Roboto" w:eastAsia="Times New Roman" w:hAnsi="Roboto" w:cs="Times New Roman"/>
          <w:i/>
          <w:iCs/>
          <w:sz w:val="27"/>
          <w:szCs w:val="27"/>
        </w:rPr>
        <w:t xml:space="preserve"> God. Nebuchadnezzar makes sure that Shadrach, Meshach and Abed-</w:t>
      </w:r>
      <w:proofErr w:type="spellStart"/>
      <w:r w:rsidRPr="00A77F7A">
        <w:rPr>
          <w:rFonts w:ascii="Roboto" w:eastAsia="Times New Roman" w:hAnsi="Roboto" w:cs="Times New Roman"/>
          <w:i/>
          <w:iCs/>
          <w:sz w:val="27"/>
          <w:szCs w:val="27"/>
        </w:rPr>
        <w:t>nego</w:t>
      </w:r>
      <w:proofErr w:type="spellEnd"/>
      <w:r w:rsidRPr="00A77F7A">
        <w:rPr>
          <w:rFonts w:ascii="Roboto" w:eastAsia="Times New Roman" w:hAnsi="Roboto" w:cs="Times New Roman"/>
          <w:i/>
          <w:iCs/>
          <w:sz w:val="27"/>
          <w:szCs w:val="27"/>
        </w:rPr>
        <w:t xml:space="preserve"> live prosperous lives in Babylon.</w:t>
      </w:r>
    </w:p>
    <w:p w14:paraId="63A849E1" w14:textId="77777777" w:rsidR="00A77F7A" w:rsidRPr="00A77F7A" w:rsidRDefault="00A77F7A" w:rsidP="00A77F7A">
      <w:pPr>
        <w:shd w:val="clear" w:color="auto" w:fill="FFFFFF"/>
        <w:spacing w:after="100" w:afterAutospacing="1" w:line="240" w:lineRule="auto"/>
        <w:rPr>
          <w:rFonts w:ascii="Roboto" w:eastAsia="Times New Roman" w:hAnsi="Roboto" w:cs="Times New Roman"/>
          <w:sz w:val="27"/>
          <w:szCs w:val="27"/>
        </w:rPr>
      </w:pPr>
      <w:r w:rsidRPr="00A77F7A">
        <w:rPr>
          <w:rFonts w:ascii="Roboto" w:eastAsia="Times New Roman" w:hAnsi="Roboto" w:cs="Times New Roman"/>
          <w:sz w:val="27"/>
          <w:szCs w:val="27"/>
        </w:rPr>
        <w:t>After trying to execute Shadrach, Meshach, and Abed-</w:t>
      </w:r>
      <w:proofErr w:type="spellStart"/>
      <w:r w:rsidRPr="00A77F7A">
        <w:rPr>
          <w:rFonts w:ascii="Roboto" w:eastAsia="Times New Roman" w:hAnsi="Roboto" w:cs="Times New Roman"/>
          <w:sz w:val="27"/>
          <w:szCs w:val="27"/>
        </w:rPr>
        <w:t>nego</w:t>
      </w:r>
      <w:proofErr w:type="spellEnd"/>
      <w:r w:rsidRPr="00A77F7A">
        <w:rPr>
          <w:rFonts w:ascii="Roboto" w:eastAsia="Times New Roman" w:hAnsi="Roboto" w:cs="Times New Roman"/>
          <w:sz w:val="27"/>
          <w:szCs w:val="27"/>
        </w:rPr>
        <w:t xml:space="preserve"> for refusing to bow to his golden idol, Nebuchadnezzar witnesses an amazing event. Though the three Jews are thrown into a fire for execution, they do not die. A fourth person, a supernatural being, appears in the fire with them. Nebuchadnezzar calls them out of the </w:t>
      </w:r>
      <w:proofErr w:type="gramStart"/>
      <w:r w:rsidRPr="00A77F7A">
        <w:rPr>
          <w:rFonts w:ascii="Roboto" w:eastAsia="Times New Roman" w:hAnsi="Roboto" w:cs="Times New Roman"/>
          <w:sz w:val="27"/>
          <w:szCs w:val="27"/>
        </w:rPr>
        <w:t>furnace</w:t>
      </w:r>
      <w:proofErr w:type="gramEnd"/>
      <w:r w:rsidRPr="00A77F7A">
        <w:rPr>
          <w:rFonts w:ascii="Roboto" w:eastAsia="Times New Roman" w:hAnsi="Roboto" w:cs="Times New Roman"/>
          <w:sz w:val="27"/>
          <w:szCs w:val="27"/>
        </w:rPr>
        <w:t xml:space="preserve"> and all gathered there see that the three men have not experienced any harm from the fire. Their hair and clothing and even their smell is free of the effects of fire.</w:t>
      </w:r>
    </w:p>
    <w:p w14:paraId="4A271F92" w14:textId="77777777" w:rsidR="00A77F7A" w:rsidRPr="00A77F7A" w:rsidRDefault="00A77F7A" w:rsidP="00A77F7A">
      <w:pPr>
        <w:shd w:val="clear" w:color="auto" w:fill="FFFFFF"/>
        <w:spacing w:after="100" w:afterAutospacing="1" w:line="240" w:lineRule="auto"/>
        <w:rPr>
          <w:rFonts w:ascii="Roboto" w:eastAsia="Times New Roman" w:hAnsi="Roboto" w:cs="Times New Roman"/>
          <w:sz w:val="27"/>
          <w:szCs w:val="27"/>
        </w:rPr>
      </w:pPr>
      <w:r w:rsidRPr="00A77F7A">
        <w:rPr>
          <w:rFonts w:ascii="Roboto" w:eastAsia="Times New Roman" w:hAnsi="Roboto" w:cs="Times New Roman"/>
          <w:sz w:val="27"/>
          <w:szCs w:val="27"/>
        </w:rPr>
        <w:t>Now, Nebuchadnezzar responds to this event. His judgement and wrath have been entirely dismissed by the God of Israel, the </w:t>
      </w:r>
      <w:r w:rsidRPr="00A77F7A">
        <w:rPr>
          <w:rFonts w:ascii="Roboto" w:eastAsia="Times New Roman" w:hAnsi="Roboto" w:cs="Times New Roman"/>
          <w:i/>
          <w:iCs/>
          <w:sz w:val="27"/>
          <w:szCs w:val="27"/>
        </w:rPr>
        <w:t>God of Shadrach, Meshach, and Abed-</w:t>
      </w:r>
      <w:proofErr w:type="spellStart"/>
      <w:r w:rsidRPr="00A77F7A">
        <w:rPr>
          <w:rFonts w:ascii="Roboto" w:eastAsia="Times New Roman" w:hAnsi="Roboto" w:cs="Times New Roman"/>
          <w:i/>
          <w:iCs/>
          <w:sz w:val="27"/>
          <w:szCs w:val="27"/>
        </w:rPr>
        <w:t>nego</w:t>
      </w:r>
      <w:proofErr w:type="spellEnd"/>
      <w:r w:rsidRPr="00A77F7A">
        <w:rPr>
          <w:rFonts w:ascii="Roboto" w:eastAsia="Times New Roman" w:hAnsi="Roboto" w:cs="Times New Roman"/>
          <w:i/>
          <w:iCs/>
          <w:sz w:val="27"/>
          <w:szCs w:val="27"/>
        </w:rPr>
        <w:t>. </w:t>
      </w:r>
      <w:r w:rsidRPr="00A77F7A">
        <w:rPr>
          <w:rFonts w:ascii="Roboto" w:eastAsia="Times New Roman" w:hAnsi="Roboto" w:cs="Times New Roman"/>
          <w:sz w:val="27"/>
          <w:szCs w:val="27"/>
        </w:rPr>
        <w:t>Nebuchadnezzar summarizes what has happened, recognizing that God “</w:t>
      </w:r>
      <w:r w:rsidRPr="00A77F7A">
        <w:rPr>
          <w:rFonts w:ascii="Roboto" w:eastAsia="Times New Roman" w:hAnsi="Roboto" w:cs="Times New Roman"/>
          <w:i/>
          <w:iCs/>
          <w:sz w:val="27"/>
          <w:szCs w:val="27"/>
        </w:rPr>
        <w:t>sent His angel and delivered His servants who put their trust in Him.” </w:t>
      </w:r>
      <w:r w:rsidRPr="00A77F7A">
        <w:rPr>
          <w:rFonts w:ascii="Roboto" w:eastAsia="Times New Roman" w:hAnsi="Roboto" w:cs="Times New Roman"/>
          <w:sz w:val="27"/>
          <w:szCs w:val="27"/>
        </w:rPr>
        <w:t>The king acknowledges that this was in defiance to his efforts, “</w:t>
      </w:r>
      <w:r w:rsidRPr="00A77F7A">
        <w:rPr>
          <w:rFonts w:ascii="Roboto" w:eastAsia="Times New Roman" w:hAnsi="Roboto" w:cs="Times New Roman"/>
          <w:i/>
          <w:iCs/>
          <w:sz w:val="27"/>
          <w:szCs w:val="27"/>
        </w:rPr>
        <w:t>violating the king’s command</w:t>
      </w:r>
      <w:r w:rsidRPr="00A77F7A">
        <w:rPr>
          <w:rFonts w:ascii="Roboto" w:eastAsia="Times New Roman" w:hAnsi="Roboto" w:cs="Times New Roman"/>
          <w:sz w:val="27"/>
          <w:szCs w:val="27"/>
        </w:rPr>
        <w:t>.” In their defiance, Shadrach, Meshach, and Abed-</w:t>
      </w:r>
      <w:proofErr w:type="spellStart"/>
      <w:r w:rsidRPr="00A77F7A">
        <w:rPr>
          <w:rFonts w:ascii="Roboto" w:eastAsia="Times New Roman" w:hAnsi="Roboto" w:cs="Times New Roman"/>
          <w:sz w:val="27"/>
          <w:szCs w:val="27"/>
        </w:rPr>
        <w:t>nego</w:t>
      </w:r>
      <w:proofErr w:type="spellEnd"/>
      <w:r w:rsidRPr="00A77F7A">
        <w:rPr>
          <w:rFonts w:ascii="Roboto" w:eastAsia="Times New Roman" w:hAnsi="Roboto" w:cs="Times New Roman"/>
          <w:sz w:val="27"/>
          <w:szCs w:val="27"/>
        </w:rPr>
        <w:t> </w:t>
      </w:r>
      <w:r w:rsidRPr="00A77F7A">
        <w:rPr>
          <w:rFonts w:ascii="Roboto" w:eastAsia="Times New Roman" w:hAnsi="Roboto" w:cs="Times New Roman"/>
          <w:i/>
          <w:iCs/>
          <w:sz w:val="27"/>
          <w:szCs w:val="27"/>
        </w:rPr>
        <w:t>yielded up their bodies so as not to serve or worship any god except their own God. </w:t>
      </w:r>
      <w:r w:rsidRPr="00A77F7A">
        <w:rPr>
          <w:rFonts w:ascii="Roboto" w:eastAsia="Times New Roman" w:hAnsi="Roboto" w:cs="Times New Roman"/>
          <w:sz w:val="27"/>
          <w:szCs w:val="27"/>
        </w:rPr>
        <w:t xml:space="preserve">So, Nebuchadnezzar has reasoned, the three men were saved by God’s angel because they trusted Him and refused to serve any deity except for their own. Their faith and obedience </w:t>
      </w:r>
      <w:proofErr w:type="gramStart"/>
      <w:r w:rsidRPr="00A77F7A">
        <w:rPr>
          <w:rFonts w:ascii="Roboto" w:eastAsia="Times New Roman" w:hAnsi="Roboto" w:cs="Times New Roman"/>
          <w:sz w:val="27"/>
          <w:szCs w:val="27"/>
        </w:rPr>
        <w:t>was</w:t>
      </w:r>
      <w:proofErr w:type="gramEnd"/>
      <w:r w:rsidRPr="00A77F7A">
        <w:rPr>
          <w:rFonts w:ascii="Roboto" w:eastAsia="Times New Roman" w:hAnsi="Roboto" w:cs="Times New Roman"/>
          <w:sz w:val="27"/>
          <w:szCs w:val="27"/>
        </w:rPr>
        <w:t xml:space="preserve"> rewarded with salvation from the fire.</w:t>
      </w:r>
    </w:p>
    <w:p w14:paraId="59F2EDEB" w14:textId="77777777" w:rsidR="00A77F7A" w:rsidRPr="00A77F7A" w:rsidRDefault="00A77F7A" w:rsidP="00A77F7A">
      <w:pPr>
        <w:shd w:val="clear" w:color="auto" w:fill="FFFFFF"/>
        <w:spacing w:after="100" w:afterAutospacing="1" w:line="240" w:lineRule="auto"/>
        <w:rPr>
          <w:rFonts w:ascii="Roboto" w:eastAsia="Times New Roman" w:hAnsi="Roboto" w:cs="Times New Roman"/>
          <w:sz w:val="27"/>
          <w:szCs w:val="27"/>
        </w:rPr>
      </w:pPr>
      <w:r w:rsidRPr="00A77F7A">
        <w:rPr>
          <w:rFonts w:ascii="Roboto" w:eastAsia="Times New Roman" w:hAnsi="Roboto" w:cs="Times New Roman"/>
          <w:sz w:val="27"/>
          <w:szCs w:val="27"/>
        </w:rPr>
        <w:t>After witnessing this, Nebuchadnezzar changes his own beliefs and humbles himself. He says, “</w:t>
      </w:r>
      <w:r w:rsidRPr="00A77F7A">
        <w:rPr>
          <w:rFonts w:ascii="Roboto" w:eastAsia="Times New Roman" w:hAnsi="Roboto" w:cs="Times New Roman"/>
          <w:i/>
          <w:iCs/>
          <w:sz w:val="27"/>
          <w:szCs w:val="27"/>
        </w:rPr>
        <w:t>Therefore I make a decree that any people, nation or tongue that speaks anything offensive against </w:t>
      </w:r>
      <w:r w:rsidRPr="00A77F7A">
        <w:rPr>
          <w:rFonts w:ascii="Roboto" w:eastAsia="Times New Roman" w:hAnsi="Roboto" w:cs="Times New Roman"/>
          <w:sz w:val="27"/>
          <w:szCs w:val="27"/>
        </w:rPr>
        <w:t>the God of Israel </w:t>
      </w:r>
      <w:r w:rsidRPr="00A77F7A">
        <w:rPr>
          <w:rFonts w:ascii="Roboto" w:eastAsia="Times New Roman" w:hAnsi="Roboto" w:cs="Times New Roman"/>
          <w:i/>
          <w:iCs/>
          <w:sz w:val="27"/>
          <w:szCs w:val="27"/>
        </w:rPr>
        <w:t>shall be torn limb from limb</w:t>
      </w:r>
      <w:r w:rsidRPr="00A77F7A">
        <w:rPr>
          <w:rFonts w:ascii="Roboto" w:eastAsia="Times New Roman" w:hAnsi="Roboto" w:cs="Times New Roman"/>
          <w:sz w:val="27"/>
          <w:szCs w:val="27"/>
        </w:rPr>
        <w:t> </w:t>
      </w:r>
      <w:r w:rsidRPr="00A77F7A">
        <w:rPr>
          <w:rFonts w:ascii="Roboto" w:eastAsia="Times New Roman" w:hAnsi="Roboto" w:cs="Times New Roman"/>
          <w:i/>
          <w:iCs/>
          <w:sz w:val="27"/>
          <w:szCs w:val="27"/>
        </w:rPr>
        <w:t>and their houses </w:t>
      </w:r>
      <w:r w:rsidRPr="00A77F7A">
        <w:rPr>
          <w:rFonts w:ascii="Roboto" w:eastAsia="Times New Roman" w:hAnsi="Roboto" w:cs="Times New Roman"/>
          <w:sz w:val="27"/>
          <w:szCs w:val="27"/>
        </w:rPr>
        <w:t>destroyed, </w:t>
      </w:r>
      <w:r w:rsidRPr="00A77F7A">
        <w:rPr>
          <w:rFonts w:ascii="Roboto" w:eastAsia="Times New Roman" w:hAnsi="Roboto" w:cs="Times New Roman"/>
          <w:i/>
          <w:iCs/>
          <w:sz w:val="27"/>
          <w:szCs w:val="27"/>
        </w:rPr>
        <w:t>reduced to a rubbish heap</w:t>
      </w:r>
      <w:r w:rsidRPr="00A77F7A">
        <w:rPr>
          <w:rFonts w:ascii="Roboto" w:eastAsia="Times New Roman" w:hAnsi="Roboto" w:cs="Times New Roman"/>
          <w:sz w:val="27"/>
          <w:szCs w:val="27"/>
        </w:rPr>
        <w:t>.”</w:t>
      </w:r>
    </w:p>
    <w:p w14:paraId="579E2DF5" w14:textId="77777777" w:rsidR="00A77F7A" w:rsidRPr="00A77F7A" w:rsidRDefault="00A77F7A" w:rsidP="00A77F7A">
      <w:pPr>
        <w:shd w:val="clear" w:color="auto" w:fill="FFFFFF"/>
        <w:spacing w:after="100" w:afterAutospacing="1" w:line="240" w:lineRule="auto"/>
        <w:rPr>
          <w:rFonts w:ascii="Roboto" w:eastAsia="Times New Roman" w:hAnsi="Roboto" w:cs="Times New Roman"/>
          <w:sz w:val="27"/>
          <w:szCs w:val="27"/>
        </w:rPr>
      </w:pPr>
      <w:r w:rsidRPr="00A77F7A">
        <w:rPr>
          <w:rFonts w:ascii="Roboto" w:eastAsia="Times New Roman" w:hAnsi="Roboto" w:cs="Times New Roman"/>
          <w:sz w:val="27"/>
          <w:szCs w:val="27"/>
        </w:rPr>
        <w:t>In a remarkable turnabout, Nebuchadnezzar’s law condemns hostile speech against Shadrach, Meshach, and Abed-</w:t>
      </w:r>
      <w:proofErr w:type="spellStart"/>
      <w:r w:rsidRPr="00A77F7A">
        <w:rPr>
          <w:rFonts w:ascii="Roboto" w:eastAsia="Times New Roman" w:hAnsi="Roboto" w:cs="Times New Roman"/>
          <w:sz w:val="27"/>
          <w:szCs w:val="27"/>
        </w:rPr>
        <w:t>nego’s</w:t>
      </w:r>
      <w:proofErr w:type="spellEnd"/>
      <w:r w:rsidRPr="00A77F7A">
        <w:rPr>
          <w:rFonts w:ascii="Roboto" w:eastAsia="Times New Roman" w:hAnsi="Roboto" w:cs="Times New Roman"/>
          <w:sz w:val="27"/>
          <w:szCs w:val="27"/>
        </w:rPr>
        <w:t xml:space="preserve"> God on punishment of death and destruction. It appears the king is attempting to right the wrong that led to these men’s trial and attempted execution. It is no longer a crime that they </w:t>
      </w:r>
      <w:r w:rsidRPr="00A77F7A">
        <w:rPr>
          <w:rFonts w:ascii="Roboto" w:eastAsia="Times New Roman" w:hAnsi="Roboto" w:cs="Times New Roman"/>
          <w:sz w:val="27"/>
          <w:szCs w:val="27"/>
        </w:rPr>
        <w:lastRenderedPageBreak/>
        <w:t>should refuse to bow to his golden idol, or worship their own God exclusively. Nor does the new law force all men to worship the God of Israel, as Nebuchadnezzar had tried to force all his rulers to worship his golden statue. Instead, he is preventing the persecution of the Jews in Babylon.</w:t>
      </w:r>
    </w:p>
    <w:p w14:paraId="6A55E4D2" w14:textId="77777777" w:rsidR="00A77F7A" w:rsidRPr="00A77F7A" w:rsidRDefault="00A77F7A" w:rsidP="00A77F7A">
      <w:pPr>
        <w:shd w:val="clear" w:color="auto" w:fill="FFFFFF"/>
        <w:spacing w:after="100" w:afterAutospacing="1" w:line="240" w:lineRule="auto"/>
        <w:rPr>
          <w:rFonts w:ascii="Roboto" w:eastAsia="Times New Roman" w:hAnsi="Roboto" w:cs="Times New Roman"/>
          <w:sz w:val="27"/>
          <w:szCs w:val="27"/>
        </w:rPr>
      </w:pPr>
      <w:r w:rsidRPr="00A77F7A">
        <w:rPr>
          <w:rFonts w:ascii="Roboto" w:eastAsia="Times New Roman" w:hAnsi="Roboto" w:cs="Times New Roman"/>
          <w:sz w:val="27"/>
          <w:szCs w:val="27"/>
        </w:rPr>
        <w:t>We will see that Nebuchadnezzar’s humbling will be a work in progress. It will result in Nebuchadnezzar writing an amazing testimony that is included as a part of scripture, making him one of the few or perhaps the only non-Jewish author in the Bible.</w:t>
      </w:r>
    </w:p>
    <w:p w14:paraId="7C383DCD" w14:textId="77777777" w:rsidR="00A77F7A" w:rsidRPr="00A77F7A" w:rsidRDefault="00A77F7A" w:rsidP="00A77F7A">
      <w:pPr>
        <w:shd w:val="clear" w:color="auto" w:fill="FFFFFF"/>
        <w:spacing w:after="100" w:afterAutospacing="1" w:line="240" w:lineRule="auto"/>
        <w:rPr>
          <w:rFonts w:ascii="Roboto" w:eastAsia="Times New Roman" w:hAnsi="Roboto" w:cs="Times New Roman"/>
          <w:sz w:val="27"/>
          <w:szCs w:val="27"/>
        </w:rPr>
      </w:pPr>
      <w:r w:rsidRPr="00A77F7A">
        <w:rPr>
          <w:rFonts w:ascii="Roboto" w:eastAsia="Times New Roman" w:hAnsi="Roboto" w:cs="Times New Roman"/>
          <w:sz w:val="27"/>
          <w:szCs w:val="27"/>
        </w:rPr>
        <w:t>This passage began with the king’s decree that all must bow to his idol. And working within that law, certain Chaldeans—political rivals of Shadrach, Meshach, and Abed-</w:t>
      </w:r>
      <w:proofErr w:type="spellStart"/>
      <w:r w:rsidRPr="00A77F7A">
        <w:rPr>
          <w:rFonts w:ascii="Roboto" w:eastAsia="Times New Roman" w:hAnsi="Roboto" w:cs="Times New Roman"/>
          <w:sz w:val="27"/>
          <w:szCs w:val="27"/>
        </w:rPr>
        <w:t>nego</w:t>
      </w:r>
      <w:proofErr w:type="spellEnd"/>
      <w:r w:rsidRPr="00A77F7A">
        <w:rPr>
          <w:rFonts w:ascii="Roboto" w:eastAsia="Times New Roman" w:hAnsi="Roboto" w:cs="Times New Roman"/>
          <w:sz w:val="27"/>
          <w:szCs w:val="27"/>
        </w:rPr>
        <w:t>—took advantage of the new decree and tried to have the three men killed. Now, Nebuchadnezzar rightly understands that </w:t>
      </w:r>
      <w:r w:rsidRPr="00A77F7A">
        <w:rPr>
          <w:rFonts w:ascii="Roboto" w:eastAsia="Times New Roman" w:hAnsi="Roboto" w:cs="Times New Roman"/>
          <w:i/>
          <w:iCs/>
          <w:sz w:val="27"/>
          <w:szCs w:val="27"/>
        </w:rPr>
        <w:t xml:space="preserve">there is no other god who </w:t>
      </w:r>
      <w:proofErr w:type="gramStart"/>
      <w:r w:rsidRPr="00A77F7A">
        <w:rPr>
          <w:rFonts w:ascii="Roboto" w:eastAsia="Times New Roman" w:hAnsi="Roboto" w:cs="Times New Roman"/>
          <w:i/>
          <w:iCs/>
          <w:sz w:val="27"/>
          <w:szCs w:val="27"/>
        </w:rPr>
        <w:t>is able to</w:t>
      </w:r>
      <w:proofErr w:type="gramEnd"/>
      <w:r w:rsidRPr="00A77F7A">
        <w:rPr>
          <w:rFonts w:ascii="Roboto" w:eastAsia="Times New Roman" w:hAnsi="Roboto" w:cs="Times New Roman"/>
          <w:i/>
          <w:iCs/>
          <w:sz w:val="27"/>
          <w:szCs w:val="27"/>
        </w:rPr>
        <w:t xml:space="preserve"> deliver</w:t>
      </w:r>
      <w:r w:rsidRPr="00A77F7A">
        <w:rPr>
          <w:rFonts w:ascii="Roboto" w:eastAsia="Times New Roman" w:hAnsi="Roboto" w:cs="Times New Roman"/>
          <w:sz w:val="27"/>
          <w:szCs w:val="27"/>
        </w:rPr>
        <w:t xml:space="preserve"> men from death. He sees the true power and authority of the God of Israel, whom he calls “the </w:t>
      </w:r>
      <w:proofErr w:type="gramStart"/>
      <w:r w:rsidRPr="00A77F7A">
        <w:rPr>
          <w:rFonts w:ascii="Roboto" w:eastAsia="Times New Roman" w:hAnsi="Roboto" w:cs="Times New Roman"/>
          <w:sz w:val="27"/>
          <w:szCs w:val="27"/>
        </w:rPr>
        <w:t>Most High</w:t>
      </w:r>
      <w:proofErr w:type="gramEnd"/>
      <w:r w:rsidRPr="00A77F7A">
        <w:rPr>
          <w:rFonts w:ascii="Roboto" w:eastAsia="Times New Roman" w:hAnsi="Roboto" w:cs="Times New Roman"/>
          <w:sz w:val="27"/>
          <w:szCs w:val="27"/>
        </w:rPr>
        <w:t xml:space="preserve"> God”</w:t>
      </w:r>
      <w:r w:rsidRPr="00A77F7A">
        <w:rPr>
          <w:rFonts w:ascii="Roboto" w:eastAsia="Times New Roman" w:hAnsi="Roboto" w:cs="Times New Roman"/>
          <w:i/>
          <w:iCs/>
          <w:sz w:val="27"/>
          <w:szCs w:val="27"/>
        </w:rPr>
        <w:t> </w:t>
      </w:r>
      <w:r w:rsidRPr="00A77F7A">
        <w:rPr>
          <w:rFonts w:ascii="Roboto" w:eastAsia="Times New Roman" w:hAnsi="Roboto" w:cs="Times New Roman"/>
          <w:sz w:val="27"/>
          <w:szCs w:val="27"/>
        </w:rPr>
        <w:t>(v. 26). His new law prevents further harm to come to those who exclusively worship God, because Nebuchadnezzar now understands how mighty this God is.</w:t>
      </w:r>
    </w:p>
    <w:p w14:paraId="14A7E8CC" w14:textId="77777777" w:rsidR="00A77F7A" w:rsidRPr="00A77F7A" w:rsidRDefault="00A77F7A" w:rsidP="00A77F7A">
      <w:pPr>
        <w:shd w:val="clear" w:color="auto" w:fill="FFFFFF"/>
        <w:spacing w:after="100" w:afterAutospacing="1" w:line="240" w:lineRule="auto"/>
        <w:rPr>
          <w:rFonts w:ascii="Roboto" w:eastAsia="Times New Roman" w:hAnsi="Roboto" w:cs="Times New Roman"/>
          <w:sz w:val="27"/>
          <w:szCs w:val="27"/>
        </w:rPr>
      </w:pPr>
      <w:r w:rsidRPr="00A77F7A">
        <w:rPr>
          <w:rFonts w:ascii="Roboto" w:eastAsia="Times New Roman" w:hAnsi="Roboto" w:cs="Times New Roman"/>
          <w:sz w:val="27"/>
          <w:szCs w:val="27"/>
        </w:rPr>
        <w:t>Not only are Shadrach, Meshach, and Abed-</w:t>
      </w:r>
      <w:proofErr w:type="spellStart"/>
      <w:r w:rsidRPr="00A77F7A">
        <w:rPr>
          <w:rFonts w:ascii="Roboto" w:eastAsia="Times New Roman" w:hAnsi="Roboto" w:cs="Times New Roman"/>
          <w:sz w:val="27"/>
          <w:szCs w:val="27"/>
        </w:rPr>
        <w:t>nego</w:t>
      </w:r>
      <w:proofErr w:type="spellEnd"/>
      <w:r w:rsidRPr="00A77F7A">
        <w:rPr>
          <w:rFonts w:ascii="Roboto" w:eastAsia="Times New Roman" w:hAnsi="Roboto" w:cs="Times New Roman"/>
          <w:sz w:val="27"/>
          <w:szCs w:val="27"/>
        </w:rPr>
        <w:t xml:space="preserve"> given religious freedom—they are also given better lives. Nebuchadnezzar causes them </w:t>
      </w:r>
      <w:r w:rsidRPr="00A77F7A">
        <w:rPr>
          <w:rFonts w:ascii="Roboto" w:eastAsia="Times New Roman" w:hAnsi="Roboto" w:cs="Times New Roman"/>
          <w:i/>
          <w:iCs/>
          <w:sz w:val="27"/>
          <w:szCs w:val="27"/>
        </w:rPr>
        <w:t>to prosper in the province of Babylon</w:t>
      </w:r>
      <w:r w:rsidRPr="00A77F7A">
        <w:rPr>
          <w:rFonts w:ascii="Roboto" w:eastAsia="Times New Roman" w:hAnsi="Roboto" w:cs="Times New Roman"/>
          <w:sz w:val="27"/>
          <w:szCs w:val="27"/>
        </w:rPr>
        <w:t>.</w:t>
      </w:r>
    </w:p>
    <w:p w14:paraId="089A8F63" w14:textId="77777777" w:rsidR="00A77F7A" w:rsidRPr="00A77F7A" w:rsidRDefault="00A77F7A" w:rsidP="00A77F7A">
      <w:pPr>
        <w:shd w:val="clear" w:color="auto" w:fill="FFFFFF"/>
        <w:spacing w:after="100" w:afterAutospacing="1" w:line="240" w:lineRule="auto"/>
        <w:rPr>
          <w:rFonts w:ascii="Roboto" w:eastAsia="Times New Roman" w:hAnsi="Roboto" w:cs="Times New Roman"/>
          <w:sz w:val="27"/>
          <w:szCs w:val="27"/>
        </w:rPr>
      </w:pPr>
      <w:r w:rsidRPr="00A77F7A">
        <w:rPr>
          <w:rFonts w:ascii="Roboto" w:eastAsia="Times New Roman" w:hAnsi="Roboto" w:cs="Times New Roman"/>
          <w:sz w:val="27"/>
          <w:szCs w:val="27"/>
        </w:rPr>
        <w:t>These three faithful believers in God are strangers in a strange land. They were stolen from their home in Judah as young men and put to work for the king who enslaved them. But rather than start a rebellion or try to escape, Shadrach, Meshach, and Abed-</w:t>
      </w:r>
      <w:proofErr w:type="spellStart"/>
      <w:r w:rsidRPr="00A77F7A">
        <w:rPr>
          <w:rFonts w:ascii="Roboto" w:eastAsia="Times New Roman" w:hAnsi="Roboto" w:cs="Times New Roman"/>
          <w:sz w:val="27"/>
          <w:szCs w:val="27"/>
        </w:rPr>
        <w:t>nego</w:t>
      </w:r>
      <w:proofErr w:type="spellEnd"/>
      <w:r w:rsidRPr="00A77F7A">
        <w:rPr>
          <w:rFonts w:ascii="Roboto" w:eastAsia="Times New Roman" w:hAnsi="Roboto" w:cs="Times New Roman"/>
          <w:sz w:val="27"/>
          <w:szCs w:val="27"/>
        </w:rPr>
        <w:t xml:space="preserve"> adapted to their new situation. In </w:t>
      </w:r>
      <w:hyperlink r:id="rId5" w:tgtFrame="BLB_NW" w:history="1">
        <w:r w:rsidRPr="00A77F7A">
          <w:rPr>
            <w:rFonts w:ascii="Roboto" w:eastAsia="Times New Roman" w:hAnsi="Roboto" w:cs="Times New Roman"/>
            <w:sz w:val="27"/>
            <w:szCs w:val="27"/>
            <w:u w:val="single"/>
          </w:rPr>
          <w:t>Daniel 1</w:t>
        </w:r>
      </w:hyperlink>
      <w:r w:rsidRPr="00A77F7A">
        <w:rPr>
          <w:rFonts w:ascii="Roboto" w:eastAsia="Times New Roman" w:hAnsi="Roboto" w:cs="Times New Roman"/>
          <w:sz w:val="27"/>
          <w:szCs w:val="27"/>
        </w:rPr>
        <w:t>, we see they learn the language and literature of their new land, they serve the king for years and help govern his kingdom. They have worked hard in a country to which they do not belong nor want to be.</w:t>
      </w:r>
    </w:p>
    <w:p w14:paraId="2C7B8210" w14:textId="77777777" w:rsidR="00A77F7A" w:rsidRPr="00A77F7A" w:rsidRDefault="00A77F7A" w:rsidP="00A77F7A">
      <w:pPr>
        <w:shd w:val="clear" w:color="auto" w:fill="FFFFFF"/>
        <w:spacing w:after="100" w:afterAutospacing="1" w:line="240" w:lineRule="auto"/>
        <w:rPr>
          <w:rFonts w:ascii="Roboto" w:eastAsia="Times New Roman" w:hAnsi="Roboto" w:cs="Times New Roman"/>
          <w:sz w:val="27"/>
          <w:szCs w:val="27"/>
        </w:rPr>
      </w:pPr>
      <w:r w:rsidRPr="00A77F7A">
        <w:rPr>
          <w:rFonts w:ascii="Roboto" w:eastAsia="Times New Roman" w:hAnsi="Roboto" w:cs="Times New Roman"/>
          <w:sz w:val="27"/>
          <w:szCs w:val="27"/>
        </w:rPr>
        <w:t xml:space="preserve">But all that time in a land of pagan idols, they worshipped their God alone. He rescued them from an unjust </w:t>
      </w:r>
      <w:proofErr w:type="gramStart"/>
      <w:r w:rsidRPr="00A77F7A">
        <w:rPr>
          <w:rFonts w:ascii="Roboto" w:eastAsia="Times New Roman" w:hAnsi="Roboto" w:cs="Times New Roman"/>
          <w:sz w:val="27"/>
          <w:szCs w:val="27"/>
        </w:rPr>
        <w:t>death, and</w:t>
      </w:r>
      <w:proofErr w:type="gramEnd"/>
      <w:r w:rsidRPr="00A77F7A">
        <w:rPr>
          <w:rFonts w:ascii="Roboto" w:eastAsia="Times New Roman" w:hAnsi="Roboto" w:cs="Times New Roman"/>
          <w:sz w:val="27"/>
          <w:szCs w:val="27"/>
        </w:rPr>
        <w:t xml:space="preserve"> worked to bless their earthly circumstances because of their faithfulness. He is the sovereign judge over all life, not an earthly king like Nebuchadnezzar.</w:t>
      </w:r>
    </w:p>
    <w:p w14:paraId="19396307" w14:textId="17746962" w:rsidR="00A77F7A" w:rsidRDefault="00A77F7A" w:rsidP="00A77F7A">
      <w:pPr>
        <w:shd w:val="clear" w:color="auto" w:fill="FFFFFF"/>
        <w:spacing w:after="100" w:afterAutospacing="1" w:line="240" w:lineRule="auto"/>
        <w:rPr>
          <w:rFonts w:ascii="Roboto" w:eastAsia="Times New Roman" w:hAnsi="Roboto" w:cs="Times New Roman"/>
          <w:sz w:val="27"/>
          <w:szCs w:val="27"/>
        </w:rPr>
      </w:pPr>
      <w:r w:rsidRPr="00A77F7A">
        <w:rPr>
          <w:rFonts w:ascii="Roboto" w:eastAsia="Times New Roman" w:hAnsi="Roboto" w:cs="Times New Roman"/>
          <w:sz w:val="27"/>
          <w:szCs w:val="27"/>
        </w:rPr>
        <w:t>Shadrach, Meshach, and Abed-</w:t>
      </w:r>
      <w:proofErr w:type="spellStart"/>
      <w:r w:rsidRPr="00A77F7A">
        <w:rPr>
          <w:rFonts w:ascii="Roboto" w:eastAsia="Times New Roman" w:hAnsi="Roboto" w:cs="Times New Roman"/>
          <w:sz w:val="27"/>
          <w:szCs w:val="27"/>
        </w:rPr>
        <w:t>nego</w:t>
      </w:r>
      <w:proofErr w:type="spellEnd"/>
      <w:r w:rsidRPr="00A77F7A">
        <w:rPr>
          <w:rFonts w:ascii="Roboto" w:eastAsia="Times New Roman" w:hAnsi="Roboto" w:cs="Times New Roman"/>
          <w:sz w:val="27"/>
          <w:szCs w:val="27"/>
        </w:rPr>
        <w:t xml:space="preserve"> have overcome the trial of being slaves far from home by living rightly in their earthly circumstance while remaining faithful to their Heavenly Father. They exemplify the idea of being in the world, </w:t>
      </w:r>
      <w:r w:rsidRPr="00A77F7A">
        <w:rPr>
          <w:rFonts w:ascii="Roboto" w:eastAsia="Times New Roman" w:hAnsi="Roboto" w:cs="Times New Roman"/>
          <w:sz w:val="27"/>
          <w:szCs w:val="27"/>
        </w:rPr>
        <w:lastRenderedPageBreak/>
        <w:t xml:space="preserve">but not of it. They overcome the world through their faith in </w:t>
      </w:r>
      <w:proofErr w:type="gramStart"/>
      <w:r w:rsidRPr="00A77F7A">
        <w:rPr>
          <w:rFonts w:ascii="Roboto" w:eastAsia="Times New Roman" w:hAnsi="Roboto" w:cs="Times New Roman"/>
          <w:sz w:val="27"/>
          <w:szCs w:val="27"/>
        </w:rPr>
        <w:t>God, and</w:t>
      </w:r>
      <w:proofErr w:type="gramEnd"/>
      <w:r w:rsidRPr="00A77F7A">
        <w:rPr>
          <w:rFonts w:ascii="Roboto" w:eastAsia="Times New Roman" w:hAnsi="Roboto" w:cs="Times New Roman"/>
          <w:sz w:val="27"/>
          <w:szCs w:val="27"/>
        </w:rPr>
        <w:t xml:space="preserve"> are rewarded for their obedience to Him.</w:t>
      </w:r>
    </w:p>
    <w:p w14:paraId="67FB9CC1" w14:textId="02BDA1CA" w:rsidR="00A77F7A" w:rsidRPr="00A77F7A" w:rsidRDefault="00A77F7A" w:rsidP="00A77F7A">
      <w:pPr>
        <w:shd w:val="clear" w:color="auto" w:fill="FFFFFF"/>
        <w:spacing w:after="100" w:afterAutospacing="1" w:line="240" w:lineRule="auto"/>
        <w:rPr>
          <w:rFonts w:ascii="Roboto" w:eastAsia="Times New Roman" w:hAnsi="Roboto" w:cs="Times New Roman"/>
          <w:b/>
          <w:bCs/>
          <w:sz w:val="27"/>
          <w:szCs w:val="27"/>
        </w:rPr>
      </w:pPr>
      <w:r w:rsidRPr="00A77F7A">
        <w:rPr>
          <w:rFonts w:ascii="Roboto" w:eastAsia="Times New Roman" w:hAnsi="Roboto" w:cs="Times New Roman"/>
          <w:b/>
          <w:bCs/>
          <w:sz w:val="27"/>
          <w:szCs w:val="27"/>
        </w:rPr>
        <w:t>Biblical Text:</w:t>
      </w:r>
    </w:p>
    <w:p w14:paraId="51535FED" w14:textId="024D7105" w:rsidR="00BD5074" w:rsidRPr="00A77F7A" w:rsidRDefault="00A77F7A" w:rsidP="00A77F7A">
      <w:pPr>
        <w:shd w:val="clear" w:color="auto" w:fill="FFFFFF"/>
        <w:spacing w:after="100" w:afterAutospacing="1" w:line="240" w:lineRule="auto"/>
        <w:rPr>
          <w:rFonts w:ascii="Roboto" w:eastAsia="Times New Roman" w:hAnsi="Roboto" w:cs="Times New Roman"/>
          <w:sz w:val="27"/>
          <w:szCs w:val="27"/>
        </w:rPr>
      </w:pPr>
      <w:r w:rsidRPr="00A77F7A">
        <w:rPr>
          <w:rFonts w:ascii="Roboto" w:eastAsia="Times New Roman" w:hAnsi="Roboto" w:cs="Times New Roman"/>
          <w:b/>
          <w:bCs/>
          <w:sz w:val="20"/>
          <w:szCs w:val="20"/>
          <w:vertAlign w:val="superscript"/>
        </w:rPr>
        <w:t>28 </w:t>
      </w:r>
      <w:r w:rsidRPr="00A77F7A">
        <w:rPr>
          <w:rFonts w:ascii="Roboto" w:eastAsia="Times New Roman" w:hAnsi="Roboto" w:cs="Times New Roman"/>
          <w:b/>
          <w:bCs/>
          <w:sz w:val="27"/>
          <w:szCs w:val="27"/>
        </w:rPr>
        <w:t>Nebuchadnezzar responded and said, “Blessed be the God of Shadrach, Meshach and Abed-</w:t>
      </w:r>
      <w:proofErr w:type="spellStart"/>
      <w:r w:rsidRPr="00A77F7A">
        <w:rPr>
          <w:rFonts w:ascii="Roboto" w:eastAsia="Times New Roman" w:hAnsi="Roboto" w:cs="Times New Roman"/>
          <w:b/>
          <w:bCs/>
          <w:sz w:val="27"/>
          <w:szCs w:val="27"/>
        </w:rPr>
        <w:t>nego</w:t>
      </w:r>
      <w:proofErr w:type="spellEnd"/>
      <w:r w:rsidRPr="00A77F7A">
        <w:rPr>
          <w:rFonts w:ascii="Roboto" w:eastAsia="Times New Roman" w:hAnsi="Roboto" w:cs="Times New Roman"/>
          <w:b/>
          <w:bCs/>
          <w:sz w:val="27"/>
          <w:szCs w:val="27"/>
        </w:rPr>
        <w:t>, who has sent His angel and delivered His servants who put their trust in Him, violating the king’s command, and yielded up their bodies so as not to serve or worship any god except their own God. </w:t>
      </w:r>
      <w:r w:rsidRPr="00A77F7A">
        <w:rPr>
          <w:rFonts w:ascii="Roboto" w:eastAsia="Times New Roman" w:hAnsi="Roboto" w:cs="Times New Roman"/>
          <w:b/>
          <w:bCs/>
          <w:sz w:val="20"/>
          <w:szCs w:val="20"/>
          <w:vertAlign w:val="superscript"/>
        </w:rPr>
        <w:t>29 </w:t>
      </w:r>
      <w:r w:rsidRPr="00A77F7A">
        <w:rPr>
          <w:rFonts w:ascii="Roboto" w:eastAsia="Times New Roman" w:hAnsi="Roboto" w:cs="Times New Roman"/>
          <w:b/>
          <w:bCs/>
          <w:sz w:val="27"/>
          <w:szCs w:val="27"/>
        </w:rPr>
        <w:t>Therefore I make a decree that any people, nation or tongue that speaks anything offensive against the God of Shadrach, Meshach and Abed-</w:t>
      </w:r>
      <w:proofErr w:type="spellStart"/>
      <w:r w:rsidRPr="00A77F7A">
        <w:rPr>
          <w:rFonts w:ascii="Roboto" w:eastAsia="Times New Roman" w:hAnsi="Roboto" w:cs="Times New Roman"/>
          <w:b/>
          <w:bCs/>
          <w:sz w:val="27"/>
          <w:szCs w:val="27"/>
        </w:rPr>
        <w:t>nego</w:t>
      </w:r>
      <w:proofErr w:type="spellEnd"/>
      <w:r w:rsidRPr="00A77F7A">
        <w:rPr>
          <w:rFonts w:ascii="Roboto" w:eastAsia="Times New Roman" w:hAnsi="Roboto" w:cs="Times New Roman"/>
          <w:b/>
          <w:bCs/>
          <w:sz w:val="27"/>
          <w:szCs w:val="27"/>
        </w:rPr>
        <w:t xml:space="preserve"> shall be torn limb from limb and their houses reduced to a rubbish heap, inasmuch as there is no other god who is able to deliver in this way.” </w:t>
      </w:r>
      <w:r w:rsidRPr="00A77F7A">
        <w:rPr>
          <w:rFonts w:ascii="Roboto" w:eastAsia="Times New Roman" w:hAnsi="Roboto" w:cs="Times New Roman"/>
          <w:b/>
          <w:bCs/>
          <w:sz w:val="20"/>
          <w:szCs w:val="20"/>
          <w:vertAlign w:val="superscript"/>
        </w:rPr>
        <w:t>30 </w:t>
      </w:r>
      <w:r w:rsidRPr="00A77F7A">
        <w:rPr>
          <w:rFonts w:ascii="Roboto" w:eastAsia="Times New Roman" w:hAnsi="Roboto" w:cs="Times New Roman"/>
          <w:b/>
          <w:bCs/>
          <w:sz w:val="27"/>
          <w:szCs w:val="27"/>
        </w:rPr>
        <w:t>Then the king caused Shadrach, Meshach and Abed-</w:t>
      </w:r>
      <w:proofErr w:type="spellStart"/>
      <w:r w:rsidRPr="00A77F7A">
        <w:rPr>
          <w:rFonts w:ascii="Roboto" w:eastAsia="Times New Roman" w:hAnsi="Roboto" w:cs="Times New Roman"/>
          <w:b/>
          <w:bCs/>
          <w:sz w:val="27"/>
          <w:szCs w:val="27"/>
        </w:rPr>
        <w:t>nego</w:t>
      </w:r>
      <w:proofErr w:type="spellEnd"/>
      <w:r w:rsidRPr="00A77F7A">
        <w:rPr>
          <w:rFonts w:ascii="Roboto" w:eastAsia="Times New Roman" w:hAnsi="Roboto" w:cs="Times New Roman"/>
          <w:b/>
          <w:bCs/>
          <w:sz w:val="27"/>
          <w:szCs w:val="27"/>
        </w:rPr>
        <w:t xml:space="preserve"> to prosper in the province of Babylon.</w:t>
      </w:r>
    </w:p>
    <w:sectPr w:rsidR="00BD5074" w:rsidRPr="00A7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7A"/>
    <w:rsid w:val="00A77F7A"/>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8C68"/>
  <w15:chartTrackingRefBased/>
  <w15:docId w15:val="{8582C382-805E-41A1-A50F-58B91CB9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F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F7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77F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7F7A"/>
    <w:rPr>
      <w:i/>
      <w:iCs/>
    </w:rPr>
  </w:style>
  <w:style w:type="paragraph" w:styleId="NormalWeb">
    <w:name w:val="Normal (Web)"/>
    <w:basedOn w:val="Normal"/>
    <w:uiPriority w:val="99"/>
    <w:semiHidden/>
    <w:unhideWhenUsed/>
    <w:rsid w:val="00A77F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7F7A"/>
    <w:rPr>
      <w:color w:val="0000FF"/>
      <w:u w:val="single"/>
    </w:rPr>
  </w:style>
  <w:style w:type="character" w:styleId="Strong">
    <w:name w:val="Strong"/>
    <w:basedOn w:val="DefaultParagraphFont"/>
    <w:uiPriority w:val="22"/>
    <w:qFormat/>
    <w:rsid w:val="00A77F7A"/>
    <w:rPr>
      <w:b/>
      <w:bCs/>
    </w:rPr>
  </w:style>
  <w:style w:type="character" w:styleId="UnresolvedMention">
    <w:name w:val="Unresolved Mention"/>
    <w:basedOn w:val="DefaultParagraphFont"/>
    <w:uiPriority w:val="99"/>
    <w:semiHidden/>
    <w:unhideWhenUsed/>
    <w:rsid w:val="00A77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80552">
      <w:bodyDiv w:val="1"/>
      <w:marLeft w:val="0"/>
      <w:marRight w:val="0"/>
      <w:marTop w:val="0"/>
      <w:marBottom w:val="0"/>
      <w:divBdr>
        <w:top w:val="none" w:sz="0" w:space="0" w:color="auto"/>
        <w:left w:val="none" w:sz="0" w:space="0" w:color="auto"/>
        <w:bottom w:val="none" w:sz="0" w:space="0" w:color="auto"/>
        <w:right w:val="none" w:sz="0" w:space="0" w:color="auto"/>
      </w:divBdr>
      <w:divsChild>
        <w:div w:id="118764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search/preSearch.cfm?Criteria=Daniel+1&amp;t=NASB95" TargetMode="External"/><Relationship Id="rId4" Type="http://schemas.openxmlformats.org/officeDocument/2006/relationships/hyperlink" Target="https://thebiblesays.com/commentary/dan/dan-3/daniel-32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2023-03-06T07:35:00Z</dcterms:created>
  <dcterms:modified xsi:type="dcterms:W3CDTF">2023-03-06T07:36:00Z</dcterms:modified>
</cp:coreProperties>
</file>