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59" w:rsidRPr="00204C59" w:rsidRDefault="00204C59" w:rsidP="00204C59">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204C59">
        <w:rPr>
          <w:rFonts w:ascii="Times New Roman" w:eastAsia="Times New Roman" w:hAnsi="Times New Roman" w:cs="Times New Roman"/>
          <w:b/>
          <w:bCs/>
          <w:color w:val="212529"/>
          <w:kern w:val="36"/>
          <w:sz w:val="48"/>
          <w:szCs w:val="48"/>
          <w:lang w:val="es-MX"/>
        </w:rPr>
        <w:t>Ecclesiastes</w:t>
      </w:r>
      <w:proofErr w:type="spellEnd"/>
      <w:r w:rsidRPr="00204C59">
        <w:rPr>
          <w:rFonts w:ascii="Times New Roman" w:eastAsia="Times New Roman" w:hAnsi="Times New Roman" w:cs="Times New Roman"/>
          <w:b/>
          <w:bCs/>
          <w:color w:val="212529"/>
          <w:kern w:val="36"/>
          <w:sz w:val="48"/>
          <w:szCs w:val="48"/>
          <w:lang w:val="es-MX"/>
        </w:rPr>
        <w:t xml:space="preserve"> 1:12-15</w:t>
      </w:r>
    </w:p>
    <w:p w:rsidR="00204C59" w:rsidRDefault="001779B0" w:rsidP="00204C59">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00204C59" w:rsidRPr="007A6439">
          <w:rPr>
            <w:rStyle w:val="Hyperlink"/>
            <w:rFonts w:ascii="Arial" w:eastAsia="Times New Roman" w:hAnsi="Arial" w:cs="Arial"/>
            <w:i/>
            <w:iCs/>
            <w:sz w:val="27"/>
            <w:szCs w:val="27"/>
            <w:lang w:val="es-MX"/>
          </w:rPr>
          <w:t>https://thebiblesays.com/commentary/eccl/eccl-1/ecclesiastes-112-15/</w:t>
        </w:r>
      </w:hyperlink>
    </w:p>
    <w:p w:rsidR="00204C59" w:rsidRPr="001779B0" w:rsidRDefault="00204C59" w:rsidP="00204C59">
      <w:pPr>
        <w:shd w:val="clear" w:color="auto" w:fill="FFFFFF"/>
        <w:spacing w:before="450" w:after="100" w:afterAutospacing="1" w:line="240" w:lineRule="auto"/>
        <w:jc w:val="center"/>
        <w:rPr>
          <w:rFonts w:ascii="Arial" w:eastAsia="Times New Roman" w:hAnsi="Arial" w:cs="Arial"/>
          <w:i/>
          <w:iCs/>
          <w:color w:val="212529"/>
          <w:sz w:val="27"/>
          <w:szCs w:val="27"/>
        </w:rPr>
      </w:pPr>
      <w:r w:rsidRPr="00204C59">
        <w:rPr>
          <w:rFonts w:ascii="Arial" w:eastAsia="Times New Roman" w:hAnsi="Arial" w:cs="Arial"/>
          <w:i/>
          <w:iCs/>
          <w:color w:val="212529"/>
          <w:sz w:val="27"/>
          <w:szCs w:val="27"/>
        </w:rPr>
        <w:t>The preceding poem (verses 3-11) is the result of an exhaustive search by Solomon to use his reason and capacity for exploration in an attempt to discover the meaning of life. God created mankind with a longing to study, explore, and see—but even an exhaustive search by a capable person ends with futility if we only rely upon reason and experience.</w:t>
      </w:r>
    </w:p>
    <w:p w:rsidR="00204C59" w:rsidRPr="00204C59" w:rsidRDefault="00204C59" w:rsidP="00204C59">
      <w:pPr>
        <w:shd w:val="clear" w:color="auto" w:fill="FFFFFF"/>
        <w:spacing w:after="100" w:afterAutospacing="1" w:line="240" w:lineRule="auto"/>
        <w:rPr>
          <w:rFonts w:ascii="Arial" w:eastAsia="Times New Roman" w:hAnsi="Arial" w:cs="Arial"/>
          <w:color w:val="212529"/>
          <w:sz w:val="27"/>
          <w:szCs w:val="27"/>
        </w:rPr>
      </w:pPr>
      <w:r w:rsidRPr="00204C59">
        <w:rPr>
          <w:rFonts w:ascii="Arial" w:eastAsia="Times New Roman" w:hAnsi="Arial" w:cs="Arial"/>
          <w:color w:val="212529"/>
          <w:sz w:val="27"/>
          <w:szCs w:val="27"/>
        </w:rPr>
        <w:t>The poem in verses 3-11 represent a conclusion: trying to arrive at meaning and purpose through human reason and experience leads to “</w:t>
      </w:r>
      <w:proofErr w:type="spellStart"/>
      <w:r w:rsidRPr="00204C59">
        <w:rPr>
          <w:rFonts w:ascii="Arial" w:eastAsia="Times New Roman" w:hAnsi="Arial" w:cs="Arial"/>
          <w:color w:val="212529"/>
          <w:sz w:val="27"/>
          <w:szCs w:val="27"/>
        </w:rPr>
        <w:t>hebel</w:t>
      </w:r>
      <w:proofErr w:type="spellEnd"/>
      <w:r w:rsidRPr="00204C59">
        <w:rPr>
          <w:rFonts w:ascii="Arial" w:eastAsia="Times New Roman" w:hAnsi="Arial" w:cs="Arial"/>
          <w:color w:val="212529"/>
          <w:sz w:val="27"/>
          <w:szCs w:val="27"/>
        </w:rPr>
        <w:t>” (vapor, or </w:t>
      </w:r>
      <w:r w:rsidRPr="00204C59">
        <w:rPr>
          <w:rFonts w:ascii="Arial" w:eastAsia="Times New Roman" w:hAnsi="Arial" w:cs="Arial"/>
          <w:i/>
          <w:iCs/>
          <w:color w:val="212529"/>
          <w:sz w:val="27"/>
          <w:szCs w:val="27"/>
        </w:rPr>
        <w:t>vanity)</w:t>
      </w:r>
      <w:r w:rsidRPr="00204C59">
        <w:rPr>
          <w:rFonts w:ascii="Arial" w:eastAsia="Times New Roman" w:hAnsi="Arial" w:cs="Arial"/>
          <w:color w:val="212529"/>
          <w:sz w:val="27"/>
          <w:szCs w:val="27"/>
        </w:rPr>
        <w:t>. Solomon now lets us in on the search that led him to that conclusion. He begins by reasserting his authority as </w:t>
      </w:r>
      <w:r w:rsidRPr="00204C59">
        <w:rPr>
          <w:rFonts w:ascii="Arial" w:eastAsia="Times New Roman" w:hAnsi="Arial" w:cs="Arial"/>
          <w:i/>
          <w:iCs/>
          <w:color w:val="212529"/>
          <w:sz w:val="27"/>
          <w:szCs w:val="27"/>
        </w:rPr>
        <w:t>the Preacher</w:t>
      </w:r>
      <w:r w:rsidRPr="00204C59">
        <w:rPr>
          <w:rFonts w:ascii="Arial" w:eastAsia="Times New Roman" w:hAnsi="Arial" w:cs="Arial"/>
          <w:color w:val="212529"/>
          <w:sz w:val="27"/>
          <w:szCs w:val="27"/>
        </w:rPr>
        <w:t> (</w:t>
      </w:r>
      <w:hyperlink r:id="rId6" w:tgtFrame="BLB_NW" w:history="1">
        <w:r w:rsidRPr="00204C59">
          <w:rPr>
            <w:rFonts w:ascii="Arial" w:eastAsia="Times New Roman" w:hAnsi="Arial" w:cs="Arial"/>
            <w:color w:val="525DDC"/>
            <w:sz w:val="27"/>
            <w:szCs w:val="27"/>
          </w:rPr>
          <w:t>Ecclesiastes 1:1</w:t>
        </w:r>
      </w:hyperlink>
      <w:r w:rsidRPr="00204C59">
        <w:rPr>
          <w:rFonts w:ascii="Arial" w:eastAsia="Times New Roman" w:hAnsi="Arial" w:cs="Arial"/>
          <w:color w:val="212529"/>
          <w:sz w:val="27"/>
          <w:szCs w:val="27"/>
        </w:rPr>
        <w:t>). He is the “assembler”—the one who has vast resources as </w:t>
      </w:r>
      <w:r w:rsidRPr="00204C59">
        <w:rPr>
          <w:rFonts w:ascii="Arial" w:eastAsia="Times New Roman" w:hAnsi="Arial" w:cs="Arial"/>
          <w:i/>
          <w:iCs/>
          <w:color w:val="212529"/>
          <w:sz w:val="27"/>
          <w:szCs w:val="27"/>
        </w:rPr>
        <w:t>king over Israel</w:t>
      </w:r>
      <w:r w:rsidRPr="00204C59">
        <w:rPr>
          <w:rFonts w:ascii="Arial" w:eastAsia="Times New Roman" w:hAnsi="Arial" w:cs="Arial"/>
          <w:color w:val="212529"/>
          <w:sz w:val="27"/>
          <w:szCs w:val="27"/>
        </w:rPr>
        <w:t> and </w:t>
      </w:r>
      <w:r w:rsidRPr="00204C59">
        <w:rPr>
          <w:rFonts w:ascii="Arial" w:eastAsia="Times New Roman" w:hAnsi="Arial" w:cs="Arial"/>
          <w:i/>
          <w:iCs/>
          <w:color w:val="212529"/>
          <w:sz w:val="27"/>
          <w:szCs w:val="27"/>
        </w:rPr>
        <w:t>wisdom</w:t>
      </w:r>
      <w:r w:rsidRPr="00204C59">
        <w:rPr>
          <w:rFonts w:ascii="Arial" w:eastAsia="Times New Roman" w:hAnsi="Arial" w:cs="Arial"/>
          <w:color w:val="212529"/>
          <w:sz w:val="27"/>
          <w:szCs w:val="27"/>
        </w:rPr>
        <w:t> to assemble data and pursue analysis in order to explain the meaning of life. To explain </w:t>
      </w:r>
      <w:r w:rsidRPr="00204C59">
        <w:rPr>
          <w:rFonts w:ascii="Arial" w:eastAsia="Times New Roman" w:hAnsi="Arial" w:cs="Arial"/>
          <w:i/>
          <w:iCs/>
          <w:color w:val="212529"/>
          <w:sz w:val="27"/>
          <w:szCs w:val="27"/>
        </w:rPr>
        <w:t xml:space="preserve">all the works which have been done under the </w:t>
      </w:r>
      <w:proofErr w:type="gramStart"/>
      <w:r w:rsidRPr="00204C59">
        <w:rPr>
          <w:rFonts w:ascii="Arial" w:eastAsia="Times New Roman" w:hAnsi="Arial" w:cs="Arial"/>
          <w:i/>
          <w:iCs/>
          <w:color w:val="212529"/>
          <w:sz w:val="27"/>
          <w:szCs w:val="27"/>
        </w:rPr>
        <w:t>sun.</w:t>
      </w:r>
      <w:proofErr w:type="gramEnd"/>
      <w:r w:rsidRPr="00204C59">
        <w:rPr>
          <w:rFonts w:ascii="Arial" w:eastAsia="Times New Roman" w:hAnsi="Arial" w:cs="Arial"/>
          <w:i/>
          <w:iCs/>
          <w:color w:val="212529"/>
          <w:sz w:val="27"/>
          <w:szCs w:val="27"/>
        </w:rPr>
        <w:t> </w:t>
      </w:r>
      <w:r w:rsidRPr="00204C59">
        <w:rPr>
          <w:rFonts w:ascii="Arial" w:eastAsia="Times New Roman" w:hAnsi="Arial" w:cs="Arial"/>
          <w:color w:val="212529"/>
          <w:sz w:val="27"/>
          <w:szCs w:val="27"/>
        </w:rPr>
        <w:t>This reiteration serves as a transition from the earlier poem to the next section of the chapter and into chapter 2.</w:t>
      </w:r>
    </w:p>
    <w:p w:rsidR="00204C59" w:rsidRPr="00204C59" w:rsidRDefault="00204C59" w:rsidP="00204C59">
      <w:pPr>
        <w:shd w:val="clear" w:color="auto" w:fill="FFFFFF"/>
        <w:spacing w:after="100" w:afterAutospacing="1" w:line="240" w:lineRule="auto"/>
        <w:rPr>
          <w:rFonts w:ascii="Arial" w:eastAsia="Times New Roman" w:hAnsi="Arial" w:cs="Arial"/>
          <w:color w:val="212529"/>
          <w:sz w:val="27"/>
          <w:szCs w:val="27"/>
        </w:rPr>
      </w:pPr>
      <w:r>
        <w:rPr>
          <w:rFonts w:ascii="Arial" w:eastAsia="Times New Roman" w:hAnsi="Arial" w:cs="Arial"/>
          <w:color w:val="212529"/>
          <w:sz w:val="27"/>
          <w:szCs w:val="27"/>
        </w:rPr>
        <w:t>T</w:t>
      </w:r>
      <w:r w:rsidRPr="00204C59">
        <w:rPr>
          <w:rFonts w:ascii="Arial" w:eastAsia="Times New Roman" w:hAnsi="Arial" w:cs="Arial"/>
          <w:color w:val="212529"/>
          <w:sz w:val="27"/>
          <w:szCs w:val="27"/>
        </w:rPr>
        <w:t>he phrase </w:t>
      </w:r>
      <w:r w:rsidRPr="00204C59">
        <w:rPr>
          <w:rFonts w:ascii="Arial" w:eastAsia="Times New Roman" w:hAnsi="Arial" w:cs="Arial"/>
          <w:i/>
          <w:iCs/>
          <w:color w:val="212529"/>
          <w:sz w:val="27"/>
          <w:szCs w:val="27"/>
        </w:rPr>
        <w:t>by wisdom</w:t>
      </w:r>
      <w:r w:rsidRPr="00204C59">
        <w:rPr>
          <w:rFonts w:ascii="Arial" w:eastAsia="Times New Roman" w:hAnsi="Arial" w:cs="Arial"/>
          <w:color w:val="212529"/>
          <w:sz w:val="27"/>
          <w:szCs w:val="27"/>
        </w:rPr>
        <w:t> adds capability to authority, reminding the reader of Solomon’s great gift of wisdom, granted him by God (</w:t>
      </w:r>
      <w:hyperlink r:id="rId7" w:tgtFrame="BLB_NW" w:history="1">
        <w:r w:rsidRPr="00204C59">
          <w:rPr>
            <w:rFonts w:ascii="Arial" w:eastAsia="Times New Roman" w:hAnsi="Arial" w:cs="Arial"/>
            <w:color w:val="525DDC"/>
            <w:sz w:val="27"/>
            <w:szCs w:val="27"/>
          </w:rPr>
          <w:t>2 Chronicles 1:7-12</w:t>
        </w:r>
      </w:hyperlink>
      <w:r w:rsidRPr="00204C59">
        <w:rPr>
          <w:rFonts w:ascii="Arial" w:eastAsia="Times New Roman" w:hAnsi="Arial" w:cs="Arial"/>
          <w:color w:val="212529"/>
          <w:sz w:val="27"/>
          <w:szCs w:val="27"/>
        </w:rPr>
        <w:t>; </w:t>
      </w:r>
      <w:hyperlink r:id="rId8" w:tgtFrame="BLB_NW" w:history="1">
        <w:r w:rsidRPr="00204C59">
          <w:rPr>
            <w:rFonts w:ascii="Arial" w:eastAsia="Times New Roman" w:hAnsi="Arial" w:cs="Arial"/>
            <w:color w:val="525DDC"/>
            <w:sz w:val="27"/>
            <w:szCs w:val="27"/>
          </w:rPr>
          <w:t>1 Kings 3</w:t>
        </w:r>
      </w:hyperlink>
      <w:r w:rsidRPr="00204C59">
        <w:rPr>
          <w:rFonts w:ascii="Arial" w:eastAsia="Times New Roman" w:hAnsi="Arial" w:cs="Arial"/>
          <w:color w:val="212529"/>
          <w:sz w:val="27"/>
          <w:szCs w:val="27"/>
        </w:rPr>
        <w:t>). This investigation was not merely idle curiosity, but the diligent undertaking of a wise king. Solomon has been granted by God with supernatural wisdom and the vast riches of a kingdom. These are the tools at his disposal to pursue the question of the meaning of life.</w:t>
      </w:r>
    </w:p>
    <w:p w:rsidR="00204C59" w:rsidRPr="00204C59" w:rsidRDefault="00204C59" w:rsidP="00204C59">
      <w:pPr>
        <w:shd w:val="clear" w:color="auto" w:fill="FFFFFF"/>
        <w:spacing w:after="100" w:afterAutospacing="1" w:line="240" w:lineRule="auto"/>
        <w:rPr>
          <w:rFonts w:ascii="Arial" w:eastAsia="Times New Roman" w:hAnsi="Arial" w:cs="Arial"/>
          <w:color w:val="212529"/>
          <w:sz w:val="27"/>
          <w:szCs w:val="27"/>
        </w:rPr>
      </w:pPr>
      <w:r w:rsidRPr="00204C59">
        <w:rPr>
          <w:rFonts w:ascii="Arial" w:eastAsia="Times New Roman" w:hAnsi="Arial" w:cs="Arial"/>
          <w:color w:val="212529"/>
          <w:sz w:val="27"/>
          <w:szCs w:val="27"/>
        </w:rPr>
        <w:t>Solomon set his</w:t>
      </w:r>
      <w:r w:rsidRPr="00204C59">
        <w:rPr>
          <w:rFonts w:ascii="Arial" w:eastAsia="Times New Roman" w:hAnsi="Arial" w:cs="Arial"/>
          <w:i/>
          <w:iCs/>
          <w:color w:val="212529"/>
          <w:sz w:val="27"/>
          <w:szCs w:val="27"/>
        </w:rPr>
        <w:t> mind to seek and explore</w:t>
      </w:r>
      <w:r w:rsidRPr="00204C59">
        <w:rPr>
          <w:rFonts w:ascii="Arial" w:eastAsia="Times New Roman" w:hAnsi="Arial" w:cs="Arial"/>
          <w:color w:val="212529"/>
          <w:sz w:val="27"/>
          <w:szCs w:val="27"/>
        </w:rPr>
        <w:t>. Solomon used his </w:t>
      </w:r>
      <w:r w:rsidRPr="00204C59">
        <w:rPr>
          <w:rFonts w:ascii="Arial" w:eastAsia="Times New Roman" w:hAnsi="Arial" w:cs="Arial"/>
          <w:i/>
          <w:iCs/>
          <w:color w:val="212529"/>
          <w:sz w:val="27"/>
          <w:szCs w:val="27"/>
        </w:rPr>
        <w:t>mind </w:t>
      </w:r>
      <w:r w:rsidRPr="00204C59">
        <w:rPr>
          <w:rFonts w:ascii="Arial" w:eastAsia="Times New Roman" w:hAnsi="Arial" w:cs="Arial"/>
          <w:color w:val="212529"/>
          <w:sz w:val="27"/>
          <w:szCs w:val="27"/>
        </w:rPr>
        <w:t>to inquire and understand. As king, he had the resources at his disposal to </w:t>
      </w:r>
      <w:r w:rsidRPr="00204C59">
        <w:rPr>
          <w:rFonts w:ascii="Arial" w:eastAsia="Times New Roman" w:hAnsi="Arial" w:cs="Arial"/>
          <w:i/>
          <w:iCs/>
          <w:color w:val="212529"/>
          <w:sz w:val="27"/>
          <w:szCs w:val="27"/>
        </w:rPr>
        <w:t>seek</w:t>
      </w:r>
      <w:r w:rsidRPr="00204C59">
        <w:rPr>
          <w:rFonts w:ascii="Arial" w:eastAsia="Times New Roman" w:hAnsi="Arial" w:cs="Arial"/>
          <w:color w:val="212529"/>
          <w:sz w:val="27"/>
          <w:szCs w:val="27"/>
        </w:rPr>
        <w:t> to comprehend the world in which he lives. His seeking was done by experience; Solomon set out to </w:t>
      </w:r>
      <w:r w:rsidRPr="00204C59">
        <w:rPr>
          <w:rFonts w:ascii="Arial" w:eastAsia="Times New Roman" w:hAnsi="Arial" w:cs="Arial"/>
          <w:i/>
          <w:iCs/>
          <w:color w:val="212529"/>
          <w:sz w:val="27"/>
          <w:szCs w:val="27"/>
        </w:rPr>
        <w:t>explore. </w:t>
      </w:r>
      <w:r w:rsidRPr="00204C59">
        <w:rPr>
          <w:rFonts w:ascii="Arial" w:eastAsia="Times New Roman" w:hAnsi="Arial" w:cs="Arial"/>
          <w:color w:val="212529"/>
          <w:sz w:val="27"/>
          <w:szCs w:val="27"/>
        </w:rPr>
        <w:t>This was not just a mental exercise.</w:t>
      </w:r>
    </w:p>
    <w:p w:rsidR="00204C59" w:rsidRPr="00204C59" w:rsidRDefault="00204C59" w:rsidP="00204C59">
      <w:pPr>
        <w:shd w:val="clear" w:color="auto" w:fill="FFFFFF"/>
        <w:spacing w:after="100" w:afterAutospacing="1" w:line="240" w:lineRule="auto"/>
        <w:rPr>
          <w:rFonts w:ascii="Arial" w:eastAsia="Times New Roman" w:hAnsi="Arial" w:cs="Arial"/>
          <w:color w:val="212529"/>
          <w:sz w:val="27"/>
          <w:szCs w:val="27"/>
        </w:rPr>
      </w:pPr>
      <w:r w:rsidRPr="00204C59">
        <w:rPr>
          <w:rFonts w:ascii="Arial" w:eastAsia="Times New Roman" w:hAnsi="Arial" w:cs="Arial"/>
          <w:color w:val="212529"/>
          <w:sz w:val="27"/>
          <w:szCs w:val="27"/>
        </w:rPr>
        <w:t>He echoes the conclusion of the opening statement, telling us that his drive to seek an explanation for life is something humanity is </w:t>
      </w:r>
      <w:r w:rsidRPr="00204C59">
        <w:rPr>
          <w:rFonts w:ascii="Arial" w:eastAsia="Times New Roman" w:hAnsi="Arial" w:cs="Arial"/>
          <w:i/>
          <w:iCs/>
          <w:color w:val="212529"/>
          <w:sz w:val="27"/>
          <w:szCs w:val="27"/>
        </w:rPr>
        <w:t>afflicted with. </w:t>
      </w:r>
      <w:r w:rsidRPr="00204C59">
        <w:rPr>
          <w:rFonts w:ascii="Arial" w:eastAsia="Times New Roman" w:hAnsi="Arial" w:cs="Arial"/>
          <w:color w:val="212529"/>
          <w:sz w:val="27"/>
          <w:szCs w:val="27"/>
        </w:rPr>
        <w:t xml:space="preserve">We already know from the introduction why it is an affliction; because it is futile trying to explain the meaning of life through human reason. </w:t>
      </w:r>
      <w:proofErr w:type="gramStart"/>
      <w:r w:rsidRPr="00204C59">
        <w:rPr>
          <w:rFonts w:ascii="Arial" w:eastAsia="Times New Roman" w:hAnsi="Arial" w:cs="Arial"/>
          <w:color w:val="212529"/>
          <w:sz w:val="27"/>
          <w:szCs w:val="27"/>
        </w:rPr>
        <w:t>Which is why Solomon calls it </w:t>
      </w:r>
      <w:r w:rsidRPr="00204C59">
        <w:rPr>
          <w:rFonts w:ascii="Arial" w:eastAsia="Times New Roman" w:hAnsi="Arial" w:cs="Arial"/>
          <w:i/>
          <w:iCs/>
          <w:color w:val="212529"/>
          <w:sz w:val="27"/>
          <w:szCs w:val="27"/>
        </w:rPr>
        <w:t>a grievous task</w:t>
      </w:r>
      <w:r w:rsidRPr="00204C59">
        <w:rPr>
          <w:rFonts w:ascii="Arial" w:eastAsia="Times New Roman" w:hAnsi="Arial" w:cs="Arial"/>
          <w:color w:val="212529"/>
          <w:sz w:val="27"/>
          <w:szCs w:val="27"/>
        </w:rPr>
        <w:t>.</w:t>
      </w:r>
      <w:proofErr w:type="gramEnd"/>
    </w:p>
    <w:p w:rsidR="00204C59" w:rsidRPr="00204C59" w:rsidRDefault="00204C59" w:rsidP="00204C59">
      <w:pPr>
        <w:shd w:val="clear" w:color="auto" w:fill="FFFFFF"/>
        <w:spacing w:after="100" w:afterAutospacing="1" w:line="240" w:lineRule="auto"/>
        <w:rPr>
          <w:rFonts w:ascii="Arial" w:eastAsia="Times New Roman" w:hAnsi="Arial" w:cs="Arial"/>
          <w:color w:val="212529"/>
          <w:sz w:val="27"/>
          <w:szCs w:val="27"/>
        </w:rPr>
      </w:pPr>
      <w:r w:rsidRPr="00204C59">
        <w:rPr>
          <w:rFonts w:ascii="Arial" w:eastAsia="Times New Roman" w:hAnsi="Arial" w:cs="Arial"/>
          <w:color w:val="212529"/>
          <w:sz w:val="27"/>
          <w:szCs w:val="27"/>
        </w:rPr>
        <w:t>Solomon’s exploration was exhaustive. He planned to explore </w:t>
      </w:r>
      <w:r w:rsidRPr="00204C59">
        <w:rPr>
          <w:rFonts w:ascii="Arial" w:eastAsia="Times New Roman" w:hAnsi="Arial" w:cs="Arial"/>
          <w:i/>
          <w:iCs/>
          <w:color w:val="212529"/>
          <w:sz w:val="27"/>
          <w:szCs w:val="27"/>
        </w:rPr>
        <w:t>all that has been done under heaven. </w:t>
      </w:r>
      <w:r w:rsidRPr="00204C59">
        <w:rPr>
          <w:rFonts w:ascii="Arial" w:eastAsia="Times New Roman" w:hAnsi="Arial" w:cs="Arial"/>
          <w:color w:val="212529"/>
          <w:sz w:val="27"/>
          <w:szCs w:val="27"/>
        </w:rPr>
        <w:t>The phrase </w:t>
      </w:r>
      <w:r w:rsidRPr="00204C59">
        <w:rPr>
          <w:rFonts w:ascii="Arial" w:eastAsia="Times New Roman" w:hAnsi="Arial" w:cs="Arial"/>
          <w:i/>
          <w:iCs/>
          <w:color w:val="212529"/>
          <w:sz w:val="27"/>
          <w:szCs w:val="27"/>
        </w:rPr>
        <w:t>all that has been done </w:t>
      </w:r>
      <w:r w:rsidRPr="00204C59">
        <w:rPr>
          <w:rFonts w:ascii="Arial" w:eastAsia="Times New Roman" w:hAnsi="Arial" w:cs="Arial"/>
          <w:color w:val="212529"/>
          <w:sz w:val="27"/>
          <w:szCs w:val="27"/>
        </w:rPr>
        <w:t xml:space="preserve">is a translation </w:t>
      </w:r>
      <w:r w:rsidRPr="00204C59">
        <w:rPr>
          <w:rFonts w:ascii="Arial" w:eastAsia="Times New Roman" w:hAnsi="Arial" w:cs="Arial"/>
          <w:color w:val="212529"/>
          <w:sz w:val="27"/>
          <w:szCs w:val="27"/>
        </w:rPr>
        <w:lastRenderedPageBreak/>
        <w:t>of a single Hebrew word “</w:t>
      </w:r>
      <w:proofErr w:type="spellStart"/>
      <w:r w:rsidRPr="00204C59">
        <w:rPr>
          <w:rFonts w:ascii="Arial" w:eastAsia="Times New Roman" w:hAnsi="Arial" w:cs="Arial"/>
          <w:color w:val="212529"/>
          <w:sz w:val="27"/>
          <w:szCs w:val="27"/>
        </w:rPr>
        <w:t>asah</w:t>
      </w:r>
      <w:proofErr w:type="spellEnd"/>
      <w:r w:rsidRPr="00204C59">
        <w:rPr>
          <w:rFonts w:ascii="Arial" w:eastAsia="Times New Roman" w:hAnsi="Arial" w:cs="Arial"/>
          <w:color w:val="212529"/>
          <w:sz w:val="27"/>
          <w:szCs w:val="27"/>
        </w:rPr>
        <w:t>.</w:t>
      </w:r>
      <w:r w:rsidRPr="00204C59">
        <w:rPr>
          <w:rFonts w:ascii="Arial" w:eastAsia="Times New Roman" w:hAnsi="Arial" w:cs="Arial"/>
          <w:i/>
          <w:iCs/>
          <w:color w:val="212529"/>
          <w:sz w:val="27"/>
          <w:szCs w:val="27"/>
        </w:rPr>
        <w:t>” </w:t>
      </w:r>
      <w:r w:rsidRPr="00204C59">
        <w:rPr>
          <w:rFonts w:ascii="Arial" w:eastAsia="Times New Roman" w:hAnsi="Arial" w:cs="Arial"/>
          <w:color w:val="212529"/>
          <w:sz w:val="27"/>
          <w:szCs w:val="27"/>
        </w:rPr>
        <w:t>“</w:t>
      </w:r>
      <w:proofErr w:type="spellStart"/>
      <w:r w:rsidRPr="00204C59">
        <w:rPr>
          <w:rFonts w:ascii="Arial" w:eastAsia="Times New Roman" w:hAnsi="Arial" w:cs="Arial"/>
          <w:color w:val="212529"/>
          <w:sz w:val="27"/>
          <w:szCs w:val="27"/>
        </w:rPr>
        <w:t>Asah</w:t>
      </w:r>
      <w:proofErr w:type="spellEnd"/>
      <w:r w:rsidRPr="00204C59">
        <w:rPr>
          <w:rFonts w:ascii="Arial" w:eastAsia="Times New Roman" w:hAnsi="Arial" w:cs="Arial"/>
          <w:color w:val="212529"/>
          <w:sz w:val="27"/>
          <w:szCs w:val="27"/>
        </w:rPr>
        <w:t>” is a verb that appears over 2600 times in the Old Testament and is used to refer to actions or deeds in the broadest sense. Solomon set out to make a comprehensive inquiry.</w:t>
      </w:r>
    </w:p>
    <w:p w:rsidR="00204C59" w:rsidRPr="00204C59" w:rsidRDefault="00204C59" w:rsidP="00204C59">
      <w:pPr>
        <w:shd w:val="clear" w:color="auto" w:fill="FFFFFF"/>
        <w:spacing w:after="100" w:afterAutospacing="1" w:line="240" w:lineRule="auto"/>
        <w:rPr>
          <w:rFonts w:ascii="Arial" w:eastAsia="Times New Roman" w:hAnsi="Arial" w:cs="Arial"/>
          <w:color w:val="212529"/>
          <w:sz w:val="27"/>
          <w:szCs w:val="27"/>
        </w:rPr>
      </w:pPr>
      <w:r w:rsidRPr="00204C59">
        <w:rPr>
          <w:rFonts w:ascii="Arial" w:eastAsia="Times New Roman" w:hAnsi="Arial" w:cs="Arial"/>
          <w:color w:val="212529"/>
          <w:sz w:val="27"/>
          <w:szCs w:val="27"/>
        </w:rPr>
        <w:t>There are two other Hebrew words for “work” in Ecclesiastes. One refers to the agony within work and is often translated toil, as in </w:t>
      </w:r>
      <w:hyperlink r:id="rId9" w:tgtFrame="BLB_NW" w:history="1">
        <w:r w:rsidRPr="00204C59">
          <w:rPr>
            <w:rFonts w:ascii="Arial" w:eastAsia="Times New Roman" w:hAnsi="Arial" w:cs="Arial"/>
            <w:color w:val="525DDC"/>
            <w:sz w:val="27"/>
            <w:szCs w:val="27"/>
          </w:rPr>
          <w:t>Ecclesiastes 1:3</w:t>
        </w:r>
      </w:hyperlink>
      <w:r w:rsidRPr="00204C59">
        <w:rPr>
          <w:rFonts w:ascii="Arial" w:eastAsia="Times New Roman" w:hAnsi="Arial" w:cs="Arial"/>
          <w:color w:val="212529"/>
          <w:sz w:val="27"/>
          <w:szCs w:val="27"/>
        </w:rPr>
        <w:t>. The other word is used in the sense of a job or occupation. This is the word translated as </w:t>
      </w:r>
      <w:r w:rsidRPr="00204C59">
        <w:rPr>
          <w:rFonts w:ascii="Arial" w:eastAsia="Times New Roman" w:hAnsi="Arial" w:cs="Arial"/>
          <w:i/>
          <w:iCs/>
          <w:color w:val="212529"/>
          <w:sz w:val="27"/>
          <w:szCs w:val="27"/>
        </w:rPr>
        <w:t>task </w:t>
      </w:r>
      <w:r w:rsidRPr="00204C59">
        <w:rPr>
          <w:rFonts w:ascii="Arial" w:eastAsia="Times New Roman" w:hAnsi="Arial" w:cs="Arial"/>
          <w:color w:val="212529"/>
          <w:sz w:val="27"/>
          <w:szCs w:val="27"/>
        </w:rPr>
        <w:t>in the phrase </w:t>
      </w:r>
      <w:r w:rsidRPr="00204C59">
        <w:rPr>
          <w:rFonts w:ascii="Arial" w:eastAsia="Times New Roman" w:hAnsi="Arial" w:cs="Arial"/>
          <w:i/>
          <w:iCs/>
          <w:color w:val="212529"/>
          <w:sz w:val="27"/>
          <w:szCs w:val="27"/>
        </w:rPr>
        <w:t>a grievous task. </w:t>
      </w:r>
      <w:r w:rsidRPr="00204C59">
        <w:rPr>
          <w:rFonts w:ascii="Arial" w:eastAsia="Times New Roman" w:hAnsi="Arial" w:cs="Arial"/>
          <w:color w:val="212529"/>
          <w:sz w:val="27"/>
          <w:szCs w:val="27"/>
        </w:rPr>
        <w:t>It is a translation of “</w:t>
      </w:r>
      <w:proofErr w:type="spellStart"/>
      <w:r w:rsidRPr="00204C59">
        <w:rPr>
          <w:rFonts w:ascii="Arial" w:eastAsia="Times New Roman" w:hAnsi="Arial" w:cs="Arial"/>
          <w:color w:val="212529"/>
          <w:sz w:val="27"/>
          <w:szCs w:val="27"/>
        </w:rPr>
        <w:t>inyan</w:t>
      </w:r>
      <w:proofErr w:type="spellEnd"/>
      <w:r w:rsidRPr="00204C59">
        <w:rPr>
          <w:rFonts w:ascii="Arial" w:eastAsia="Times New Roman" w:hAnsi="Arial" w:cs="Arial"/>
          <w:color w:val="212529"/>
          <w:sz w:val="27"/>
          <w:szCs w:val="27"/>
        </w:rPr>
        <w:t>,” the third word used for work in Ecclesiastes.</w:t>
      </w:r>
    </w:p>
    <w:p w:rsidR="00204C59" w:rsidRPr="00204C59" w:rsidRDefault="00204C59" w:rsidP="00204C59">
      <w:pPr>
        <w:shd w:val="clear" w:color="auto" w:fill="FFFFFF"/>
        <w:spacing w:after="100" w:afterAutospacing="1" w:line="240" w:lineRule="auto"/>
        <w:rPr>
          <w:rFonts w:ascii="Arial" w:eastAsia="Times New Roman" w:hAnsi="Arial" w:cs="Arial"/>
          <w:color w:val="212529"/>
          <w:sz w:val="27"/>
          <w:szCs w:val="27"/>
        </w:rPr>
      </w:pPr>
      <w:r w:rsidRPr="00204C59">
        <w:rPr>
          <w:rFonts w:ascii="Arial" w:eastAsia="Times New Roman" w:hAnsi="Arial" w:cs="Arial"/>
          <w:color w:val="212529"/>
          <w:sz w:val="27"/>
          <w:szCs w:val="27"/>
        </w:rPr>
        <w:t>Interestingly, “</w:t>
      </w:r>
      <w:proofErr w:type="spellStart"/>
      <w:r w:rsidRPr="00204C59">
        <w:rPr>
          <w:rFonts w:ascii="Arial" w:eastAsia="Times New Roman" w:hAnsi="Arial" w:cs="Arial"/>
          <w:color w:val="212529"/>
          <w:sz w:val="27"/>
          <w:szCs w:val="27"/>
        </w:rPr>
        <w:t>inyan</w:t>
      </w:r>
      <w:proofErr w:type="spellEnd"/>
      <w:r w:rsidRPr="00204C59">
        <w:rPr>
          <w:rFonts w:ascii="Arial" w:eastAsia="Times New Roman" w:hAnsi="Arial" w:cs="Arial"/>
          <w:color w:val="212529"/>
          <w:sz w:val="27"/>
          <w:szCs w:val="27"/>
        </w:rPr>
        <w:t>” is found eight times throughout all Hebrew Scripture and all eight times are within the book of Ecclesiastes. The “</w:t>
      </w:r>
      <w:proofErr w:type="spellStart"/>
      <w:r w:rsidRPr="00204C59">
        <w:rPr>
          <w:rFonts w:ascii="Arial" w:eastAsia="Times New Roman" w:hAnsi="Arial" w:cs="Arial"/>
          <w:color w:val="212529"/>
          <w:sz w:val="27"/>
          <w:szCs w:val="27"/>
        </w:rPr>
        <w:t>inyan</w:t>
      </w:r>
      <w:proofErr w:type="spellEnd"/>
      <w:r w:rsidRPr="00204C59">
        <w:rPr>
          <w:rFonts w:ascii="Arial" w:eastAsia="Times New Roman" w:hAnsi="Arial" w:cs="Arial"/>
          <w:color w:val="212529"/>
          <w:sz w:val="27"/>
          <w:szCs w:val="27"/>
        </w:rPr>
        <w:t>,” or occupation, of mankind is to explore and understand the world around them. God put into the heart of humans the job of seeking, exploring, and understanding the world around us. After his investigation, Solomon describes this </w:t>
      </w:r>
      <w:r w:rsidRPr="00204C59">
        <w:rPr>
          <w:rFonts w:ascii="Arial" w:eastAsia="Times New Roman" w:hAnsi="Arial" w:cs="Arial"/>
          <w:i/>
          <w:iCs/>
          <w:color w:val="212529"/>
          <w:sz w:val="27"/>
          <w:szCs w:val="27"/>
        </w:rPr>
        <w:t>grievous </w:t>
      </w:r>
      <w:r w:rsidRPr="00204C59">
        <w:rPr>
          <w:rFonts w:ascii="Arial" w:eastAsia="Times New Roman" w:hAnsi="Arial" w:cs="Arial"/>
          <w:color w:val="212529"/>
          <w:sz w:val="27"/>
          <w:szCs w:val="27"/>
        </w:rPr>
        <w:t>job as something God </w:t>
      </w:r>
      <w:r w:rsidRPr="00204C59">
        <w:rPr>
          <w:rFonts w:ascii="Arial" w:eastAsia="Times New Roman" w:hAnsi="Arial" w:cs="Arial"/>
          <w:i/>
          <w:iCs/>
          <w:color w:val="212529"/>
          <w:sz w:val="27"/>
          <w:szCs w:val="27"/>
        </w:rPr>
        <w:t>afflicted </w:t>
      </w:r>
      <w:r w:rsidRPr="00204C59">
        <w:rPr>
          <w:rFonts w:ascii="Arial" w:eastAsia="Times New Roman" w:hAnsi="Arial" w:cs="Arial"/>
          <w:color w:val="212529"/>
          <w:sz w:val="27"/>
          <w:szCs w:val="27"/>
        </w:rPr>
        <w:t>humans with. It is a job that can’t be completed on our own, just relying on our human capacities.</w:t>
      </w:r>
    </w:p>
    <w:p w:rsidR="00204C59" w:rsidRPr="00204C59" w:rsidRDefault="00204C59" w:rsidP="00204C59">
      <w:pPr>
        <w:shd w:val="clear" w:color="auto" w:fill="FFFFFF"/>
        <w:spacing w:after="100" w:afterAutospacing="1" w:line="240" w:lineRule="auto"/>
        <w:rPr>
          <w:rFonts w:ascii="Arial" w:eastAsia="Times New Roman" w:hAnsi="Arial" w:cs="Arial"/>
          <w:color w:val="212529"/>
          <w:sz w:val="27"/>
          <w:szCs w:val="27"/>
        </w:rPr>
      </w:pPr>
      <w:r w:rsidRPr="00204C59">
        <w:rPr>
          <w:rFonts w:ascii="Arial" w:eastAsia="Times New Roman" w:hAnsi="Arial" w:cs="Arial"/>
          <w:color w:val="212529"/>
          <w:sz w:val="27"/>
          <w:szCs w:val="27"/>
        </w:rPr>
        <w:t>Solomon again emphasizes the exhaustive nature of his inquiry, stating</w:t>
      </w:r>
      <w:proofErr w:type="gramStart"/>
      <w:r w:rsidRPr="00204C59">
        <w:rPr>
          <w:rFonts w:ascii="Arial" w:eastAsia="Times New Roman" w:hAnsi="Arial" w:cs="Arial"/>
          <w:color w:val="212529"/>
          <w:sz w:val="27"/>
          <w:szCs w:val="27"/>
        </w:rPr>
        <w:t>,</w:t>
      </w:r>
      <w:proofErr w:type="gramEnd"/>
      <w:r w:rsidRPr="00204C59">
        <w:rPr>
          <w:rFonts w:ascii="Arial" w:eastAsia="Times New Roman" w:hAnsi="Arial" w:cs="Arial"/>
          <w:color w:val="212529"/>
          <w:sz w:val="27"/>
          <w:szCs w:val="27"/>
        </w:rPr>
        <w:t> </w:t>
      </w:r>
      <w:r w:rsidRPr="00204C59">
        <w:rPr>
          <w:rFonts w:ascii="Arial" w:eastAsia="Times New Roman" w:hAnsi="Arial" w:cs="Arial"/>
          <w:i/>
          <w:iCs/>
          <w:color w:val="212529"/>
          <w:sz w:val="27"/>
          <w:szCs w:val="27"/>
        </w:rPr>
        <w:t>I have seen all the works which have been done under the sun. </w:t>
      </w:r>
      <w:r w:rsidRPr="00204C59">
        <w:rPr>
          <w:rFonts w:ascii="Arial" w:eastAsia="Times New Roman" w:hAnsi="Arial" w:cs="Arial"/>
          <w:color w:val="212529"/>
          <w:sz w:val="27"/>
          <w:szCs w:val="27"/>
        </w:rPr>
        <w:t>Solomon uses “</w:t>
      </w:r>
      <w:proofErr w:type="spellStart"/>
      <w:r w:rsidRPr="00204C59">
        <w:rPr>
          <w:rFonts w:ascii="Arial" w:eastAsia="Times New Roman" w:hAnsi="Arial" w:cs="Arial"/>
          <w:color w:val="212529"/>
          <w:sz w:val="27"/>
          <w:szCs w:val="27"/>
        </w:rPr>
        <w:t>ma’aseh</w:t>
      </w:r>
      <w:proofErr w:type="spellEnd"/>
      <w:r w:rsidRPr="00204C59">
        <w:rPr>
          <w:rFonts w:ascii="Arial" w:eastAsia="Times New Roman" w:hAnsi="Arial" w:cs="Arial"/>
          <w:color w:val="212529"/>
          <w:sz w:val="27"/>
          <w:szCs w:val="27"/>
        </w:rPr>
        <w:t>” which includes the word for work that refers to actions in the broadest sense. Throughout Ecclesiastes we will see the result of Solomon’s job (</w:t>
      </w:r>
      <w:proofErr w:type="spellStart"/>
      <w:r w:rsidRPr="00204C59">
        <w:rPr>
          <w:rFonts w:ascii="Arial" w:eastAsia="Times New Roman" w:hAnsi="Arial" w:cs="Arial"/>
          <w:color w:val="212529"/>
          <w:sz w:val="27"/>
          <w:szCs w:val="27"/>
        </w:rPr>
        <w:t>inyan</w:t>
      </w:r>
      <w:proofErr w:type="spellEnd"/>
      <w:r w:rsidRPr="00204C59">
        <w:rPr>
          <w:rFonts w:ascii="Arial" w:eastAsia="Times New Roman" w:hAnsi="Arial" w:cs="Arial"/>
          <w:i/>
          <w:iCs/>
          <w:color w:val="212529"/>
          <w:sz w:val="27"/>
          <w:szCs w:val="27"/>
        </w:rPr>
        <w:t>)</w:t>
      </w:r>
      <w:r w:rsidRPr="00204C59">
        <w:rPr>
          <w:rFonts w:ascii="Arial" w:eastAsia="Times New Roman" w:hAnsi="Arial" w:cs="Arial"/>
          <w:color w:val="212529"/>
          <w:sz w:val="27"/>
          <w:szCs w:val="27"/>
        </w:rPr>
        <w:t> to understand. Solomon, like each of us, wants to comprehend the whys of life. His innate humanity has given him this compulsion. Perhaps his extra dose of wisdom has heightened this desire.</w:t>
      </w:r>
    </w:p>
    <w:p w:rsidR="00204C59" w:rsidRPr="00204C59" w:rsidRDefault="00204C59" w:rsidP="00204C59">
      <w:pPr>
        <w:shd w:val="clear" w:color="auto" w:fill="FFFFFF"/>
        <w:spacing w:after="100" w:afterAutospacing="1" w:line="240" w:lineRule="auto"/>
        <w:rPr>
          <w:rFonts w:ascii="Arial" w:eastAsia="Times New Roman" w:hAnsi="Arial" w:cs="Arial"/>
          <w:color w:val="212529"/>
          <w:sz w:val="27"/>
          <w:szCs w:val="27"/>
        </w:rPr>
      </w:pPr>
      <w:r w:rsidRPr="00204C59">
        <w:rPr>
          <w:rFonts w:ascii="Arial" w:eastAsia="Times New Roman" w:hAnsi="Arial" w:cs="Arial"/>
          <w:color w:val="212529"/>
          <w:sz w:val="27"/>
          <w:szCs w:val="27"/>
        </w:rPr>
        <w:t>Yet he concludes that this is </w:t>
      </w:r>
      <w:r w:rsidRPr="00204C59">
        <w:rPr>
          <w:rFonts w:ascii="Arial" w:eastAsia="Times New Roman" w:hAnsi="Arial" w:cs="Arial"/>
          <w:i/>
          <w:iCs/>
          <w:color w:val="212529"/>
          <w:sz w:val="27"/>
          <w:szCs w:val="27"/>
        </w:rPr>
        <w:t>vanity (</w:t>
      </w:r>
      <w:r w:rsidRPr="00204C59">
        <w:rPr>
          <w:rFonts w:ascii="Arial" w:eastAsia="Times New Roman" w:hAnsi="Arial" w:cs="Arial"/>
          <w:color w:val="212529"/>
          <w:sz w:val="27"/>
          <w:szCs w:val="27"/>
        </w:rPr>
        <w:t>“</w:t>
      </w:r>
      <w:proofErr w:type="spellStart"/>
      <w:r w:rsidRPr="00204C59">
        <w:rPr>
          <w:rFonts w:ascii="Arial" w:eastAsia="Times New Roman" w:hAnsi="Arial" w:cs="Arial"/>
          <w:color w:val="212529"/>
          <w:sz w:val="27"/>
          <w:szCs w:val="27"/>
        </w:rPr>
        <w:t>hebel</w:t>
      </w:r>
      <w:proofErr w:type="spellEnd"/>
      <w:r w:rsidRPr="00204C59">
        <w:rPr>
          <w:rFonts w:ascii="Arial" w:eastAsia="Times New Roman" w:hAnsi="Arial" w:cs="Arial"/>
          <w:color w:val="212529"/>
          <w:sz w:val="27"/>
          <w:szCs w:val="27"/>
        </w:rPr>
        <w:t>”)</w:t>
      </w:r>
      <w:r w:rsidRPr="00204C59">
        <w:rPr>
          <w:rFonts w:ascii="Arial" w:eastAsia="Times New Roman" w:hAnsi="Arial" w:cs="Arial"/>
          <w:i/>
          <w:iCs/>
          <w:color w:val="212529"/>
          <w:sz w:val="27"/>
          <w:szCs w:val="27"/>
        </w:rPr>
        <w:t>, </w:t>
      </w:r>
      <w:r w:rsidRPr="00204C59">
        <w:rPr>
          <w:rFonts w:ascii="Arial" w:eastAsia="Times New Roman" w:hAnsi="Arial" w:cs="Arial"/>
          <w:color w:val="212529"/>
          <w:sz w:val="27"/>
          <w:szCs w:val="27"/>
        </w:rPr>
        <w:t>an uncertainty of human life—we are not satisfied until we understand, yet we are not capable of complete comprehension. This is why our job (“</w:t>
      </w:r>
      <w:proofErr w:type="spellStart"/>
      <w:r w:rsidRPr="00204C59">
        <w:rPr>
          <w:rFonts w:ascii="Arial" w:eastAsia="Times New Roman" w:hAnsi="Arial" w:cs="Arial"/>
          <w:color w:val="212529"/>
          <w:sz w:val="27"/>
          <w:szCs w:val="27"/>
        </w:rPr>
        <w:t>inyan</w:t>
      </w:r>
      <w:proofErr w:type="spellEnd"/>
      <w:r w:rsidRPr="00204C59">
        <w:rPr>
          <w:rFonts w:ascii="Arial" w:eastAsia="Times New Roman" w:hAnsi="Arial" w:cs="Arial"/>
          <w:color w:val="212529"/>
          <w:sz w:val="27"/>
          <w:szCs w:val="27"/>
        </w:rPr>
        <w:t>”</w:t>
      </w:r>
      <w:proofErr w:type="gramStart"/>
      <w:r w:rsidRPr="00204C59">
        <w:rPr>
          <w:rFonts w:ascii="Arial" w:eastAsia="Times New Roman" w:hAnsi="Arial" w:cs="Arial"/>
          <w:color w:val="212529"/>
          <w:sz w:val="27"/>
          <w:szCs w:val="27"/>
        </w:rPr>
        <w:t>)to</w:t>
      </w:r>
      <w:proofErr w:type="gramEnd"/>
      <w:r w:rsidRPr="00204C59">
        <w:rPr>
          <w:rFonts w:ascii="Arial" w:eastAsia="Times New Roman" w:hAnsi="Arial" w:cs="Arial"/>
          <w:color w:val="212529"/>
          <w:sz w:val="27"/>
          <w:szCs w:val="27"/>
        </w:rPr>
        <w:t xml:space="preserve"> seek and understand is </w:t>
      </w:r>
      <w:r w:rsidRPr="00204C59">
        <w:rPr>
          <w:rFonts w:ascii="Arial" w:eastAsia="Times New Roman" w:hAnsi="Arial" w:cs="Arial"/>
          <w:i/>
          <w:iCs/>
          <w:color w:val="212529"/>
          <w:sz w:val="27"/>
          <w:szCs w:val="27"/>
        </w:rPr>
        <w:t>grievous.</w:t>
      </w:r>
    </w:p>
    <w:p w:rsidR="00204C59" w:rsidRPr="00204C59" w:rsidRDefault="00204C59" w:rsidP="00204C59">
      <w:pPr>
        <w:shd w:val="clear" w:color="auto" w:fill="FFFFFF"/>
        <w:spacing w:after="100" w:afterAutospacing="1" w:line="240" w:lineRule="auto"/>
        <w:rPr>
          <w:rFonts w:ascii="Arial" w:eastAsia="Times New Roman" w:hAnsi="Arial" w:cs="Arial"/>
          <w:color w:val="212529"/>
          <w:sz w:val="27"/>
          <w:szCs w:val="27"/>
        </w:rPr>
      </w:pPr>
      <w:r w:rsidRPr="00204C59">
        <w:rPr>
          <w:rFonts w:ascii="Arial" w:eastAsia="Times New Roman" w:hAnsi="Arial" w:cs="Arial"/>
          <w:color w:val="212529"/>
          <w:sz w:val="27"/>
          <w:szCs w:val="27"/>
        </w:rPr>
        <w:t>It is this </w:t>
      </w:r>
      <w:r w:rsidRPr="00204C59">
        <w:rPr>
          <w:rFonts w:ascii="Arial" w:eastAsia="Times New Roman" w:hAnsi="Arial" w:cs="Arial"/>
          <w:i/>
          <w:iCs/>
          <w:color w:val="212529"/>
          <w:sz w:val="27"/>
          <w:szCs w:val="27"/>
        </w:rPr>
        <w:t>task </w:t>
      </w:r>
      <w:r w:rsidRPr="00204C59">
        <w:rPr>
          <w:rFonts w:ascii="Arial" w:eastAsia="Times New Roman" w:hAnsi="Arial" w:cs="Arial"/>
          <w:color w:val="212529"/>
          <w:sz w:val="27"/>
          <w:szCs w:val="27"/>
        </w:rPr>
        <w:t>which </w:t>
      </w:r>
      <w:r w:rsidRPr="00204C59">
        <w:rPr>
          <w:rFonts w:ascii="Arial" w:eastAsia="Times New Roman" w:hAnsi="Arial" w:cs="Arial"/>
          <w:i/>
          <w:iCs/>
          <w:color w:val="212529"/>
          <w:sz w:val="27"/>
          <w:szCs w:val="27"/>
        </w:rPr>
        <w:t>God has given to the sons of men to be afflicted with</w:t>
      </w:r>
      <w:r w:rsidRPr="00204C59">
        <w:rPr>
          <w:rFonts w:ascii="Arial" w:eastAsia="Times New Roman" w:hAnsi="Arial" w:cs="Arial"/>
          <w:color w:val="212529"/>
          <w:sz w:val="27"/>
          <w:szCs w:val="27"/>
        </w:rPr>
        <w:t>. </w:t>
      </w:r>
      <w:r w:rsidRPr="00204C59">
        <w:rPr>
          <w:rFonts w:ascii="Arial" w:eastAsia="Times New Roman" w:hAnsi="Arial" w:cs="Arial"/>
          <w:i/>
          <w:iCs/>
          <w:color w:val="212529"/>
          <w:sz w:val="27"/>
          <w:szCs w:val="27"/>
        </w:rPr>
        <w:t>Exploring</w:t>
      </w:r>
      <w:r w:rsidRPr="00204C59">
        <w:rPr>
          <w:rFonts w:ascii="Arial" w:eastAsia="Times New Roman" w:hAnsi="Arial" w:cs="Arial"/>
          <w:color w:val="212529"/>
          <w:sz w:val="27"/>
          <w:szCs w:val="27"/>
        </w:rPr>
        <w:t> all that </w:t>
      </w:r>
      <w:r w:rsidRPr="00204C59">
        <w:rPr>
          <w:rFonts w:ascii="Arial" w:eastAsia="Times New Roman" w:hAnsi="Arial" w:cs="Arial"/>
          <w:i/>
          <w:iCs/>
          <w:color w:val="212529"/>
          <w:sz w:val="27"/>
          <w:szCs w:val="27"/>
        </w:rPr>
        <w:t>goes on under the sun</w:t>
      </w:r>
      <w:r w:rsidRPr="00204C59">
        <w:rPr>
          <w:rFonts w:ascii="Arial" w:eastAsia="Times New Roman" w:hAnsi="Arial" w:cs="Arial"/>
          <w:color w:val="212529"/>
          <w:sz w:val="27"/>
          <w:szCs w:val="27"/>
        </w:rPr>
        <w:t>, even with the help of </w:t>
      </w:r>
      <w:r w:rsidRPr="00204C59">
        <w:rPr>
          <w:rFonts w:ascii="Arial" w:eastAsia="Times New Roman" w:hAnsi="Arial" w:cs="Arial"/>
          <w:i/>
          <w:iCs/>
          <w:color w:val="212529"/>
          <w:sz w:val="27"/>
          <w:szCs w:val="27"/>
        </w:rPr>
        <w:t>wisdom</w:t>
      </w:r>
      <w:r w:rsidRPr="00204C59">
        <w:rPr>
          <w:rFonts w:ascii="Arial" w:eastAsia="Times New Roman" w:hAnsi="Arial" w:cs="Arial"/>
          <w:color w:val="212529"/>
          <w:sz w:val="27"/>
          <w:szCs w:val="27"/>
        </w:rPr>
        <w:t>, is a </w:t>
      </w:r>
      <w:r w:rsidRPr="00204C59">
        <w:rPr>
          <w:rFonts w:ascii="Arial" w:eastAsia="Times New Roman" w:hAnsi="Arial" w:cs="Arial"/>
          <w:i/>
          <w:iCs/>
          <w:color w:val="212529"/>
          <w:sz w:val="27"/>
          <w:szCs w:val="27"/>
        </w:rPr>
        <w:t>grievous</w:t>
      </w:r>
      <w:r w:rsidRPr="00204C59">
        <w:rPr>
          <w:rFonts w:ascii="Arial" w:eastAsia="Times New Roman" w:hAnsi="Arial" w:cs="Arial"/>
          <w:color w:val="212529"/>
          <w:sz w:val="27"/>
          <w:szCs w:val="27"/>
        </w:rPr>
        <w:t> and grueling </w:t>
      </w:r>
      <w:r w:rsidRPr="00204C59">
        <w:rPr>
          <w:rFonts w:ascii="Arial" w:eastAsia="Times New Roman" w:hAnsi="Arial" w:cs="Arial"/>
          <w:i/>
          <w:iCs/>
          <w:color w:val="212529"/>
          <w:sz w:val="27"/>
          <w:szCs w:val="27"/>
        </w:rPr>
        <w:t>job</w:t>
      </w:r>
      <w:r w:rsidRPr="00204C59">
        <w:rPr>
          <w:rFonts w:ascii="Arial" w:eastAsia="Times New Roman" w:hAnsi="Arial" w:cs="Arial"/>
          <w:color w:val="212529"/>
          <w:sz w:val="27"/>
          <w:szCs w:val="27"/>
        </w:rPr>
        <w:t xml:space="preserve">. </w:t>
      </w:r>
      <w:proofErr w:type="gramStart"/>
      <w:r w:rsidRPr="00204C59">
        <w:rPr>
          <w:rFonts w:ascii="Arial" w:eastAsia="Times New Roman" w:hAnsi="Arial" w:cs="Arial"/>
          <w:color w:val="212529"/>
          <w:sz w:val="27"/>
          <w:szCs w:val="27"/>
        </w:rPr>
        <w:t>One that never properly gets accomplished.</w:t>
      </w:r>
      <w:proofErr w:type="gramEnd"/>
      <w:r w:rsidRPr="00204C59">
        <w:rPr>
          <w:rFonts w:ascii="Arial" w:eastAsia="Times New Roman" w:hAnsi="Arial" w:cs="Arial"/>
          <w:color w:val="212529"/>
          <w:sz w:val="27"/>
          <w:szCs w:val="27"/>
        </w:rPr>
        <w:t xml:space="preserve"> God is the source of this compulsion. It is He who made mankind with this compulsion to know, to understand.</w:t>
      </w:r>
    </w:p>
    <w:p w:rsidR="00204C59" w:rsidRPr="00204C59" w:rsidRDefault="00204C59" w:rsidP="00204C59">
      <w:pPr>
        <w:shd w:val="clear" w:color="auto" w:fill="FFFFFF"/>
        <w:spacing w:after="100" w:afterAutospacing="1" w:line="240" w:lineRule="auto"/>
        <w:rPr>
          <w:rFonts w:ascii="Arial" w:eastAsia="Times New Roman" w:hAnsi="Arial" w:cs="Arial"/>
          <w:color w:val="212529"/>
          <w:sz w:val="27"/>
          <w:szCs w:val="27"/>
        </w:rPr>
      </w:pPr>
      <w:r w:rsidRPr="00204C59">
        <w:rPr>
          <w:rFonts w:ascii="Arial" w:eastAsia="Times New Roman" w:hAnsi="Arial" w:cs="Arial"/>
          <w:color w:val="212529"/>
          <w:sz w:val="27"/>
          <w:szCs w:val="27"/>
        </w:rPr>
        <w:t>At this point Solomon has only acknowledged that God placed the desire to understand within our hearts, but he is seeking to understand using his own faculties. Solomon has told us in advance that his quest will be unsuccessful.</w:t>
      </w:r>
    </w:p>
    <w:p w:rsidR="00204C59" w:rsidRPr="00204C59" w:rsidRDefault="00204C59" w:rsidP="00204C59">
      <w:pPr>
        <w:shd w:val="clear" w:color="auto" w:fill="FFFFFF"/>
        <w:spacing w:after="100" w:afterAutospacing="1" w:line="240" w:lineRule="auto"/>
        <w:rPr>
          <w:rFonts w:ascii="Arial" w:eastAsia="Times New Roman" w:hAnsi="Arial" w:cs="Arial"/>
          <w:color w:val="212529"/>
          <w:sz w:val="27"/>
          <w:szCs w:val="27"/>
        </w:rPr>
      </w:pPr>
      <w:r w:rsidRPr="00204C59">
        <w:rPr>
          <w:rFonts w:ascii="Arial" w:eastAsia="Times New Roman" w:hAnsi="Arial" w:cs="Arial"/>
          <w:color w:val="212529"/>
          <w:sz w:val="27"/>
          <w:szCs w:val="27"/>
        </w:rPr>
        <w:lastRenderedPageBreak/>
        <w:t>The word for </w:t>
      </w:r>
      <w:r w:rsidRPr="00204C59">
        <w:rPr>
          <w:rFonts w:ascii="Arial" w:eastAsia="Times New Roman" w:hAnsi="Arial" w:cs="Arial"/>
          <w:i/>
          <w:iCs/>
          <w:color w:val="212529"/>
          <w:sz w:val="27"/>
          <w:szCs w:val="27"/>
        </w:rPr>
        <w:t>grievous, “</w:t>
      </w:r>
      <w:proofErr w:type="spellStart"/>
      <w:r w:rsidRPr="00204C59">
        <w:rPr>
          <w:rFonts w:ascii="Arial" w:eastAsia="Times New Roman" w:hAnsi="Arial" w:cs="Arial"/>
          <w:color w:val="212529"/>
          <w:sz w:val="27"/>
          <w:szCs w:val="27"/>
        </w:rPr>
        <w:t>ra</w:t>
      </w:r>
      <w:proofErr w:type="spellEnd"/>
      <w:r w:rsidRPr="00204C59">
        <w:rPr>
          <w:rFonts w:ascii="Arial" w:eastAsia="Times New Roman" w:hAnsi="Arial" w:cs="Arial"/>
          <w:color w:val="212529"/>
          <w:sz w:val="27"/>
          <w:szCs w:val="27"/>
        </w:rPr>
        <w:t>’</w:t>
      </w:r>
      <w:r w:rsidRPr="00204C59">
        <w:rPr>
          <w:rFonts w:ascii="Arial" w:eastAsia="Times New Roman" w:hAnsi="Arial" w:cs="Arial"/>
          <w:i/>
          <w:iCs/>
          <w:color w:val="212529"/>
          <w:sz w:val="27"/>
          <w:szCs w:val="27"/>
        </w:rPr>
        <w:t>,”</w:t>
      </w:r>
      <w:r w:rsidRPr="00204C59">
        <w:rPr>
          <w:rFonts w:ascii="Arial" w:eastAsia="Times New Roman" w:hAnsi="Arial" w:cs="Arial"/>
          <w:color w:val="212529"/>
          <w:sz w:val="27"/>
          <w:szCs w:val="27"/>
        </w:rPr>
        <w:t> is often translated evil. In fact, the tree in the garden that mankind was supposed to avoid was the tree of good and </w:t>
      </w:r>
      <w:r w:rsidRPr="00204C59">
        <w:rPr>
          <w:rFonts w:ascii="Arial" w:eastAsia="Times New Roman" w:hAnsi="Arial" w:cs="Arial"/>
          <w:i/>
          <w:iCs/>
          <w:color w:val="212529"/>
          <w:sz w:val="27"/>
          <w:szCs w:val="27"/>
        </w:rPr>
        <w:t>grievous </w:t>
      </w:r>
      <w:r w:rsidRPr="00204C59">
        <w:rPr>
          <w:rFonts w:ascii="Arial" w:eastAsia="Times New Roman" w:hAnsi="Arial" w:cs="Arial"/>
          <w:color w:val="212529"/>
          <w:sz w:val="27"/>
          <w:szCs w:val="27"/>
        </w:rPr>
        <w:t>(“</w:t>
      </w:r>
      <w:proofErr w:type="spellStart"/>
      <w:r w:rsidRPr="00204C59">
        <w:rPr>
          <w:rFonts w:ascii="Arial" w:eastAsia="Times New Roman" w:hAnsi="Arial" w:cs="Arial"/>
          <w:color w:val="212529"/>
          <w:sz w:val="27"/>
          <w:szCs w:val="27"/>
        </w:rPr>
        <w:t>ra</w:t>
      </w:r>
      <w:proofErr w:type="spellEnd"/>
      <w:r w:rsidRPr="00204C59">
        <w:rPr>
          <w:rFonts w:ascii="Arial" w:eastAsia="Times New Roman" w:hAnsi="Arial" w:cs="Arial"/>
          <w:color w:val="212529"/>
          <w:sz w:val="27"/>
          <w:szCs w:val="27"/>
        </w:rPr>
        <w:t>’”)</w:t>
      </w:r>
      <w:r w:rsidRPr="00204C59">
        <w:rPr>
          <w:rFonts w:ascii="Arial" w:eastAsia="Times New Roman" w:hAnsi="Arial" w:cs="Arial"/>
          <w:i/>
          <w:iCs/>
          <w:color w:val="212529"/>
          <w:sz w:val="27"/>
          <w:szCs w:val="27"/>
        </w:rPr>
        <w:t> </w:t>
      </w:r>
      <w:r w:rsidRPr="00204C59">
        <w:rPr>
          <w:rFonts w:ascii="Arial" w:eastAsia="Times New Roman" w:hAnsi="Arial" w:cs="Arial"/>
          <w:color w:val="212529"/>
          <w:sz w:val="27"/>
          <w:szCs w:val="27"/>
        </w:rPr>
        <w:t>(</w:t>
      </w:r>
      <w:hyperlink r:id="rId10" w:tgtFrame="BLB_NW" w:history="1">
        <w:r w:rsidRPr="00204C59">
          <w:rPr>
            <w:rFonts w:ascii="Arial" w:eastAsia="Times New Roman" w:hAnsi="Arial" w:cs="Arial"/>
            <w:color w:val="525DDC"/>
            <w:sz w:val="27"/>
            <w:szCs w:val="27"/>
          </w:rPr>
          <w:t>Genesis 2:9</w:t>
        </w:r>
      </w:hyperlink>
      <w:r w:rsidRPr="00204C59">
        <w:rPr>
          <w:rFonts w:ascii="Arial" w:eastAsia="Times New Roman" w:hAnsi="Arial" w:cs="Arial"/>
          <w:color w:val="212529"/>
          <w:sz w:val="27"/>
          <w:szCs w:val="27"/>
        </w:rPr>
        <w:t>). The same term is used here in Ecclesiastes.</w:t>
      </w:r>
    </w:p>
    <w:p w:rsidR="00204C59" w:rsidRPr="00204C59" w:rsidRDefault="00204C59" w:rsidP="00204C59">
      <w:pPr>
        <w:shd w:val="clear" w:color="auto" w:fill="FFFFFF"/>
        <w:spacing w:after="100" w:afterAutospacing="1" w:line="240" w:lineRule="auto"/>
        <w:rPr>
          <w:rFonts w:ascii="Arial" w:eastAsia="Times New Roman" w:hAnsi="Arial" w:cs="Arial"/>
          <w:color w:val="212529"/>
          <w:sz w:val="27"/>
          <w:szCs w:val="27"/>
        </w:rPr>
      </w:pPr>
      <w:r w:rsidRPr="00204C59">
        <w:rPr>
          <w:rFonts w:ascii="Arial" w:eastAsia="Times New Roman" w:hAnsi="Arial" w:cs="Arial"/>
          <w:color w:val="212529"/>
          <w:sz w:val="27"/>
          <w:szCs w:val="27"/>
        </w:rPr>
        <w:t>Solomon says these </w:t>
      </w:r>
      <w:r w:rsidRPr="00204C59">
        <w:rPr>
          <w:rFonts w:ascii="Arial" w:eastAsia="Times New Roman" w:hAnsi="Arial" w:cs="Arial"/>
          <w:i/>
          <w:iCs/>
          <w:color w:val="212529"/>
          <w:sz w:val="27"/>
          <w:szCs w:val="27"/>
        </w:rPr>
        <w:t>works</w:t>
      </w:r>
      <w:r w:rsidRPr="00204C59">
        <w:rPr>
          <w:rFonts w:ascii="Arial" w:eastAsia="Times New Roman" w:hAnsi="Arial" w:cs="Arial"/>
          <w:color w:val="212529"/>
          <w:sz w:val="27"/>
          <w:szCs w:val="27"/>
        </w:rPr>
        <w:t> are all </w:t>
      </w:r>
      <w:r w:rsidRPr="00204C59">
        <w:rPr>
          <w:rFonts w:ascii="Arial" w:eastAsia="Times New Roman" w:hAnsi="Arial" w:cs="Arial"/>
          <w:i/>
          <w:iCs/>
          <w:color w:val="212529"/>
          <w:sz w:val="27"/>
          <w:szCs w:val="27"/>
        </w:rPr>
        <w:t>vanity and a striving after the wind</w:t>
      </w:r>
      <w:r w:rsidRPr="00204C59">
        <w:rPr>
          <w:rFonts w:ascii="Arial" w:eastAsia="Times New Roman" w:hAnsi="Arial" w:cs="Arial"/>
          <w:color w:val="212529"/>
          <w:sz w:val="27"/>
          <w:szCs w:val="27"/>
        </w:rPr>
        <w:t xml:space="preserve">. The word </w:t>
      </w:r>
      <w:proofErr w:type="spellStart"/>
      <w:r w:rsidRPr="00204C59">
        <w:rPr>
          <w:rFonts w:ascii="Arial" w:eastAsia="Times New Roman" w:hAnsi="Arial" w:cs="Arial"/>
          <w:color w:val="212529"/>
          <w:sz w:val="27"/>
          <w:szCs w:val="27"/>
        </w:rPr>
        <w:t>hebel</w:t>
      </w:r>
      <w:proofErr w:type="spellEnd"/>
      <w:r w:rsidRPr="00204C59">
        <w:rPr>
          <w:rFonts w:ascii="Arial" w:eastAsia="Times New Roman" w:hAnsi="Arial" w:cs="Arial"/>
          <w:color w:val="212529"/>
          <w:sz w:val="27"/>
          <w:szCs w:val="27"/>
        </w:rPr>
        <w:t xml:space="preserve"> (translated as </w:t>
      </w:r>
      <w:r w:rsidRPr="00204C59">
        <w:rPr>
          <w:rFonts w:ascii="Arial" w:eastAsia="Times New Roman" w:hAnsi="Arial" w:cs="Arial"/>
          <w:i/>
          <w:iCs/>
          <w:color w:val="212529"/>
          <w:sz w:val="27"/>
          <w:szCs w:val="27"/>
        </w:rPr>
        <w:t>vanity</w:t>
      </w:r>
      <w:r w:rsidRPr="00204C59">
        <w:rPr>
          <w:rFonts w:ascii="Arial" w:eastAsia="Times New Roman" w:hAnsi="Arial" w:cs="Arial"/>
          <w:color w:val="212529"/>
          <w:sz w:val="27"/>
          <w:szCs w:val="27"/>
        </w:rPr>
        <w:t>) means a vapor or mist. And </w:t>
      </w:r>
      <w:r w:rsidRPr="00204C59">
        <w:rPr>
          <w:rFonts w:ascii="Arial" w:eastAsia="Times New Roman" w:hAnsi="Arial" w:cs="Arial"/>
          <w:i/>
          <w:iCs/>
          <w:color w:val="212529"/>
          <w:sz w:val="27"/>
          <w:szCs w:val="27"/>
        </w:rPr>
        <w:t>striving after the wind</w:t>
      </w:r>
      <w:r w:rsidRPr="00204C59">
        <w:rPr>
          <w:rFonts w:ascii="Arial" w:eastAsia="Times New Roman" w:hAnsi="Arial" w:cs="Arial"/>
          <w:color w:val="212529"/>
          <w:sz w:val="27"/>
          <w:szCs w:val="27"/>
        </w:rPr>
        <w:t> is a phrase that invokes the image of futility. We can feel the wind or observe a mist, but we can’t catch them. We can’t hold them in our hand. They escape our grasp. So it is with striving to discover a philosophy that satisfies our desire to make sense of it all.</w:t>
      </w:r>
    </w:p>
    <w:p w:rsidR="00204C59" w:rsidRPr="00204C59" w:rsidRDefault="00204C59" w:rsidP="00204C59">
      <w:pPr>
        <w:shd w:val="clear" w:color="auto" w:fill="FFFFFF"/>
        <w:spacing w:after="100" w:afterAutospacing="1" w:line="240" w:lineRule="auto"/>
        <w:rPr>
          <w:rFonts w:ascii="Arial" w:eastAsia="Times New Roman" w:hAnsi="Arial" w:cs="Arial"/>
          <w:color w:val="212529"/>
          <w:sz w:val="27"/>
          <w:szCs w:val="27"/>
        </w:rPr>
      </w:pPr>
      <w:r w:rsidRPr="00204C59">
        <w:rPr>
          <w:rFonts w:ascii="Arial" w:eastAsia="Times New Roman" w:hAnsi="Arial" w:cs="Arial"/>
          <w:color w:val="212529"/>
          <w:sz w:val="27"/>
          <w:szCs w:val="27"/>
        </w:rPr>
        <w:t>Solomon combines </w:t>
      </w:r>
      <w:r w:rsidRPr="00204C59">
        <w:rPr>
          <w:rFonts w:ascii="Arial" w:eastAsia="Times New Roman" w:hAnsi="Arial" w:cs="Arial"/>
          <w:i/>
          <w:iCs/>
          <w:color w:val="212529"/>
          <w:sz w:val="27"/>
          <w:szCs w:val="27"/>
        </w:rPr>
        <w:t>vanity</w:t>
      </w:r>
      <w:r w:rsidRPr="00204C59">
        <w:rPr>
          <w:rFonts w:ascii="Arial" w:eastAsia="Times New Roman" w:hAnsi="Arial" w:cs="Arial"/>
          <w:color w:val="212529"/>
          <w:sz w:val="27"/>
          <w:szCs w:val="27"/>
        </w:rPr>
        <w:t> with </w:t>
      </w:r>
      <w:r w:rsidRPr="00204C59">
        <w:rPr>
          <w:rFonts w:ascii="Arial" w:eastAsia="Times New Roman" w:hAnsi="Arial" w:cs="Arial"/>
          <w:i/>
          <w:iCs/>
          <w:color w:val="212529"/>
          <w:sz w:val="27"/>
          <w:szCs w:val="27"/>
        </w:rPr>
        <w:t>striving after the wind</w:t>
      </w:r>
      <w:r w:rsidRPr="00204C59">
        <w:rPr>
          <w:rFonts w:ascii="Arial" w:eastAsia="Times New Roman" w:hAnsi="Arial" w:cs="Arial"/>
          <w:color w:val="212529"/>
          <w:sz w:val="27"/>
          <w:szCs w:val="27"/>
        </w:rPr>
        <w:t> to double down on his assertion from earlier in the text that </w:t>
      </w:r>
      <w:r w:rsidRPr="00204C59">
        <w:rPr>
          <w:rFonts w:ascii="Arial" w:eastAsia="Times New Roman" w:hAnsi="Arial" w:cs="Arial"/>
          <w:i/>
          <w:iCs/>
          <w:color w:val="212529"/>
          <w:sz w:val="27"/>
          <w:szCs w:val="27"/>
        </w:rPr>
        <w:t>all is vanity </w:t>
      </w:r>
      <w:r w:rsidRPr="00204C59">
        <w:rPr>
          <w:rFonts w:ascii="Arial" w:eastAsia="Times New Roman" w:hAnsi="Arial" w:cs="Arial"/>
          <w:color w:val="212529"/>
          <w:sz w:val="27"/>
          <w:szCs w:val="27"/>
        </w:rPr>
        <w:t>(</w:t>
      </w:r>
      <w:hyperlink r:id="rId11" w:tgtFrame="BLB_NW" w:history="1">
        <w:r w:rsidRPr="00204C59">
          <w:rPr>
            <w:rFonts w:ascii="Arial" w:eastAsia="Times New Roman" w:hAnsi="Arial" w:cs="Arial"/>
            <w:color w:val="525DDC"/>
            <w:sz w:val="27"/>
            <w:szCs w:val="27"/>
          </w:rPr>
          <w:t>Ecclesiastes 1:2</w:t>
        </w:r>
      </w:hyperlink>
      <w:r w:rsidRPr="00204C59">
        <w:rPr>
          <w:rFonts w:ascii="Arial" w:eastAsia="Times New Roman" w:hAnsi="Arial" w:cs="Arial"/>
          <w:color w:val="212529"/>
          <w:sz w:val="27"/>
          <w:szCs w:val="27"/>
        </w:rPr>
        <w:t>). Hebrew uses repetition for emphasis. It seems a bit hyperbolic at first to say </w:t>
      </w:r>
      <w:r w:rsidRPr="00204C59">
        <w:rPr>
          <w:rFonts w:ascii="Arial" w:eastAsia="Times New Roman" w:hAnsi="Arial" w:cs="Arial"/>
          <w:i/>
          <w:iCs/>
          <w:color w:val="212529"/>
          <w:sz w:val="27"/>
          <w:szCs w:val="27"/>
        </w:rPr>
        <w:t>all </w:t>
      </w:r>
      <w:r w:rsidRPr="00204C59">
        <w:rPr>
          <w:rFonts w:ascii="Arial" w:eastAsia="Times New Roman" w:hAnsi="Arial" w:cs="Arial"/>
          <w:color w:val="212529"/>
          <w:sz w:val="27"/>
          <w:szCs w:val="27"/>
        </w:rPr>
        <w:t>is “</w:t>
      </w:r>
      <w:proofErr w:type="spellStart"/>
      <w:r w:rsidRPr="00204C59">
        <w:rPr>
          <w:rFonts w:ascii="Arial" w:eastAsia="Times New Roman" w:hAnsi="Arial" w:cs="Arial"/>
          <w:color w:val="212529"/>
          <w:sz w:val="27"/>
          <w:szCs w:val="27"/>
        </w:rPr>
        <w:t>hebel</w:t>
      </w:r>
      <w:proofErr w:type="spellEnd"/>
      <w:r w:rsidRPr="00204C59">
        <w:rPr>
          <w:rFonts w:ascii="Arial" w:eastAsia="Times New Roman" w:hAnsi="Arial" w:cs="Arial"/>
          <w:i/>
          <w:iCs/>
          <w:color w:val="212529"/>
          <w:sz w:val="27"/>
          <w:szCs w:val="27"/>
        </w:rPr>
        <w:t>.” </w:t>
      </w:r>
      <w:r w:rsidRPr="00204C59">
        <w:rPr>
          <w:rFonts w:ascii="Arial" w:eastAsia="Times New Roman" w:hAnsi="Arial" w:cs="Arial"/>
          <w:color w:val="212529"/>
          <w:sz w:val="27"/>
          <w:szCs w:val="27"/>
        </w:rPr>
        <w:t>But as Solomon makes his case, it becomes clear he really means </w:t>
      </w:r>
      <w:r w:rsidRPr="00204C59">
        <w:rPr>
          <w:rFonts w:ascii="Arial" w:eastAsia="Times New Roman" w:hAnsi="Arial" w:cs="Arial"/>
          <w:i/>
          <w:iCs/>
          <w:color w:val="212529"/>
          <w:sz w:val="27"/>
          <w:szCs w:val="27"/>
        </w:rPr>
        <w:t>all. </w:t>
      </w:r>
      <w:r w:rsidRPr="00204C59">
        <w:rPr>
          <w:rFonts w:ascii="Arial" w:eastAsia="Times New Roman" w:hAnsi="Arial" w:cs="Arial"/>
          <w:color w:val="212529"/>
          <w:sz w:val="27"/>
          <w:szCs w:val="27"/>
        </w:rPr>
        <w:t xml:space="preserve">He made a comprehensive investigation, and now provides a comprehensive conclusion. When humans attempt to gain complete comprehension starting from </w:t>
      </w:r>
      <w:proofErr w:type="gramStart"/>
      <w:r w:rsidRPr="00204C59">
        <w:rPr>
          <w:rFonts w:ascii="Arial" w:eastAsia="Times New Roman" w:hAnsi="Arial" w:cs="Arial"/>
          <w:color w:val="212529"/>
          <w:sz w:val="27"/>
          <w:szCs w:val="27"/>
        </w:rPr>
        <w:t>themselves</w:t>
      </w:r>
      <w:proofErr w:type="gramEnd"/>
      <w:r w:rsidRPr="00204C59">
        <w:rPr>
          <w:rFonts w:ascii="Arial" w:eastAsia="Times New Roman" w:hAnsi="Arial" w:cs="Arial"/>
          <w:color w:val="212529"/>
          <w:sz w:val="27"/>
          <w:szCs w:val="27"/>
        </w:rPr>
        <w:t>, </w:t>
      </w:r>
      <w:r w:rsidRPr="00204C59">
        <w:rPr>
          <w:rFonts w:ascii="Arial" w:eastAsia="Times New Roman" w:hAnsi="Arial" w:cs="Arial"/>
          <w:i/>
          <w:iCs/>
          <w:color w:val="212529"/>
          <w:sz w:val="27"/>
          <w:szCs w:val="27"/>
        </w:rPr>
        <w:t>all is vanity.</w:t>
      </w:r>
    </w:p>
    <w:p w:rsidR="00204C59" w:rsidRPr="00204C59" w:rsidRDefault="00204C59" w:rsidP="00204C59">
      <w:pPr>
        <w:shd w:val="clear" w:color="auto" w:fill="FFFFFF"/>
        <w:spacing w:after="100" w:afterAutospacing="1" w:line="240" w:lineRule="auto"/>
        <w:rPr>
          <w:rFonts w:ascii="Arial" w:eastAsia="Times New Roman" w:hAnsi="Arial" w:cs="Arial"/>
          <w:color w:val="212529"/>
          <w:sz w:val="27"/>
          <w:szCs w:val="27"/>
        </w:rPr>
      </w:pPr>
      <w:r w:rsidRPr="00204C59">
        <w:rPr>
          <w:rFonts w:ascii="Arial" w:eastAsia="Times New Roman" w:hAnsi="Arial" w:cs="Arial"/>
          <w:color w:val="212529"/>
          <w:sz w:val="27"/>
          <w:szCs w:val="27"/>
        </w:rPr>
        <w:t>This section finishes with the phrase </w:t>
      </w:r>
      <w:r w:rsidRPr="00204C59">
        <w:rPr>
          <w:rFonts w:ascii="Arial" w:eastAsia="Times New Roman" w:hAnsi="Arial" w:cs="Arial"/>
          <w:i/>
          <w:iCs/>
          <w:color w:val="212529"/>
          <w:sz w:val="27"/>
          <w:szCs w:val="27"/>
        </w:rPr>
        <w:t>what is crooked cannot be straightened and what is lacking cannot be counted</w:t>
      </w:r>
      <w:r w:rsidRPr="00204C59">
        <w:rPr>
          <w:rFonts w:ascii="Arial" w:eastAsia="Times New Roman" w:hAnsi="Arial" w:cs="Arial"/>
          <w:color w:val="212529"/>
          <w:sz w:val="27"/>
          <w:szCs w:val="27"/>
        </w:rPr>
        <w:t>. Solomon uses two illustrations for futility. Once something is </w:t>
      </w:r>
      <w:r w:rsidRPr="00204C59">
        <w:rPr>
          <w:rFonts w:ascii="Arial" w:eastAsia="Times New Roman" w:hAnsi="Arial" w:cs="Arial"/>
          <w:i/>
          <w:iCs/>
          <w:color w:val="212529"/>
          <w:sz w:val="27"/>
          <w:szCs w:val="27"/>
        </w:rPr>
        <w:t>crooked</w:t>
      </w:r>
      <w:r w:rsidRPr="00204C59">
        <w:rPr>
          <w:rFonts w:ascii="Arial" w:eastAsia="Times New Roman" w:hAnsi="Arial" w:cs="Arial"/>
          <w:color w:val="212529"/>
          <w:sz w:val="27"/>
          <w:szCs w:val="27"/>
        </w:rPr>
        <w:t> you can’t ever make it perfectly straight again. And you can’t count something you don’t have. If someone asked you to “Please go count how many apples we don’t have in the pantry” you might think they were a little crazy. Solomon concludes after his comprehensive investigation that trying to determine the meaning of life by human faculties is like trying to count how many apples you don’t have. It is futile.</w:t>
      </w:r>
    </w:p>
    <w:p w:rsidR="00204C59" w:rsidRPr="00204C59" w:rsidRDefault="00204C59" w:rsidP="00204C59">
      <w:pPr>
        <w:shd w:val="clear" w:color="auto" w:fill="FFFFFF"/>
        <w:spacing w:after="100" w:afterAutospacing="1" w:line="240" w:lineRule="auto"/>
        <w:rPr>
          <w:rFonts w:ascii="Arial" w:eastAsia="Times New Roman" w:hAnsi="Arial" w:cs="Arial"/>
          <w:color w:val="212529"/>
          <w:sz w:val="27"/>
          <w:szCs w:val="27"/>
        </w:rPr>
      </w:pPr>
      <w:r w:rsidRPr="00204C59">
        <w:rPr>
          <w:rFonts w:ascii="Arial" w:eastAsia="Times New Roman" w:hAnsi="Arial" w:cs="Arial"/>
          <w:color w:val="212529"/>
          <w:sz w:val="27"/>
          <w:szCs w:val="27"/>
        </w:rPr>
        <w:t>Solomon has said this exploration of meaning is </w:t>
      </w:r>
      <w:r w:rsidRPr="00204C59">
        <w:rPr>
          <w:rFonts w:ascii="Arial" w:eastAsia="Times New Roman" w:hAnsi="Arial" w:cs="Arial"/>
          <w:i/>
          <w:iCs/>
          <w:color w:val="212529"/>
          <w:sz w:val="27"/>
          <w:szCs w:val="27"/>
        </w:rPr>
        <w:t>a grievous task which God has given</w:t>
      </w:r>
      <w:r w:rsidRPr="00204C59">
        <w:rPr>
          <w:rFonts w:ascii="Arial" w:eastAsia="Times New Roman" w:hAnsi="Arial" w:cs="Arial"/>
          <w:color w:val="212529"/>
          <w:sz w:val="27"/>
          <w:szCs w:val="27"/>
        </w:rPr>
        <w:t>. And that it is </w:t>
      </w:r>
      <w:r w:rsidRPr="00204C59">
        <w:rPr>
          <w:rFonts w:ascii="Arial" w:eastAsia="Times New Roman" w:hAnsi="Arial" w:cs="Arial"/>
          <w:i/>
          <w:iCs/>
          <w:color w:val="212529"/>
          <w:sz w:val="27"/>
          <w:szCs w:val="27"/>
        </w:rPr>
        <w:t>vanity</w:t>
      </w:r>
      <w:r w:rsidRPr="00204C59">
        <w:rPr>
          <w:rFonts w:ascii="Arial" w:eastAsia="Times New Roman" w:hAnsi="Arial" w:cs="Arial"/>
          <w:color w:val="212529"/>
          <w:sz w:val="27"/>
          <w:szCs w:val="27"/>
        </w:rPr>
        <w:t>, </w:t>
      </w:r>
      <w:r w:rsidRPr="00204C59">
        <w:rPr>
          <w:rFonts w:ascii="Arial" w:eastAsia="Times New Roman" w:hAnsi="Arial" w:cs="Arial"/>
          <w:i/>
          <w:iCs/>
          <w:color w:val="212529"/>
          <w:sz w:val="27"/>
          <w:szCs w:val="27"/>
        </w:rPr>
        <w:t>a striving after the wind</w:t>
      </w:r>
      <w:r w:rsidRPr="00204C59">
        <w:rPr>
          <w:rFonts w:ascii="Arial" w:eastAsia="Times New Roman" w:hAnsi="Arial" w:cs="Arial"/>
          <w:color w:val="212529"/>
          <w:sz w:val="27"/>
          <w:szCs w:val="27"/>
        </w:rPr>
        <w:t>. Solomon has set the tension here. God has made it this way, and has given us a desire to know, yet we do not have the capacity to understand. Solomon is the wisest man who has ever lived. He had massive resources at his disposal. Yet he couldn’t figure it out. So it isn’t going to be figured out. God has made work as a </w:t>
      </w:r>
      <w:r w:rsidRPr="00204C59">
        <w:rPr>
          <w:rFonts w:ascii="Arial" w:eastAsia="Times New Roman" w:hAnsi="Arial" w:cs="Arial"/>
          <w:i/>
          <w:iCs/>
          <w:color w:val="212529"/>
          <w:sz w:val="27"/>
          <w:szCs w:val="27"/>
        </w:rPr>
        <w:t>vapor</w:t>
      </w:r>
      <w:r w:rsidRPr="00204C59">
        <w:rPr>
          <w:rFonts w:ascii="Arial" w:eastAsia="Times New Roman" w:hAnsi="Arial" w:cs="Arial"/>
          <w:color w:val="212529"/>
          <w:sz w:val="27"/>
          <w:szCs w:val="27"/>
        </w:rPr>
        <w:t> and asked us to </w:t>
      </w:r>
      <w:r w:rsidRPr="00204C59">
        <w:rPr>
          <w:rFonts w:ascii="Arial" w:eastAsia="Times New Roman" w:hAnsi="Arial" w:cs="Arial"/>
          <w:i/>
          <w:iCs/>
          <w:color w:val="212529"/>
          <w:sz w:val="27"/>
          <w:szCs w:val="27"/>
        </w:rPr>
        <w:t>toil</w:t>
      </w:r>
      <w:r w:rsidRPr="00204C59">
        <w:rPr>
          <w:rFonts w:ascii="Arial" w:eastAsia="Times New Roman" w:hAnsi="Arial" w:cs="Arial"/>
          <w:color w:val="212529"/>
          <w:sz w:val="27"/>
          <w:szCs w:val="27"/>
        </w:rPr>
        <w:t> after it. But we cannot grasp the unfathomable just as we </w:t>
      </w:r>
      <w:r w:rsidRPr="00204C59">
        <w:rPr>
          <w:rFonts w:ascii="Arial" w:eastAsia="Times New Roman" w:hAnsi="Arial" w:cs="Arial"/>
          <w:i/>
          <w:iCs/>
          <w:color w:val="212529"/>
          <w:sz w:val="27"/>
          <w:szCs w:val="27"/>
        </w:rPr>
        <w:t>cannot </w:t>
      </w:r>
      <w:r w:rsidRPr="00204C59">
        <w:rPr>
          <w:rFonts w:ascii="Arial" w:eastAsia="Times New Roman" w:hAnsi="Arial" w:cs="Arial"/>
          <w:color w:val="212529"/>
          <w:sz w:val="27"/>
          <w:szCs w:val="27"/>
        </w:rPr>
        <w:t>straighten </w:t>
      </w:r>
      <w:r w:rsidRPr="00204C59">
        <w:rPr>
          <w:rFonts w:ascii="Arial" w:eastAsia="Times New Roman" w:hAnsi="Arial" w:cs="Arial"/>
          <w:i/>
          <w:iCs/>
          <w:color w:val="212529"/>
          <w:sz w:val="27"/>
          <w:szCs w:val="27"/>
        </w:rPr>
        <w:t>a crooked thing</w:t>
      </w:r>
      <w:r w:rsidRPr="00204C59">
        <w:rPr>
          <w:rFonts w:ascii="Arial" w:eastAsia="Times New Roman" w:hAnsi="Arial" w:cs="Arial"/>
          <w:color w:val="212529"/>
          <w:sz w:val="27"/>
          <w:szCs w:val="27"/>
        </w:rPr>
        <w:t>.</w:t>
      </w:r>
    </w:p>
    <w:p w:rsidR="00204C59" w:rsidRPr="00204C59" w:rsidRDefault="00204C59" w:rsidP="00204C59">
      <w:pPr>
        <w:shd w:val="clear" w:color="auto" w:fill="FFFFFF"/>
        <w:spacing w:after="100" w:afterAutospacing="1" w:line="240" w:lineRule="auto"/>
        <w:rPr>
          <w:rFonts w:ascii="Arial" w:eastAsia="Times New Roman" w:hAnsi="Arial" w:cs="Arial"/>
          <w:color w:val="212529"/>
          <w:sz w:val="27"/>
          <w:szCs w:val="27"/>
        </w:rPr>
      </w:pPr>
      <w:r w:rsidRPr="00204C59">
        <w:rPr>
          <w:rFonts w:ascii="Arial" w:eastAsia="Times New Roman" w:hAnsi="Arial" w:cs="Arial"/>
          <w:color w:val="212529"/>
          <w:sz w:val="27"/>
          <w:szCs w:val="27"/>
        </w:rPr>
        <w:t xml:space="preserve">If you wonder why Solomon would bother to tell us such grim news, it is because before we can make a plan to get somewhere, we first must know where we are. Solomon is giving us a dose of current reality. There is more to the story. There is a redeeming conclusion to the book. Faith will be the </w:t>
      </w:r>
      <w:r w:rsidRPr="00204C59">
        <w:rPr>
          <w:rFonts w:ascii="Arial" w:eastAsia="Times New Roman" w:hAnsi="Arial" w:cs="Arial"/>
          <w:color w:val="212529"/>
          <w:sz w:val="27"/>
          <w:szCs w:val="27"/>
        </w:rPr>
        <w:lastRenderedPageBreak/>
        <w:t>answer to the dilemma. But we must first exhaust its alternative, and see if we can reach a satisfactory conclusion through reason and experience.</w:t>
      </w:r>
    </w:p>
    <w:p w:rsidR="008E24FE" w:rsidRDefault="001779B0">
      <w:r w:rsidRPr="001779B0">
        <w:rPr>
          <w:rFonts w:ascii="Arial" w:eastAsia="Times New Roman" w:hAnsi="Arial" w:cs="Arial"/>
          <w:b/>
          <w:bCs/>
          <w:color w:val="212529"/>
          <w:sz w:val="27"/>
          <w:szCs w:val="27"/>
        </w:rPr>
        <w:t>Biblical Text</w:t>
      </w:r>
      <w:proofErr w:type="gramStart"/>
      <w:r w:rsidRPr="001779B0">
        <w:rPr>
          <w:rFonts w:ascii="Arial" w:eastAsia="Times New Roman" w:hAnsi="Arial" w:cs="Arial"/>
          <w:b/>
          <w:bCs/>
          <w:color w:val="212529"/>
          <w:sz w:val="27"/>
          <w:szCs w:val="27"/>
        </w:rPr>
        <w:t>:</w:t>
      </w:r>
      <w:proofErr w:type="gramEnd"/>
      <w:r w:rsidRPr="001779B0">
        <w:rPr>
          <w:rFonts w:ascii="Arial" w:eastAsia="Times New Roman" w:hAnsi="Arial" w:cs="Arial"/>
          <w:b/>
          <w:bCs/>
          <w:color w:val="212529"/>
          <w:sz w:val="27"/>
          <w:szCs w:val="27"/>
        </w:rPr>
        <w:br/>
      </w:r>
      <w:r w:rsidRPr="001779B0">
        <w:rPr>
          <w:rFonts w:ascii="Arial" w:eastAsia="Times New Roman" w:hAnsi="Arial" w:cs="Arial"/>
          <w:b/>
          <w:bCs/>
          <w:color w:val="212529"/>
          <w:sz w:val="27"/>
          <w:szCs w:val="27"/>
          <w:vertAlign w:val="superscript"/>
        </w:rPr>
        <w:t>12 </w:t>
      </w:r>
      <w:r w:rsidRPr="001779B0">
        <w:rPr>
          <w:rFonts w:ascii="Arial" w:eastAsia="Times New Roman" w:hAnsi="Arial" w:cs="Arial"/>
          <w:b/>
          <w:bCs/>
          <w:color w:val="212529"/>
          <w:sz w:val="27"/>
          <w:szCs w:val="27"/>
        </w:rPr>
        <w:t>I, the Preacher, have been king over Israel in Jerusalem. </w:t>
      </w:r>
      <w:r w:rsidRPr="001779B0">
        <w:rPr>
          <w:rFonts w:ascii="Arial" w:eastAsia="Times New Roman" w:hAnsi="Arial" w:cs="Arial"/>
          <w:b/>
          <w:bCs/>
          <w:color w:val="212529"/>
          <w:sz w:val="27"/>
          <w:szCs w:val="27"/>
          <w:vertAlign w:val="superscript"/>
        </w:rPr>
        <w:t>13 </w:t>
      </w:r>
      <w:r w:rsidRPr="001779B0">
        <w:rPr>
          <w:rFonts w:ascii="Arial" w:eastAsia="Times New Roman" w:hAnsi="Arial" w:cs="Arial"/>
          <w:b/>
          <w:bCs/>
          <w:color w:val="212529"/>
          <w:sz w:val="27"/>
          <w:szCs w:val="27"/>
        </w:rPr>
        <w:t>And I set my mind to seek and explore by wisdom concerning all that has been done under heaven. </w:t>
      </w:r>
      <w:r w:rsidRPr="001779B0">
        <w:rPr>
          <w:rFonts w:ascii="Arial" w:eastAsia="Times New Roman" w:hAnsi="Arial" w:cs="Arial"/>
          <w:b/>
          <w:bCs/>
          <w:i/>
          <w:iCs/>
          <w:color w:val="212529"/>
          <w:sz w:val="27"/>
          <w:szCs w:val="27"/>
        </w:rPr>
        <w:t>It</w:t>
      </w:r>
      <w:r w:rsidRPr="001779B0">
        <w:rPr>
          <w:rFonts w:ascii="Arial" w:eastAsia="Times New Roman" w:hAnsi="Arial" w:cs="Arial"/>
          <w:b/>
          <w:bCs/>
          <w:color w:val="212529"/>
          <w:sz w:val="27"/>
          <w:szCs w:val="27"/>
        </w:rPr>
        <w:t> is a grievous task </w:t>
      </w:r>
      <w:r w:rsidRPr="001779B0">
        <w:rPr>
          <w:rFonts w:ascii="Arial" w:eastAsia="Times New Roman" w:hAnsi="Arial" w:cs="Arial"/>
          <w:b/>
          <w:bCs/>
          <w:i/>
          <w:iCs/>
          <w:color w:val="212529"/>
          <w:sz w:val="27"/>
          <w:szCs w:val="27"/>
        </w:rPr>
        <w:t>which</w:t>
      </w:r>
      <w:r w:rsidRPr="001779B0">
        <w:rPr>
          <w:rFonts w:ascii="Arial" w:eastAsia="Times New Roman" w:hAnsi="Arial" w:cs="Arial"/>
          <w:b/>
          <w:bCs/>
          <w:color w:val="212529"/>
          <w:sz w:val="27"/>
          <w:szCs w:val="27"/>
        </w:rPr>
        <w:t> God has given to the sons of men to be afflicted with. </w:t>
      </w:r>
      <w:r w:rsidRPr="001779B0">
        <w:rPr>
          <w:rFonts w:ascii="Arial" w:eastAsia="Times New Roman" w:hAnsi="Arial" w:cs="Arial"/>
          <w:b/>
          <w:bCs/>
          <w:color w:val="212529"/>
          <w:sz w:val="27"/>
          <w:szCs w:val="27"/>
          <w:vertAlign w:val="superscript"/>
        </w:rPr>
        <w:t>14 </w:t>
      </w:r>
      <w:r w:rsidRPr="001779B0">
        <w:rPr>
          <w:rFonts w:ascii="Arial" w:eastAsia="Times New Roman" w:hAnsi="Arial" w:cs="Arial"/>
          <w:b/>
          <w:bCs/>
          <w:color w:val="212529"/>
          <w:sz w:val="27"/>
          <w:szCs w:val="27"/>
        </w:rPr>
        <w:t>I have seen all the works which have been done under the sun, and behold, all is vanity and striving after wind. </w:t>
      </w:r>
      <w:r w:rsidRPr="001779B0">
        <w:rPr>
          <w:rFonts w:ascii="Arial" w:eastAsia="Times New Roman" w:hAnsi="Arial" w:cs="Arial"/>
          <w:b/>
          <w:bCs/>
          <w:color w:val="212529"/>
          <w:sz w:val="27"/>
          <w:szCs w:val="27"/>
          <w:vertAlign w:val="superscript"/>
        </w:rPr>
        <w:t>15 </w:t>
      </w:r>
      <w:r w:rsidRPr="001779B0">
        <w:rPr>
          <w:rFonts w:ascii="Arial" w:eastAsia="Times New Roman" w:hAnsi="Arial" w:cs="Arial"/>
          <w:b/>
          <w:bCs/>
          <w:color w:val="212529"/>
          <w:sz w:val="27"/>
          <w:szCs w:val="27"/>
        </w:rPr>
        <w:t>What is crooked cannot be straightened and what is lacking cannot be counted.</w:t>
      </w:r>
      <w:bookmarkStart w:id="0" w:name="_GoBack"/>
      <w:bookmarkEnd w:id="0"/>
    </w:p>
    <w:sectPr w:rsidR="008E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59"/>
    <w:rsid w:val="001779B0"/>
    <w:rsid w:val="001B3341"/>
    <w:rsid w:val="00204C59"/>
    <w:rsid w:val="008E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4C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C5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04C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4C59"/>
    <w:rPr>
      <w:i/>
      <w:iCs/>
    </w:rPr>
  </w:style>
  <w:style w:type="paragraph" w:styleId="NormalWeb">
    <w:name w:val="Normal (Web)"/>
    <w:basedOn w:val="Normal"/>
    <w:uiPriority w:val="99"/>
    <w:semiHidden/>
    <w:unhideWhenUsed/>
    <w:rsid w:val="00204C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4C59"/>
    <w:rPr>
      <w:color w:val="0000FF"/>
      <w:u w:val="single"/>
    </w:rPr>
  </w:style>
  <w:style w:type="character" w:styleId="Strong">
    <w:name w:val="Strong"/>
    <w:basedOn w:val="DefaultParagraphFont"/>
    <w:uiPriority w:val="22"/>
    <w:qFormat/>
    <w:rsid w:val="00204C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4C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C5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04C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4C59"/>
    <w:rPr>
      <w:i/>
      <w:iCs/>
    </w:rPr>
  </w:style>
  <w:style w:type="paragraph" w:styleId="NormalWeb">
    <w:name w:val="Normal (Web)"/>
    <w:basedOn w:val="Normal"/>
    <w:uiPriority w:val="99"/>
    <w:semiHidden/>
    <w:unhideWhenUsed/>
    <w:rsid w:val="00204C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4C59"/>
    <w:rPr>
      <w:color w:val="0000FF"/>
      <w:u w:val="single"/>
    </w:rPr>
  </w:style>
  <w:style w:type="character" w:styleId="Strong">
    <w:name w:val="Strong"/>
    <w:basedOn w:val="DefaultParagraphFont"/>
    <w:uiPriority w:val="22"/>
    <w:qFormat/>
    <w:rsid w:val="00204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3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1Kings+3&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2Chronicles+1.7-12&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cclesiastes+1.1&amp;t=NASB95" TargetMode="External"/><Relationship Id="rId11" Type="http://schemas.openxmlformats.org/officeDocument/2006/relationships/hyperlink" Target="https://www.blueletterbible.org/search/preSearch.cfm?Criteria=Ecclesiastes+1.2&amp;t=NASB95" TargetMode="External"/><Relationship Id="rId5" Type="http://schemas.openxmlformats.org/officeDocument/2006/relationships/hyperlink" Target="https://thebiblesays.com/commentary/eccl/eccl-1/ecclesiastes-112-15/" TargetMode="External"/><Relationship Id="rId10" Type="http://schemas.openxmlformats.org/officeDocument/2006/relationships/hyperlink" Target="https://www.blueletterbible.org/search/preSearch.cfm?Criteria=Genesis+2.9&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cclesiastes+1.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1521</Words>
  <Characters>7134</Characters>
  <Application>Microsoft Office Word</Application>
  <DocSecurity>0</DocSecurity>
  <Lines>129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3</cp:revision>
  <cp:lastPrinted>2022-05-10T16:16:00Z</cp:lastPrinted>
  <dcterms:created xsi:type="dcterms:W3CDTF">2022-05-10T16:11:00Z</dcterms:created>
  <dcterms:modified xsi:type="dcterms:W3CDTF">2022-05-14T00:07:00Z</dcterms:modified>
</cp:coreProperties>
</file>