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74" w:rsidRPr="000C5974" w:rsidRDefault="000C5974" w:rsidP="000C597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C5974">
        <w:rPr>
          <w:rFonts w:ascii="Times New Roman" w:eastAsia="Times New Roman" w:hAnsi="Times New Roman" w:cs="Times New Roman"/>
          <w:b/>
          <w:bCs/>
          <w:color w:val="212529"/>
          <w:kern w:val="36"/>
          <w:sz w:val="48"/>
          <w:szCs w:val="48"/>
        </w:rPr>
        <w:t>Ecclesiastes 10:5-11</w:t>
      </w:r>
    </w:p>
    <w:p w:rsidR="000C5974" w:rsidRDefault="000C5974" w:rsidP="000C597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https://thebiblesays.com/commentary/eccl/eccl-10/ecclesiastes-105-11/</w:t>
        </w:r>
      </w:hyperlink>
    </w:p>
    <w:p w:rsidR="000C5974" w:rsidRPr="000C5974" w:rsidRDefault="000C5974" w:rsidP="000C5974">
      <w:pPr>
        <w:shd w:val="clear" w:color="auto" w:fill="FFFFFF"/>
        <w:spacing w:before="450" w:after="100" w:afterAutospacing="1" w:line="240" w:lineRule="auto"/>
        <w:jc w:val="center"/>
        <w:rPr>
          <w:rFonts w:ascii="Arial" w:eastAsia="Times New Roman" w:hAnsi="Arial" w:cs="Arial"/>
          <w:color w:val="212529"/>
          <w:sz w:val="27"/>
          <w:szCs w:val="27"/>
        </w:rPr>
      </w:pPr>
      <w:r w:rsidRPr="000C5974">
        <w:rPr>
          <w:rFonts w:ascii="Arial" w:eastAsia="Times New Roman" w:hAnsi="Arial" w:cs="Arial"/>
          <w:i/>
          <w:iCs/>
          <w:color w:val="212529"/>
          <w:sz w:val="27"/>
          <w:szCs w:val="27"/>
        </w:rPr>
        <w:t>Solomon sees evidence of folly in society and warns against reacting to the mystery of life (</w:t>
      </w:r>
      <w:proofErr w:type="spellStart"/>
      <w:r w:rsidRPr="000C5974">
        <w:rPr>
          <w:rFonts w:ascii="Arial" w:eastAsia="Times New Roman" w:hAnsi="Arial" w:cs="Arial"/>
          <w:i/>
          <w:iCs/>
          <w:color w:val="212529"/>
          <w:sz w:val="27"/>
          <w:szCs w:val="27"/>
        </w:rPr>
        <w:t>hebel</w:t>
      </w:r>
      <w:proofErr w:type="spellEnd"/>
      <w:r w:rsidRPr="000C5974">
        <w:rPr>
          <w:rFonts w:ascii="Arial" w:eastAsia="Times New Roman" w:hAnsi="Arial" w:cs="Arial"/>
          <w:i/>
          <w:iCs/>
          <w:color w:val="212529"/>
          <w:sz w:val="27"/>
          <w:szCs w:val="27"/>
        </w:rPr>
        <w:t>) with apathy, evil, or injustice. Wisdom is the true path to success.</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Now Solomon addresses a kind of </w:t>
      </w:r>
      <w:r w:rsidRPr="000C5974">
        <w:rPr>
          <w:rFonts w:ascii="Arial" w:eastAsia="Times New Roman" w:hAnsi="Arial" w:cs="Arial"/>
          <w:i/>
          <w:iCs/>
          <w:color w:val="212529"/>
          <w:sz w:val="27"/>
          <w:szCs w:val="27"/>
        </w:rPr>
        <w:t>evil</w:t>
      </w:r>
      <w:r w:rsidRPr="000C5974">
        <w:rPr>
          <w:rFonts w:ascii="Arial" w:eastAsia="Times New Roman" w:hAnsi="Arial" w:cs="Arial"/>
          <w:color w:val="212529"/>
          <w:sz w:val="27"/>
          <w:szCs w:val="27"/>
        </w:rPr>
        <w:t> </w:t>
      </w:r>
      <w:r w:rsidRPr="000C5974">
        <w:rPr>
          <w:rFonts w:ascii="Arial" w:eastAsia="Times New Roman" w:hAnsi="Arial" w:cs="Arial"/>
          <w:i/>
          <w:iCs/>
          <w:color w:val="212529"/>
          <w:sz w:val="27"/>
          <w:szCs w:val="27"/>
        </w:rPr>
        <w:t>under the sun </w:t>
      </w:r>
      <w:r w:rsidRPr="000C5974">
        <w:rPr>
          <w:rFonts w:ascii="Arial" w:eastAsia="Times New Roman" w:hAnsi="Arial" w:cs="Arial"/>
          <w:color w:val="212529"/>
          <w:sz w:val="27"/>
          <w:szCs w:val="27"/>
        </w:rPr>
        <w:t>that has broad impact. This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is like an </w:t>
      </w:r>
      <w:r w:rsidRPr="000C5974">
        <w:rPr>
          <w:rFonts w:ascii="Arial" w:eastAsia="Times New Roman" w:hAnsi="Arial" w:cs="Arial"/>
          <w:i/>
          <w:iCs/>
          <w:color w:val="212529"/>
          <w:sz w:val="27"/>
          <w:szCs w:val="27"/>
        </w:rPr>
        <w:t>error</w:t>
      </w:r>
      <w:r w:rsidRPr="000C5974">
        <w:rPr>
          <w:rFonts w:ascii="Arial" w:eastAsia="Times New Roman" w:hAnsi="Arial" w:cs="Arial"/>
          <w:color w:val="212529"/>
          <w:sz w:val="27"/>
          <w:szCs w:val="27"/>
        </w:rPr>
        <w:t> </w:t>
      </w:r>
      <w:r w:rsidRPr="000C5974">
        <w:rPr>
          <w:rFonts w:ascii="Arial" w:eastAsia="Times New Roman" w:hAnsi="Arial" w:cs="Arial"/>
          <w:i/>
          <w:iCs/>
          <w:color w:val="212529"/>
          <w:sz w:val="27"/>
          <w:szCs w:val="27"/>
        </w:rPr>
        <w:t>which goes forth from a ruler. </w:t>
      </w:r>
      <w:r w:rsidRPr="000C5974">
        <w:rPr>
          <w:rFonts w:ascii="Arial" w:eastAsia="Times New Roman" w:hAnsi="Arial" w:cs="Arial"/>
          <w:color w:val="212529"/>
          <w:sz w:val="27"/>
          <w:szCs w:val="27"/>
        </w:rPr>
        <w:t>When a </w:t>
      </w:r>
      <w:r w:rsidRPr="000C5974">
        <w:rPr>
          <w:rFonts w:ascii="Arial" w:eastAsia="Times New Roman" w:hAnsi="Arial" w:cs="Arial"/>
          <w:i/>
          <w:iCs/>
          <w:color w:val="212529"/>
          <w:sz w:val="27"/>
          <w:szCs w:val="27"/>
        </w:rPr>
        <w:t>ruler </w:t>
      </w:r>
      <w:r w:rsidRPr="000C5974">
        <w:rPr>
          <w:rFonts w:ascii="Arial" w:eastAsia="Times New Roman" w:hAnsi="Arial" w:cs="Arial"/>
          <w:color w:val="212529"/>
          <w:sz w:val="27"/>
          <w:szCs w:val="27"/>
        </w:rPr>
        <w:t>makes an </w:t>
      </w:r>
      <w:r w:rsidRPr="000C5974">
        <w:rPr>
          <w:rFonts w:ascii="Arial" w:eastAsia="Times New Roman" w:hAnsi="Arial" w:cs="Arial"/>
          <w:i/>
          <w:iCs/>
          <w:color w:val="212529"/>
          <w:sz w:val="27"/>
          <w:szCs w:val="27"/>
        </w:rPr>
        <w:t>error, </w:t>
      </w:r>
      <w:r w:rsidRPr="000C5974">
        <w:rPr>
          <w:rFonts w:ascii="Arial" w:eastAsia="Times New Roman" w:hAnsi="Arial" w:cs="Arial"/>
          <w:color w:val="212529"/>
          <w:sz w:val="27"/>
          <w:szCs w:val="27"/>
        </w:rPr>
        <w:t>it is going to adversely affect everyone in the kingdom. So these instances of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are going to be events that cause a broad negative impact.</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The first instance of an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that will have broad impact is when </w:t>
      </w:r>
      <w:r w:rsidRPr="000C5974">
        <w:rPr>
          <w:rFonts w:ascii="Arial" w:eastAsia="Times New Roman" w:hAnsi="Arial" w:cs="Arial"/>
          <w:i/>
          <w:iCs/>
          <w:color w:val="212529"/>
          <w:sz w:val="27"/>
          <w:szCs w:val="27"/>
        </w:rPr>
        <w:t>folly is exalted</w:t>
      </w:r>
      <w:r w:rsidRPr="000C5974">
        <w:rPr>
          <w:rFonts w:ascii="Arial" w:eastAsia="Times New Roman" w:hAnsi="Arial" w:cs="Arial"/>
          <w:color w:val="212529"/>
          <w:sz w:val="27"/>
          <w:szCs w:val="27"/>
        </w:rPr>
        <w:t> while </w:t>
      </w:r>
      <w:r w:rsidRPr="000C5974">
        <w:rPr>
          <w:rFonts w:ascii="Arial" w:eastAsia="Times New Roman" w:hAnsi="Arial" w:cs="Arial"/>
          <w:i/>
          <w:iCs/>
          <w:color w:val="212529"/>
          <w:sz w:val="27"/>
          <w:szCs w:val="27"/>
        </w:rPr>
        <w:t>the rich are put in humble places</w:t>
      </w:r>
      <w:r w:rsidRPr="000C5974">
        <w:rPr>
          <w:rFonts w:ascii="Arial" w:eastAsia="Times New Roman" w:hAnsi="Arial" w:cs="Arial"/>
          <w:color w:val="212529"/>
          <w:sz w:val="27"/>
          <w:szCs w:val="27"/>
        </w:rPr>
        <w:t>. The </w:t>
      </w:r>
      <w:r w:rsidRPr="000C5974">
        <w:rPr>
          <w:rFonts w:ascii="Arial" w:eastAsia="Times New Roman" w:hAnsi="Arial" w:cs="Arial"/>
          <w:i/>
          <w:iCs/>
          <w:color w:val="212529"/>
          <w:sz w:val="27"/>
          <w:szCs w:val="27"/>
        </w:rPr>
        <w:t>evil</w:t>
      </w:r>
      <w:r w:rsidRPr="000C5974">
        <w:rPr>
          <w:rFonts w:ascii="Arial" w:eastAsia="Times New Roman" w:hAnsi="Arial" w:cs="Arial"/>
          <w:color w:val="212529"/>
          <w:sz w:val="27"/>
          <w:szCs w:val="27"/>
        </w:rPr>
        <w:t> here seems to be that those who are accomplished, the </w:t>
      </w:r>
      <w:r w:rsidRPr="000C5974">
        <w:rPr>
          <w:rFonts w:ascii="Arial" w:eastAsia="Times New Roman" w:hAnsi="Arial" w:cs="Arial"/>
          <w:i/>
          <w:iCs/>
          <w:color w:val="212529"/>
          <w:sz w:val="27"/>
          <w:szCs w:val="27"/>
        </w:rPr>
        <w:t>rich, </w:t>
      </w:r>
      <w:r w:rsidRPr="000C5974">
        <w:rPr>
          <w:rFonts w:ascii="Arial" w:eastAsia="Times New Roman" w:hAnsi="Arial" w:cs="Arial"/>
          <w:color w:val="212529"/>
          <w:sz w:val="27"/>
          <w:szCs w:val="27"/>
        </w:rPr>
        <w:t>are not being esteemed, but </w:t>
      </w:r>
      <w:r w:rsidRPr="000C5974">
        <w:rPr>
          <w:rFonts w:ascii="Arial" w:eastAsia="Times New Roman" w:hAnsi="Arial" w:cs="Arial"/>
          <w:i/>
          <w:iCs/>
          <w:color w:val="212529"/>
          <w:sz w:val="27"/>
          <w:szCs w:val="27"/>
        </w:rPr>
        <w:t>folly </w:t>
      </w:r>
      <w:r w:rsidRPr="000C5974">
        <w:rPr>
          <w:rFonts w:ascii="Arial" w:eastAsia="Times New Roman" w:hAnsi="Arial" w:cs="Arial"/>
          <w:color w:val="212529"/>
          <w:sz w:val="27"/>
          <w:szCs w:val="27"/>
        </w:rPr>
        <w:t>is. When a society begins to honor </w:t>
      </w:r>
      <w:r w:rsidRPr="000C5974">
        <w:rPr>
          <w:rFonts w:ascii="Arial" w:eastAsia="Times New Roman" w:hAnsi="Arial" w:cs="Arial"/>
          <w:i/>
          <w:iCs/>
          <w:color w:val="212529"/>
          <w:sz w:val="27"/>
          <w:szCs w:val="27"/>
        </w:rPr>
        <w:t>folly </w:t>
      </w:r>
      <w:r w:rsidRPr="000C5974">
        <w:rPr>
          <w:rFonts w:ascii="Arial" w:eastAsia="Times New Roman" w:hAnsi="Arial" w:cs="Arial"/>
          <w:color w:val="212529"/>
          <w:sz w:val="27"/>
          <w:szCs w:val="27"/>
        </w:rPr>
        <w:t>over those who are well accomplished, it is an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that will corrupt the entire society.</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The Bible condemns gaining riches improperly (through corruption or injustice). But it positively portrays the honest gaining of wealth. Wealth can indicate that the rich man made wise choices, something that is both honorable and desirable. The activities that lead to the gaining of wealth such as growing a herd or increasing crop production creates employment and an abundance of goods for the community’s prosperity. When this kind of industry is dishonored, and instead </w:t>
      </w:r>
      <w:r w:rsidRPr="000C5974">
        <w:rPr>
          <w:rFonts w:ascii="Arial" w:eastAsia="Times New Roman" w:hAnsi="Arial" w:cs="Arial"/>
          <w:i/>
          <w:iCs/>
          <w:color w:val="212529"/>
          <w:sz w:val="27"/>
          <w:szCs w:val="27"/>
        </w:rPr>
        <w:t>folly </w:t>
      </w:r>
      <w:r w:rsidRPr="000C5974">
        <w:rPr>
          <w:rFonts w:ascii="Arial" w:eastAsia="Times New Roman" w:hAnsi="Arial" w:cs="Arial"/>
          <w:color w:val="212529"/>
          <w:sz w:val="27"/>
          <w:szCs w:val="27"/>
        </w:rPr>
        <w:t>is celebrated, it is a great evil that will pollute the entire society.</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The New Testament warns against the love of money and advocates that Jesus’ followers put the kingdom of God first above all else (</w:t>
      </w:r>
      <w:hyperlink r:id="rId6" w:tgtFrame="BLB_NW" w:history="1">
        <w:r w:rsidRPr="000C5974">
          <w:rPr>
            <w:rFonts w:ascii="Arial" w:eastAsia="Times New Roman" w:hAnsi="Arial" w:cs="Arial"/>
            <w:color w:val="525DDC"/>
            <w:sz w:val="27"/>
            <w:szCs w:val="27"/>
          </w:rPr>
          <w:t>Matthew 6:33</w:t>
        </w:r>
      </w:hyperlink>
      <w:r w:rsidRPr="000C5974">
        <w:rPr>
          <w:rFonts w:ascii="Arial" w:eastAsia="Times New Roman" w:hAnsi="Arial" w:cs="Arial"/>
          <w:color w:val="212529"/>
          <w:sz w:val="27"/>
          <w:szCs w:val="27"/>
        </w:rPr>
        <w:t>). It does not ban wealth but rather directs those with means to enjoy their wealth while being generous in giving (</w:t>
      </w:r>
      <w:hyperlink r:id="rId7" w:tgtFrame="BLB_NW" w:history="1">
        <w:r w:rsidRPr="000C5974">
          <w:rPr>
            <w:rFonts w:ascii="Arial" w:eastAsia="Times New Roman" w:hAnsi="Arial" w:cs="Arial"/>
            <w:color w:val="525DDC"/>
            <w:sz w:val="27"/>
            <w:szCs w:val="27"/>
          </w:rPr>
          <w:t>1 Timothy 6:17-19</w:t>
        </w:r>
      </w:hyperlink>
      <w:r w:rsidRPr="000C5974">
        <w:rPr>
          <w:rFonts w:ascii="Arial" w:eastAsia="Times New Roman" w:hAnsi="Arial" w:cs="Arial"/>
          <w:color w:val="212529"/>
          <w:sz w:val="27"/>
          <w:szCs w:val="27"/>
        </w:rPr>
        <w:t>). Jesus loved the rich young ruler (</w:t>
      </w:r>
      <w:hyperlink r:id="rId8" w:tgtFrame="BLB_NW" w:history="1">
        <w:r w:rsidRPr="000C5974">
          <w:rPr>
            <w:rFonts w:ascii="Arial" w:eastAsia="Times New Roman" w:hAnsi="Arial" w:cs="Arial"/>
            <w:color w:val="525DDC"/>
            <w:sz w:val="27"/>
            <w:szCs w:val="27"/>
          </w:rPr>
          <w:t>Mark 10:21</w:t>
        </w:r>
      </w:hyperlink>
      <w:r w:rsidRPr="000C5974">
        <w:rPr>
          <w:rFonts w:ascii="Arial" w:eastAsia="Times New Roman" w:hAnsi="Arial" w:cs="Arial"/>
          <w:color w:val="212529"/>
          <w:sz w:val="27"/>
          <w:szCs w:val="27"/>
        </w:rPr>
        <w:t>) and did not express doubt that the young man was rigorous in following the Law and practicing righteousness. But Jesus told the young man he lacked one thing, to sell all and follow Jesus. The primary principle of discipleship is that everything is to be held in stewardship and service to God. (See commentary on </w:t>
      </w:r>
      <w:hyperlink r:id="rId9" w:tgtFrame="BLB_NW" w:history="1">
        <w:r w:rsidRPr="000C5974">
          <w:rPr>
            <w:rFonts w:ascii="Arial" w:eastAsia="Times New Roman" w:hAnsi="Arial" w:cs="Arial"/>
            <w:color w:val="525DDC"/>
            <w:sz w:val="27"/>
            <w:szCs w:val="27"/>
          </w:rPr>
          <w:t>Ecclesiastes 5:13-17</w:t>
        </w:r>
      </w:hyperlink>
      <w:r w:rsidRPr="000C5974">
        <w:rPr>
          <w:rFonts w:ascii="Arial" w:eastAsia="Times New Roman" w:hAnsi="Arial" w:cs="Arial"/>
          <w:color w:val="212529"/>
          <w:sz w:val="27"/>
          <w:szCs w:val="27"/>
        </w:rPr>
        <w:t> for more on this topic).</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lastRenderedPageBreak/>
        <w:t>Solomon makes another point in the following verse about </w:t>
      </w:r>
      <w:r w:rsidRPr="000C5974">
        <w:rPr>
          <w:rFonts w:ascii="Arial" w:eastAsia="Times New Roman" w:hAnsi="Arial" w:cs="Arial"/>
          <w:i/>
          <w:iCs/>
          <w:color w:val="212529"/>
          <w:sz w:val="27"/>
          <w:szCs w:val="27"/>
        </w:rPr>
        <w:t>slaves</w:t>
      </w:r>
      <w:r w:rsidRPr="000C5974">
        <w:rPr>
          <w:rFonts w:ascii="Arial" w:eastAsia="Times New Roman" w:hAnsi="Arial" w:cs="Arial"/>
          <w:color w:val="212529"/>
          <w:sz w:val="27"/>
          <w:szCs w:val="27"/>
        </w:rPr>
        <w:t> and </w:t>
      </w:r>
      <w:r w:rsidRPr="000C5974">
        <w:rPr>
          <w:rFonts w:ascii="Arial" w:eastAsia="Times New Roman" w:hAnsi="Arial" w:cs="Arial"/>
          <w:i/>
          <w:iCs/>
          <w:color w:val="212529"/>
          <w:sz w:val="27"/>
          <w:szCs w:val="27"/>
        </w:rPr>
        <w:t>princes</w:t>
      </w:r>
      <w:r w:rsidRPr="000C5974">
        <w:rPr>
          <w:rFonts w:ascii="Arial" w:eastAsia="Times New Roman" w:hAnsi="Arial" w:cs="Arial"/>
          <w:color w:val="212529"/>
          <w:sz w:val="27"/>
          <w:szCs w:val="27"/>
        </w:rPr>
        <w:t>. He says he has seen </w:t>
      </w:r>
      <w:r w:rsidRPr="000C5974">
        <w:rPr>
          <w:rFonts w:ascii="Arial" w:eastAsia="Times New Roman" w:hAnsi="Arial" w:cs="Arial"/>
          <w:i/>
          <w:iCs/>
          <w:color w:val="212529"/>
          <w:sz w:val="27"/>
          <w:szCs w:val="27"/>
        </w:rPr>
        <w:t>slaves riding on horses and princes walking like slaves on the land</w:t>
      </w:r>
      <w:r w:rsidRPr="000C5974">
        <w:rPr>
          <w:rFonts w:ascii="Arial" w:eastAsia="Times New Roman" w:hAnsi="Arial" w:cs="Arial"/>
          <w:b/>
          <w:bCs/>
          <w:color w:val="212529"/>
          <w:sz w:val="27"/>
          <w:szCs w:val="27"/>
        </w:rPr>
        <w:t>.</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What might this mean in the context of an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that affects an entire society? Given that Solomon had diplomatic relations far and wide, it seems likely he is drawing on his experience observing different kingdoms. In a prosperous kingdom, a </w:t>
      </w:r>
      <w:r w:rsidRPr="000C5974">
        <w:rPr>
          <w:rFonts w:ascii="Arial" w:eastAsia="Times New Roman" w:hAnsi="Arial" w:cs="Arial"/>
          <w:i/>
          <w:iCs/>
          <w:color w:val="212529"/>
          <w:sz w:val="27"/>
          <w:szCs w:val="27"/>
        </w:rPr>
        <w:t>slave </w:t>
      </w:r>
      <w:r w:rsidRPr="000C5974">
        <w:rPr>
          <w:rFonts w:ascii="Arial" w:eastAsia="Times New Roman" w:hAnsi="Arial" w:cs="Arial"/>
          <w:color w:val="212529"/>
          <w:sz w:val="27"/>
          <w:szCs w:val="27"/>
        </w:rPr>
        <w:t>might ride a horse, since </w:t>
      </w:r>
      <w:r w:rsidRPr="000C5974">
        <w:rPr>
          <w:rFonts w:ascii="Arial" w:eastAsia="Times New Roman" w:hAnsi="Arial" w:cs="Arial"/>
          <w:i/>
          <w:iCs/>
          <w:color w:val="212529"/>
          <w:sz w:val="27"/>
          <w:szCs w:val="27"/>
        </w:rPr>
        <w:t>riding on horses </w:t>
      </w:r>
      <w:r w:rsidRPr="000C5974">
        <w:rPr>
          <w:rFonts w:ascii="Arial" w:eastAsia="Times New Roman" w:hAnsi="Arial" w:cs="Arial"/>
          <w:color w:val="212529"/>
          <w:sz w:val="27"/>
          <w:szCs w:val="27"/>
        </w:rPr>
        <w:t>in a prosperous kingdom would not be a privilege but a means of transportation or industry. But in a poor kingdom, a horse might be a luxury. And in a very poor kingdom perhaps a horse is altogether unaffordable, which is why the </w:t>
      </w:r>
      <w:r w:rsidRPr="000C5974">
        <w:rPr>
          <w:rFonts w:ascii="Arial" w:eastAsia="Times New Roman" w:hAnsi="Arial" w:cs="Arial"/>
          <w:i/>
          <w:iCs/>
          <w:color w:val="212529"/>
          <w:sz w:val="27"/>
          <w:szCs w:val="27"/>
        </w:rPr>
        <w:t>princes </w:t>
      </w:r>
      <w:r w:rsidRPr="000C5974">
        <w:rPr>
          <w:rFonts w:ascii="Arial" w:eastAsia="Times New Roman" w:hAnsi="Arial" w:cs="Arial"/>
          <w:color w:val="212529"/>
          <w:sz w:val="27"/>
          <w:szCs w:val="27"/>
        </w:rPr>
        <w:t>in this poor kingdom might walk </w:t>
      </w:r>
      <w:r w:rsidRPr="000C5974">
        <w:rPr>
          <w:rFonts w:ascii="Arial" w:eastAsia="Times New Roman" w:hAnsi="Arial" w:cs="Arial"/>
          <w:i/>
          <w:iCs/>
          <w:color w:val="212529"/>
          <w:sz w:val="27"/>
          <w:szCs w:val="27"/>
        </w:rPr>
        <w:t>on the land</w:t>
      </w:r>
      <w:r w:rsidRPr="000C5974">
        <w:rPr>
          <w:rFonts w:ascii="Arial" w:eastAsia="Times New Roman" w:hAnsi="Arial" w:cs="Arial"/>
          <w:color w:val="212529"/>
          <w:sz w:val="27"/>
          <w:szCs w:val="27"/>
        </w:rPr>
        <w:t> </w:t>
      </w:r>
      <w:r w:rsidRPr="000C5974">
        <w:rPr>
          <w:rFonts w:ascii="Arial" w:eastAsia="Times New Roman" w:hAnsi="Arial" w:cs="Arial"/>
          <w:i/>
          <w:iCs/>
          <w:color w:val="212529"/>
          <w:sz w:val="27"/>
          <w:szCs w:val="27"/>
        </w:rPr>
        <w:t>like slaves.</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It seems reasonable that this observation is connected to Solomon’s prior description of an </w:t>
      </w:r>
      <w:r w:rsidRPr="000C5974">
        <w:rPr>
          <w:rFonts w:ascii="Arial" w:eastAsia="Times New Roman" w:hAnsi="Arial" w:cs="Arial"/>
          <w:i/>
          <w:iCs/>
          <w:color w:val="212529"/>
          <w:sz w:val="27"/>
          <w:szCs w:val="27"/>
        </w:rPr>
        <w:t>evil </w:t>
      </w:r>
      <w:r w:rsidRPr="000C5974">
        <w:rPr>
          <w:rFonts w:ascii="Arial" w:eastAsia="Times New Roman" w:hAnsi="Arial" w:cs="Arial"/>
          <w:color w:val="212529"/>
          <w:sz w:val="27"/>
          <w:szCs w:val="27"/>
        </w:rPr>
        <w:t>where </w:t>
      </w:r>
      <w:r w:rsidRPr="000C5974">
        <w:rPr>
          <w:rFonts w:ascii="Arial" w:eastAsia="Times New Roman" w:hAnsi="Arial" w:cs="Arial"/>
          <w:i/>
          <w:iCs/>
          <w:color w:val="212529"/>
          <w:sz w:val="27"/>
          <w:szCs w:val="27"/>
        </w:rPr>
        <w:t>folly is set in many exalted places while rich men sit in humble places. </w:t>
      </w:r>
      <w:r w:rsidRPr="000C5974">
        <w:rPr>
          <w:rFonts w:ascii="Arial" w:eastAsia="Times New Roman" w:hAnsi="Arial" w:cs="Arial"/>
          <w:color w:val="212529"/>
          <w:sz w:val="27"/>
          <w:szCs w:val="27"/>
        </w:rPr>
        <w:t>In a community where achievement is dishonored or wealth is taken from those with industry, and given by the authority to those whom he favors, </w:t>
      </w:r>
      <w:r w:rsidRPr="000C5974">
        <w:rPr>
          <w:rFonts w:ascii="Arial" w:eastAsia="Times New Roman" w:hAnsi="Arial" w:cs="Arial"/>
          <w:i/>
          <w:iCs/>
          <w:color w:val="212529"/>
          <w:sz w:val="27"/>
          <w:szCs w:val="27"/>
        </w:rPr>
        <w:t>folly </w:t>
      </w:r>
      <w:r w:rsidRPr="000C5974">
        <w:rPr>
          <w:rFonts w:ascii="Arial" w:eastAsia="Times New Roman" w:hAnsi="Arial" w:cs="Arial"/>
          <w:color w:val="212529"/>
          <w:sz w:val="27"/>
          <w:szCs w:val="27"/>
        </w:rPr>
        <w:t>is honored. It is </w:t>
      </w:r>
      <w:r w:rsidRPr="000C5974">
        <w:rPr>
          <w:rFonts w:ascii="Arial" w:eastAsia="Times New Roman" w:hAnsi="Arial" w:cs="Arial"/>
          <w:i/>
          <w:iCs/>
          <w:color w:val="212529"/>
          <w:sz w:val="27"/>
          <w:szCs w:val="27"/>
        </w:rPr>
        <w:t>folly </w:t>
      </w:r>
      <w:r w:rsidRPr="000C5974">
        <w:rPr>
          <w:rFonts w:ascii="Arial" w:eastAsia="Times New Roman" w:hAnsi="Arial" w:cs="Arial"/>
          <w:color w:val="212529"/>
          <w:sz w:val="27"/>
          <w:szCs w:val="27"/>
        </w:rPr>
        <w:t>to think people will work without incentives to do so. The predictable result is poverty. Eventually there will be no more wealth to consume and even the </w:t>
      </w:r>
      <w:r w:rsidRPr="000C5974">
        <w:rPr>
          <w:rFonts w:ascii="Arial" w:eastAsia="Times New Roman" w:hAnsi="Arial" w:cs="Arial"/>
          <w:i/>
          <w:iCs/>
          <w:color w:val="212529"/>
          <w:sz w:val="27"/>
          <w:szCs w:val="27"/>
        </w:rPr>
        <w:t>princes </w:t>
      </w:r>
      <w:r w:rsidRPr="000C5974">
        <w:rPr>
          <w:rFonts w:ascii="Arial" w:eastAsia="Times New Roman" w:hAnsi="Arial" w:cs="Arial"/>
          <w:color w:val="212529"/>
          <w:sz w:val="27"/>
          <w:szCs w:val="27"/>
        </w:rPr>
        <w:t>will walk instead of ride.</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It seems clear that Solomon thinks wisdom will lead to industry and industry to wealth. But now Solomon gives four situations where industry can lead to calamity. He </w:t>
      </w:r>
      <w:r w:rsidRPr="000C5974">
        <w:rPr>
          <w:rFonts w:ascii="Arial" w:eastAsia="Times New Roman" w:hAnsi="Arial" w:cs="Arial"/>
          <w:i/>
          <w:iCs/>
          <w:color w:val="212529"/>
          <w:sz w:val="27"/>
          <w:szCs w:val="27"/>
        </w:rPr>
        <w:t>who digs a pit, breaks through a wall, quarries stones, </w:t>
      </w:r>
      <w:r w:rsidRPr="000C5974">
        <w:rPr>
          <w:rFonts w:ascii="Arial" w:eastAsia="Times New Roman" w:hAnsi="Arial" w:cs="Arial"/>
          <w:color w:val="212529"/>
          <w:sz w:val="27"/>
          <w:szCs w:val="27"/>
        </w:rPr>
        <w:t>or</w:t>
      </w:r>
      <w:r w:rsidRPr="000C5974">
        <w:rPr>
          <w:rFonts w:ascii="Arial" w:eastAsia="Times New Roman" w:hAnsi="Arial" w:cs="Arial"/>
          <w:i/>
          <w:iCs/>
          <w:color w:val="212529"/>
          <w:sz w:val="27"/>
          <w:szCs w:val="27"/>
        </w:rPr>
        <w:t> splits logs</w:t>
      </w:r>
      <w:r w:rsidRPr="000C5974">
        <w:rPr>
          <w:rFonts w:ascii="Arial" w:eastAsia="Times New Roman" w:hAnsi="Arial" w:cs="Arial"/>
          <w:color w:val="212529"/>
          <w:sz w:val="27"/>
          <w:szCs w:val="27"/>
        </w:rPr>
        <w:t> is doing so in order to accomplish something that will bring gain. Digging a </w:t>
      </w:r>
      <w:r w:rsidRPr="000C5974">
        <w:rPr>
          <w:rFonts w:ascii="Arial" w:eastAsia="Times New Roman" w:hAnsi="Arial" w:cs="Arial"/>
          <w:i/>
          <w:iCs/>
          <w:color w:val="212529"/>
          <w:sz w:val="27"/>
          <w:szCs w:val="27"/>
        </w:rPr>
        <w:t>pit </w:t>
      </w:r>
      <w:r w:rsidRPr="000C5974">
        <w:rPr>
          <w:rFonts w:ascii="Arial" w:eastAsia="Times New Roman" w:hAnsi="Arial" w:cs="Arial"/>
          <w:color w:val="212529"/>
          <w:sz w:val="27"/>
          <w:szCs w:val="27"/>
        </w:rPr>
        <w:t xml:space="preserve">might apply to </w:t>
      </w:r>
      <w:proofErr w:type="gramStart"/>
      <w:r w:rsidRPr="000C5974">
        <w:rPr>
          <w:rFonts w:ascii="Arial" w:eastAsia="Times New Roman" w:hAnsi="Arial" w:cs="Arial"/>
          <w:color w:val="212529"/>
          <w:sz w:val="27"/>
          <w:szCs w:val="27"/>
        </w:rPr>
        <w:t>a water</w:t>
      </w:r>
      <w:proofErr w:type="gramEnd"/>
      <w:r w:rsidRPr="000C5974">
        <w:rPr>
          <w:rFonts w:ascii="Arial" w:eastAsia="Times New Roman" w:hAnsi="Arial" w:cs="Arial"/>
          <w:color w:val="212529"/>
          <w:sz w:val="27"/>
          <w:szCs w:val="27"/>
        </w:rPr>
        <w:t xml:space="preserve"> well or perhaps part of a house construction project. Breaking through a </w:t>
      </w:r>
      <w:r w:rsidRPr="000C5974">
        <w:rPr>
          <w:rFonts w:ascii="Arial" w:eastAsia="Times New Roman" w:hAnsi="Arial" w:cs="Arial"/>
          <w:i/>
          <w:iCs/>
          <w:color w:val="212529"/>
          <w:sz w:val="27"/>
          <w:szCs w:val="27"/>
        </w:rPr>
        <w:t>wall </w:t>
      </w:r>
      <w:r w:rsidRPr="000C5974">
        <w:rPr>
          <w:rFonts w:ascii="Arial" w:eastAsia="Times New Roman" w:hAnsi="Arial" w:cs="Arial"/>
          <w:color w:val="212529"/>
          <w:sz w:val="27"/>
          <w:szCs w:val="27"/>
        </w:rPr>
        <w:t>might be part of a remodeling project or perhaps part of a conquest. The quarrying of </w:t>
      </w:r>
      <w:r w:rsidRPr="000C5974">
        <w:rPr>
          <w:rFonts w:ascii="Arial" w:eastAsia="Times New Roman" w:hAnsi="Arial" w:cs="Arial"/>
          <w:i/>
          <w:iCs/>
          <w:color w:val="212529"/>
          <w:sz w:val="27"/>
          <w:szCs w:val="27"/>
        </w:rPr>
        <w:t>stones </w:t>
      </w:r>
      <w:r w:rsidRPr="000C5974">
        <w:rPr>
          <w:rFonts w:ascii="Arial" w:eastAsia="Times New Roman" w:hAnsi="Arial" w:cs="Arial"/>
          <w:color w:val="212529"/>
          <w:sz w:val="27"/>
          <w:szCs w:val="27"/>
        </w:rPr>
        <w:t>provides building materials. And splitting </w:t>
      </w:r>
      <w:r w:rsidRPr="000C5974">
        <w:rPr>
          <w:rFonts w:ascii="Arial" w:eastAsia="Times New Roman" w:hAnsi="Arial" w:cs="Arial"/>
          <w:i/>
          <w:iCs/>
          <w:color w:val="212529"/>
          <w:sz w:val="27"/>
          <w:szCs w:val="27"/>
        </w:rPr>
        <w:t>logs </w:t>
      </w:r>
      <w:r w:rsidRPr="000C5974">
        <w:rPr>
          <w:rFonts w:ascii="Arial" w:eastAsia="Times New Roman" w:hAnsi="Arial" w:cs="Arial"/>
          <w:color w:val="212529"/>
          <w:sz w:val="27"/>
          <w:szCs w:val="27"/>
        </w:rPr>
        <w:t>can provide firewood or building material.</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This is a broad principle that applies to everything </w:t>
      </w:r>
      <w:r w:rsidRPr="000C5974">
        <w:rPr>
          <w:rFonts w:ascii="Arial" w:eastAsia="Times New Roman" w:hAnsi="Arial" w:cs="Arial"/>
          <w:i/>
          <w:iCs/>
          <w:color w:val="212529"/>
          <w:sz w:val="27"/>
          <w:szCs w:val="27"/>
        </w:rPr>
        <w:t>under the sun, </w:t>
      </w:r>
      <w:r w:rsidRPr="000C5974">
        <w:rPr>
          <w:rFonts w:ascii="Arial" w:eastAsia="Times New Roman" w:hAnsi="Arial" w:cs="Arial"/>
          <w:color w:val="212529"/>
          <w:sz w:val="27"/>
          <w:szCs w:val="27"/>
        </w:rPr>
        <w:t>namely that the application of industry always comes with risk. Every decision in life involves tradeoffs. Such risks are unavoidable, even if life is pursued with wisdom and industry. However, these risks can be weighed and mitigated with proper planning and preparation.</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This is the point of the fifth activity, </w:t>
      </w:r>
      <w:r w:rsidRPr="000C5974">
        <w:rPr>
          <w:rFonts w:ascii="Arial" w:eastAsia="Times New Roman" w:hAnsi="Arial" w:cs="Arial"/>
          <w:i/>
          <w:iCs/>
          <w:color w:val="212529"/>
          <w:sz w:val="27"/>
          <w:szCs w:val="27"/>
        </w:rPr>
        <w:t>sharpening the</w:t>
      </w:r>
      <w:r w:rsidRPr="000C5974">
        <w:rPr>
          <w:rFonts w:ascii="Arial" w:eastAsia="Times New Roman" w:hAnsi="Arial" w:cs="Arial"/>
          <w:color w:val="212529"/>
          <w:sz w:val="27"/>
          <w:szCs w:val="27"/>
        </w:rPr>
        <w:t> </w:t>
      </w:r>
      <w:r w:rsidRPr="000C5974">
        <w:rPr>
          <w:rFonts w:ascii="Arial" w:eastAsia="Times New Roman" w:hAnsi="Arial" w:cs="Arial"/>
          <w:i/>
          <w:iCs/>
          <w:color w:val="212529"/>
          <w:sz w:val="27"/>
          <w:szCs w:val="27"/>
        </w:rPr>
        <w:t>edge</w:t>
      </w:r>
      <w:r w:rsidRPr="000C5974">
        <w:rPr>
          <w:rFonts w:ascii="Arial" w:eastAsia="Times New Roman" w:hAnsi="Arial" w:cs="Arial"/>
          <w:color w:val="212529"/>
          <w:sz w:val="27"/>
          <w:szCs w:val="27"/>
        </w:rPr>
        <w:t> of a </w:t>
      </w:r>
      <w:r w:rsidRPr="000C5974">
        <w:rPr>
          <w:rFonts w:ascii="Arial" w:eastAsia="Times New Roman" w:hAnsi="Arial" w:cs="Arial"/>
          <w:i/>
          <w:iCs/>
          <w:color w:val="212529"/>
          <w:sz w:val="27"/>
          <w:szCs w:val="27"/>
        </w:rPr>
        <w:t>dull axe </w:t>
      </w:r>
      <w:r w:rsidRPr="000C5974">
        <w:rPr>
          <w:rFonts w:ascii="Arial" w:eastAsia="Times New Roman" w:hAnsi="Arial" w:cs="Arial"/>
          <w:color w:val="212529"/>
          <w:sz w:val="27"/>
          <w:szCs w:val="27"/>
        </w:rPr>
        <w:t>so as to maximize the tool’s effectiveness and minimize the potential for loss. A sharp </w:t>
      </w:r>
      <w:r w:rsidRPr="000C5974">
        <w:rPr>
          <w:rFonts w:ascii="Arial" w:eastAsia="Times New Roman" w:hAnsi="Arial" w:cs="Arial"/>
          <w:i/>
          <w:iCs/>
          <w:color w:val="212529"/>
          <w:sz w:val="27"/>
          <w:szCs w:val="27"/>
        </w:rPr>
        <w:t>axe</w:t>
      </w:r>
      <w:r w:rsidRPr="000C5974">
        <w:rPr>
          <w:rFonts w:ascii="Arial" w:eastAsia="Times New Roman" w:hAnsi="Arial" w:cs="Arial"/>
          <w:color w:val="212529"/>
          <w:sz w:val="27"/>
          <w:szCs w:val="27"/>
        </w:rPr>
        <w:t> also minimizes the effort expended to accomplish the desired goal, which increases productivity. However, the time spent </w:t>
      </w:r>
      <w:r w:rsidRPr="000C5974">
        <w:rPr>
          <w:rFonts w:ascii="Arial" w:eastAsia="Times New Roman" w:hAnsi="Arial" w:cs="Arial"/>
          <w:i/>
          <w:iCs/>
          <w:color w:val="212529"/>
          <w:sz w:val="27"/>
          <w:szCs w:val="27"/>
        </w:rPr>
        <w:t>sharpening </w:t>
      </w:r>
      <w:r w:rsidRPr="000C5974">
        <w:rPr>
          <w:rFonts w:ascii="Arial" w:eastAsia="Times New Roman" w:hAnsi="Arial" w:cs="Arial"/>
          <w:color w:val="212529"/>
          <w:sz w:val="27"/>
          <w:szCs w:val="27"/>
        </w:rPr>
        <w:t xml:space="preserve">is time that cannot be used to chop. A wisdom principle that can be taken from this is that </w:t>
      </w:r>
      <w:r w:rsidRPr="000C5974">
        <w:rPr>
          <w:rFonts w:ascii="Arial" w:eastAsia="Times New Roman" w:hAnsi="Arial" w:cs="Arial"/>
          <w:color w:val="212529"/>
          <w:sz w:val="27"/>
          <w:szCs w:val="27"/>
        </w:rPr>
        <w:lastRenderedPageBreak/>
        <w:t>a proper amount of planning and preparation can both minimize risks and increase productivity.</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color w:val="212529"/>
          <w:sz w:val="27"/>
          <w:szCs w:val="27"/>
        </w:rPr>
        <w:t>Solomon turns to a somewhat extreme example to further cement the need for proper planning and preparation. He notes that </w:t>
      </w:r>
      <w:r w:rsidRPr="000C5974">
        <w:rPr>
          <w:rFonts w:ascii="Arial" w:eastAsia="Times New Roman" w:hAnsi="Arial" w:cs="Arial"/>
          <w:i/>
          <w:iCs/>
          <w:color w:val="212529"/>
          <w:sz w:val="27"/>
          <w:szCs w:val="27"/>
        </w:rPr>
        <w:t>if the serpent bites before being charmed, there is no profit for the charmer. </w:t>
      </w:r>
      <w:r w:rsidRPr="000C5974">
        <w:rPr>
          <w:rFonts w:ascii="Arial" w:eastAsia="Times New Roman" w:hAnsi="Arial" w:cs="Arial"/>
          <w:color w:val="212529"/>
          <w:sz w:val="27"/>
          <w:szCs w:val="27"/>
        </w:rPr>
        <w:t>In this example, a snake </w:t>
      </w:r>
      <w:r w:rsidRPr="000C5974">
        <w:rPr>
          <w:rFonts w:ascii="Arial" w:eastAsia="Times New Roman" w:hAnsi="Arial" w:cs="Arial"/>
          <w:i/>
          <w:iCs/>
          <w:color w:val="212529"/>
          <w:sz w:val="27"/>
          <w:szCs w:val="27"/>
        </w:rPr>
        <w:t>charmer </w:t>
      </w:r>
      <w:r w:rsidRPr="000C5974">
        <w:rPr>
          <w:rFonts w:ascii="Arial" w:eastAsia="Times New Roman" w:hAnsi="Arial" w:cs="Arial"/>
          <w:color w:val="212529"/>
          <w:sz w:val="27"/>
          <w:szCs w:val="27"/>
        </w:rPr>
        <w:t>has secured his cobra but apparently didn’t invest in training the snake before putting him into service. So instead of gaining a profit, he got bit. This is also a universal principle; </w:t>
      </w:r>
      <w:r w:rsidRPr="000C5974">
        <w:rPr>
          <w:rFonts w:ascii="Arial" w:eastAsia="Times New Roman" w:hAnsi="Arial" w:cs="Arial"/>
          <w:i/>
          <w:iCs/>
          <w:color w:val="212529"/>
          <w:sz w:val="27"/>
          <w:szCs w:val="27"/>
        </w:rPr>
        <w:t>profit </w:t>
      </w:r>
      <w:r w:rsidRPr="000C5974">
        <w:rPr>
          <w:rFonts w:ascii="Arial" w:eastAsia="Times New Roman" w:hAnsi="Arial" w:cs="Arial"/>
          <w:color w:val="212529"/>
          <w:sz w:val="27"/>
          <w:szCs w:val="27"/>
        </w:rPr>
        <w:t>requires ample investment. Those who seek shortcuts to avoid the necessary investment are going to get the rewards of </w:t>
      </w:r>
      <w:r w:rsidRPr="000C5974">
        <w:rPr>
          <w:rFonts w:ascii="Arial" w:eastAsia="Times New Roman" w:hAnsi="Arial" w:cs="Arial"/>
          <w:i/>
          <w:iCs/>
          <w:color w:val="212529"/>
          <w:sz w:val="27"/>
          <w:szCs w:val="27"/>
        </w:rPr>
        <w:t>folly.</w:t>
      </w:r>
    </w:p>
    <w:p w:rsidR="000C5974" w:rsidRPr="000C5974" w:rsidRDefault="000C5974" w:rsidP="000C5974">
      <w:pPr>
        <w:shd w:val="clear" w:color="auto" w:fill="FFFFFF"/>
        <w:spacing w:after="100" w:afterAutospacing="1" w:line="240" w:lineRule="auto"/>
        <w:rPr>
          <w:rFonts w:ascii="Arial" w:eastAsia="Times New Roman" w:hAnsi="Arial" w:cs="Arial"/>
          <w:color w:val="212529"/>
          <w:sz w:val="27"/>
          <w:szCs w:val="27"/>
        </w:rPr>
      </w:pPr>
      <w:r w:rsidRPr="000C597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0C5974">
        <w:rPr>
          <w:rFonts w:ascii="Arial" w:eastAsia="Times New Roman" w:hAnsi="Arial" w:cs="Arial"/>
          <w:color w:val="212529"/>
          <w:sz w:val="27"/>
          <w:szCs w:val="27"/>
        </w:rPr>
        <w:br/>
      </w:r>
      <w:bookmarkStart w:id="0" w:name="_GoBack"/>
      <w:bookmarkEnd w:id="0"/>
      <w:r>
        <w:rPr>
          <w:rFonts w:ascii="Arial" w:eastAsia="Times New Roman" w:hAnsi="Arial" w:cs="Arial"/>
          <w:b/>
          <w:bCs/>
          <w:color w:val="212529"/>
          <w:sz w:val="20"/>
          <w:szCs w:val="20"/>
          <w:vertAlign w:val="superscript"/>
        </w:rPr>
        <w:t>5</w:t>
      </w:r>
      <w:r w:rsidRPr="000C5974">
        <w:rPr>
          <w:rFonts w:ascii="Arial" w:eastAsia="Times New Roman" w:hAnsi="Arial" w:cs="Arial"/>
          <w:b/>
          <w:bCs/>
          <w:color w:val="212529"/>
          <w:sz w:val="20"/>
          <w:szCs w:val="20"/>
          <w:vertAlign w:val="superscript"/>
        </w:rPr>
        <w:t> </w:t>
      </w:r>
      <w:r w:rsidRPr="000C5974">
        <w:rPr>
          <w:rFonts w:ascii="Arial" w:eastAsia="Times New Roman" w:hAnsi="Arial" w:cs="Arial"/>
          <w:b/>
          <w:bCs/>
          <w:color w:val="212529"/>
          <w:sz w:val="27"/>
          <w:szCs w:val="27"/>
        </w:rPr>
        <w:t>There is an evil I have seen under the sun, like an error which goes forth from the ruler—</w:t>
      </w:r>
      <w:r w:rsidRPr="000C5974">
        <w:rPr>
          <w:rFonts w:ascii="Arial" w:eastAsia="Times New Roman" w:hAnsi="Arial" w:cs="Arial"/>
          <w:b/>
          <w:bCs/>
          <w:color w:val="212529"/>
          <w:sz w:val="20"/>
          <w:szCs w:val="20"/>
          <w:vertAlign w:val="superscript"/>
        </w:rPr>
        <w:t>6 </w:t>
      </w:r>
      <w:r w:rsidRPr="000C5974">
        <w:rPr>
          <w:rFonts w:ascii="Arial" w:eastAsia="Times New Roman" w:hAnsi="Arial" w:cs="Arial"/>
          <w:b/>
          <w:bCs/>
          <w:color w:val="212529"/>
          <w:sz w:val="27"/>
          <w:szCs w:val="27"/>
        </w:rPr>
        <w:t>folly is set in many exalted places while rich men sit in humble places.</w:t>
      </w:r>
      <w:r w:rsidRPr="000C5974">
        <w:rPr>
          <w:rFonts w:ascii="Arial" w:eastAsia="Times New Roman" w:hAnsi="Arial" w:cs="Arial"/>
          <w:b/>
          <w:bCs/>
          <w:color w:val="212529"/>
          <w:sz w:val="20"/>
          <w:szCs w:val="20"/>
          <w:vertAlign w:val="superscript"/>
        </w:rPr>
        <w:t>7 </w:t>
      </w:r>
      <w:r w:rsidRPr="000C5974">
        <w:rPr>
          <w:rFonts w:ascii="Arial" w:eastAsia="Times New Roman" w:hAnsi="Arial" w:cs="Arial"/>
          <w:b/>
          <w:bCs/>
          <w:color w:val="212529"/>
          <w:sz w:val="27"/>
          <w:szCs w:val="27"/>
        </w:rPr>
        <w:t>I have seen slaves riding on horses and princes walking like slaves on the land.</w:t>
      </w:r>
      <w:r w:rsidRPr="000C5974">
        <w:rPr>
          <w:rFonts w:ascii="Arial" w:eastAsia="Times New Roman" w:hAnsi="Arial" w:cs="Arial"/>
          <w:b/>
          <w:bCs/>
          <w:color w:val="212529"/>
          <w:sz w:val="20"/>
          <w:szCs w:val="20"/>
          <w:vertAlign w:val="superscript"/>
        </w:rPr>
        <w:t>8 </w:t>
      </w:r>
      <w:r w:rsidRPr="000C5974">
        <w:rPr>
          <w:rFonts w:ascii="Arial" w:eastAsia="Times New Roman" w:hAnsi="Arial" w:cs="Arial"/>
          <w:b/>
          <w:bCs/>
          <w:color w:val="212529"/>
          <w:sz w:val="27"/>
          <w:szCs w:val="27"/>
        </w:rPr>
        <w:t>He who digs a pit may fall into it, and a serpent may bite him who breaks through a wall.</w:t>
      </w:r>
      <w:r w:rsidRPr="000C5974">
        <w:rPr>
          <w:rFonts w:ascii="Arial" w:eastAsia="Times New Roman" w:hAnsi="Arial" w:cs="Arial"/>
          <w:b/>
          <w:bCs/>
          <w:color w:val="212529"/>
          <w:sz w:val="20"/>
          <w:szCs w:val="20"/>
          <w:vertAlign w:val="superscript"/>
        </w:rPr>
        <w:t>9 </w:t>
      </w:r>
      <w:r w:rsidRPr="000C5974">
        <w:rPr>
          <w:rFonts w:ascii="Arial" w:eastAsia="Times New Roman" w:hAnsi="Arial" w:cs="Arial"/>
          <w:b/>
          <w:bCs/>
          <w:color w:val="212529"/>
          <w:sz w:val="27"/>
          <w:szCs w:val="27"/>
        </w:rPr>
        <w:t>He who quarries stones may be hurt by them, and he who splits logs may be endangered by them.</w:t>
      </w:r>
      <w:r w:rsidRPr="000C5974">
        <w:rPr>
          <w:rFonts w:ascii="Arial" w:eastAsia="Times New Roman" w:hAnsi="Arial" w:cs="Arial"/>
          <w:b/>
          <w:bCs/>
          <w:color w:val="212529"/>
          <w:sz w:val="20"/>
          <w:szCs w:val="20"/>
          <w:vertAlign w:val="superscript"/>
        </w:rPr>
        <w:t>10 </w:t>
      </w:r>
      <w:r w:rsidRPr="000C5974">
        <w:rPr>
          <w:rFonts w:ascii="Arial" w:eastAsia="Times New Roman" w:hAnsi="Arial" w:cs="Arial"/>
          <w:b/>
          <w:bCs/>
          <w:color w:val="212529"/>
          <w:sz w:val="27"/>
          <w:szCs w:val="27"/>
        </w:rPr>
        <w:t>If the axe is dull and he does not sharpen its edge, then he must exert more strength. Wisdom has the advantage of giving success. </w:t>
      </w:r>
      <w:r w:rsidRPr="000C5974">
        <w:rPr>
          <w:rFonts w:ascii="Arial" w:eastAsia="Times New Roman" w:hAnsi="Arial" w:cs="Arial"/>
          <w:b/>
          <w:bCs/>
          <w:color w:val="212529"/>
          <w:sz w:val="20"/>
          <w:szCs w:val="20"/>
          <w:vertAlign w:val="superscript"/>
        </w:rPr>
        <w:t>11 </w:t>
      </w:r>
      <w:r w:rsidRPr="000C5974">
        <w:rPr>
          <w:rFonts w:ascii="Arial" w:eastAsia="Times New Roman" w:hAnsi="Arial" w:cs="Arial"/>
          <w:b/>
          <w:bCs/>
          <w:color w:val="212529"/>
          <w:sz w:val="27"/>
          <w:szCs w:val="27"/>
        </w:rPr>
        <w:t>If the serpent bites before being charmed, there is no profit for the charmer.</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4"/>
    <w:rsid w:val="000C5974"/>
    <w:rsid w:val="009D23AF"/>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5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974"/>
    <w:rPr>
      <w:i/>
      <w:iCs/>
    </w:rPr>
  </w:style>
  <w:style w:type="paragraph" w:styleId="NormalWeb">
    <w:name w:val="Normal (Web)"/>
    <w:basedOn w:val="Normal"/>
    <w:uiPriority w:val="99"/>
    <w:semiHidden/>
    <w:unhideWhenUsed/>
    <w:rsid w:val="000C5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974"/>
    <w:rPr>
      <w:color w:val="0000FF"/>
      <w:u w:val="single"/>
    </w:rPr>
  </w:style>
  <w:style w:type="character" w:styleId="Strong">
    <w:name w:val="Strong"/>
    <w:basedOn w:val="DefaultParagraphFont"/>
    <w:uiPriority w:val="22"/>
    <w:qFormat/>
    <w:rsid w:val="000C5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5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7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5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974"/>
    <w:rPr>
      <w:i/>
      <w:iCs/>
    </w:rPr>
  </w:style>
  <w:style w:type="paragraph" w:styleId="NormalWeb">
    <w:name w:val="Normal (Web)"/>
    <w:basedOn w:val="Normal"/>
    <w:uiPriority w:val="99"/>
    <w:semiHidden/>
    <w:unhideWhenUsed/>
    <w:rsid w:val="000C5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5974"/>
    <w:rPr>
      <w:color w:val="0000FF"/>
      <w:u w:val="single"/>
    </w:rPr>
  </w:style>
  <w:style w:type="character" w:styleId="Strong">
    <w:name w:val="Strong"/>
    <w:basedOn w:val="DefaultParagraphFont"/>
    <w:uiPriority w:val="22"/>
    <w:qFormat/>
    <w:rsid w:val="000C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rk+10.2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Timothy+6.17-19&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Matthew+6.33&amp;t=NASB95" TargetMode="External"/><Relationship Id="rId11" Type="http://schemas.openxmlformats.org/officeDocument/2006/relationships/theme" Target="theme/theme1.xml"/><Relationship Id="rId5" Type="http://schemas.openxmlformats.org/officeDocument/2006/relationships/hyperlink" Target="https://thebiblesays.com/commentary/eccl/eccl-10/ecclesiastes-105-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cclesiastes+5.13-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2022-05-18T01:20:00Z</dcterms:created>
  <dcterms:modified xsi:type="dcterms:W3CDTF">2022-05-18T01:20:00Z</dcterms:modified>
</cp:coreProperties>
</file>