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439" w:rsidRPr="009A2439" w:rsidRDefault="009A2439" w:rsidP="009A2439">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9A2439">
        <w:rPr>
          <w:rFonts w:ascii="Times New Roman" w:eastAsia="Times New Roman" w:hAnsi="Times New Roman" w:cs="Times New Roman"/>
          <w:b/>
          <w:bCs/>
          <w:color w:val="212529"/>
          <w:kern w:val="36"/>
          <w:sz w:val="48"/>
          <w:szCs w:val="48"/>
        </w:rPr>
        <w:t>Ecclesiastes 8:5-8</w:t>
      </w:r>
    </w:p>
    <w:p w:rsidR="009A2439" w:rsidRDefault="009A2439" w:rsidP="009A2439">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C121C7">
          <w:rPr>
            <w:rStyle w:val="Hyperlink"/>
            <w:rFonts w:ascii="Arial" w:eastAsia="Times New Roman" w:hAnsi="Arial" w:cs="Arial"/>
            <w:i/>
            <w:iCs/>
            <w:sz w:val="27"/>
            <w:szCs w:val="27"/>
          </w:rPr>
          <w:t>https://thebiblesays.com/commentary/eccl/eccl-8/ecclesiastes-85-8/</w:t>
        </w:r>
      </w:hyperlink>
    </w:p>
    <w:p w:rsidR="009A2439" w:rsidRPr="009A2439" w:rsidRDefault="009A2439" w:rsidP="009A2439">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9A2439">
        <w:rPr>
          <w:rFonts w:ascii="Arial" w:eastAsia="Times New Roman" w:hAnsi="Arial" w:cs="Arial"/>
          <w:i/>
          <w:iCs/>
          <w:color w:val="212529"/>
          <w:sz w:val="27"/>
          <w:szCs w:val="27"/>
        </w:rPr>
        <w:t>Submission to authority helps guide us to a place of obedience. Accepting our limitations is the gateway to trusting God.</w:t>
      </w:r>
    </w:p>
    <w:p w:rsidR="009A2439" w:rsidRPr="009A2439" w:rsidRDefault="009A2439" w:rsidP="009A2439">
      <w:pPr>
        <w:shd w:val="clear" w:color="auto" w:fill="FFFFFF"/>
        <w:spacing w:after="100" w:afterAutospacing="1" w:line="240" w:lineRule="auto"/>
        <w:rPr>
          <w:rFonts w:ascii="Arial" w:eastAsia="Times New Roman" w:hAnsi="Arial" w:cs="Arial"/>
          <w:color w:val="212529"/>
          <w:sz w:val="27"/>
          <w:szCs w:val="27"/>
        </w:rPr>
      </w:pPr>
      <w:r w:rsidRPr="009A2439">
        <w:rPr>
          <w:rFonts w:ascii="Arial" w:eastAsia="Times New Roman" w:hAnsi="Arial" w:cs="Arial"/>
          <w:color w:val="212529"/>
          <w:sz w:val="27"/>
          <w:szCs w:val="27"/>
        </w:rPr>
        <w:t>Solomon now proclaims that anyone who </w:t>
      </w:r>
      <w:r w:rsidRPr="009A2439">
        <w:rPr>
          <w:rFonts w:ascii="Arial" w:eastAsia="Times New Roman" w:hAnsi="Arial" w:cs="Arial"/>
          <w:i/>
          <w:iCs/>
          <w:color w:val="212529"/>
          <w:sz w:val="27"/>
          <w:szCs w:val="27"/>
        </w:rPr>
        <w:t>keeps a royal command experiences no trouble. </w:t>
      </w:r>
      <w:r w:rsidRPr="009A2439">
        <w:rPr>
          <w:rFonts w:ascii="Arial" w:eastAsia="Times New Roman" w:hAnsi="Arial" w:cs="Arial"/>
          <w:color w:val="212529"/>
          <w:sz w:val="27"/>
          <w:szCs w:val="27"/>
        </w:rPr>
        <w:t>This seems to echo the admonition in verse 2 to “keep the command of the king.” It also echoes the point that violating commands of the lawmaker can create a lot of trouble on your own head. Because “the word of the king is authoritative</w:t>
      </w:r>
      <w:proofErr w:type="gramStart"/>
      <w:r w:rsidRPr="009A2439">
        <w:rPr>
          <w:rFonts w:ascii="Arial" w:eastAsia="Times New Roman" w:hAnsi="Arial" w:cs="Arial"/>
          <w:color w:val="212529"/>
          <w:sz w:val="27"/>
          <w:szCs w:val="27"/>
        </w:rPr>
        <w:t>, ”</w:t>
      </w:r>
      <w:proofErr w:type="gramEnd"/>
      <w:r w:rsidRPr="009A2439">
        <w:rPr>
          <w:rFonts w:ascii="Arial" w:eastAsia="Times New Roman" w:hAnsi="Arial" w:cs="Arial"/>
          <w:color w:val="212529"/>
          <w:sz w:val="27"/>
          <w:szCs w:val="27"/>
        </w:rPr>
        <w:t>and the king can “do whatever he pleases” (</w:t>
      </w:r>
      <w:hyperlink r:id="rId6" w:tgtFrame="BLB_NW" w:history="1">
        <w:r w:rsidRPr="009A2439">
          <w:rPr>
            <w:rFonts w:ascii="Arial" w:eastAsia="Times New Roman" w:hAnsi="Arial" w:cs="Arial"/>
            <w:color w:val="525DDC"/>
            <w:sz w:val="27"/>
            <w:szCs w:val="27"/>
          </w:rPr>
          <w:t>Eccl 8:3-4</w:t>
        </w:r>
      </w:hyperlink>
      <w:r w:rsidRPr="009A2439">
        <w:rPr>
          <w:rFonts w:ascii="Arial" w:eastAsia="Times New Roman" w:hAnsi="Arial" w:cs="Arial"/>
          <w:color w:val="212529"/>
          <w:sz w:val="27"/>
          <w:szCs w:val="27"/>
        </w:rPr>
        <w:t>).</w:t>
      </w:r>
    </w:p>
    <w:p w:rsidR="009A2439" w:rsidRPr="009A2439" w:rsidRDefault="009A2439" w:rsidP="009A2439">
      <w:pPr>
        <w:shd w:val="clear" w:color="auto" w:fill="FFFFFF"/>
        <w:spacing w:after="100" w:afterAutospacing="1" w:line="240" w:lineRule="auto"/>
        <w:rPr>
          <w:rFonts w:ascii="Arial" w:eastAsia="Times New Roman" w:hAnsi="Arial" w:cs="Arial"/>
          <w:color w:val="212529"/>
          <w:sz w:val="27"/>
          <w:szCs w:val="27"/>
        </w:rPr>
      </w:pPr>
      <w:r w:rsidRPr="009A2439">
        <w:rPr>
          <w:rFonts w:ascii="Arial" w:eastAsia="Times New Roman" w:hAnsi="Arial" w:cs="Arial"/>
          <w:color w:val="212529"/>
          <w:sz w:val="27"/>
          <w:szCs w:val="27"/>
        </w:rPr>
        <w:t>Solomon adds a new thought; a </w:t>
      </w:r>
      <w:r w:rsidRPr="009A2439">
        <w:rPr>
          <w:rFonts w:ascii="Arial" w:eastAsia="Times New Roman" w:hAnsi="Arial" w:cs="Arial"/>
          <w:i/>
          <w:iCs/>
          <w:color w:val="212529"/>
          <w:sz w:val="27"/>
          <w:szCs w:val="27"/>
        </w:rPr>
        <w:t>wise heart keeps a</w:t>
      </w:r>
      <w:r w:rsidRPr="009A2439">
        <w:rPr>
          <w:rFonts w:ascii="Arial" w:eastAsia="Times New Roman" w:hAnsi="Arial" w:cs="Arial"/>
          <w:color w:val="212529"/>
          <w:sz w:val="27"/>
          <w:szCs w:val="27"/>
        </w:rPr>
        <w:t> </w:t>
      </w:r>
      <w:r w:rsidRPr="009A2439">
        <w:rPr>
          <w:rFonts w:ascii="Arial" w:eastAsia="Times New Roman" w:hAnsi="Arial" w:cs="Arial"/>
          <w:i/>
          <w:iCs/>
          <w:color w:val="212529"/>
          <w:sz w:val="27"/>
          <w:szCs w:val="27"/>
        </w:rPr>
        <w:t>royal command </w:t>
      </w:r>
      <w:r w:rsidRPr="009A2439">
        <w:rPr>
          <w:rFonts w:ascii="Arial" w:eastAsia="Times New Roman" w:hAnsi="Arial" w:cs="Arial"/>
          <w:color w:val="212529"/>
          <w:sz w:val="27"/>
          <w:szCs w:val="27"/>
        </w:rPr>
        <w:t>by knowing </w:t>
      </w:r>
      <w:r w:rsidRPr="009A2439">
        <w:rPr>
          <w:rFonts w:ascii="Arial" w:eastAsia="Times New Roman" w:hAnsi="Arial" w:cs="Arial"/>
          <w:i/>
          <w:iCs/>
          <w:color w:val="212529"/>
          <w:sz w:val="27"/>
          <w:szCs w:val="27"/>
        </w:rPr>
        <w:t>the proper time and procedure. </w:t>
      </w:r>
      <w:r w:rsidRPr="009A2439">
        <w:rPr>
          <w:rFonts w:ascii="Arial" w:eastAsia="Times New Roman" w:hAnsi="Arial" w:cs="Arial"/>
          <w:color w:val="212529"/>
          <w:sz w:val="27"/>
          <w:szCs w:val="27"/>
        </w:rPr>
        <w:t>Part of obedience is to know how and when to act. Knowing the proper time and the proper action is evidence a person has a </w:t>
      </w:r>
      <w:r w:rsidRPr="009A2439">
        <w:rPr>
          <w:rFonts w:ascii="Arial" w:eastAsia="Times New Roman" w:hAnsi="Arial" w:cs="Arial"/>
          <w:i/>
          <w:iCs/>
          <w:color w:val="212529"/>
          <w:sz w:val="27"/>
          <w:szCs w:val="27"/>
        </w:rPr>
        <w:t>wise heart. </w:t>
      </w:r>
      <w:r w:rsidRPr="009A2439">
        <w:rPr>
          <w:rFonts w:ascii="Arial" w:eastAsia="Times New Roman" w:hAnsi="Arial" w:cs="Arial"/>
          <w:color w:val="212529"/>
          <w:sz w:val="27"/>
          <w:szCs w:val="27"/>
        </w:rPr>
        <w:t>Solomon told us in chapter 3 that there is an appointed time for everything. This applies to keeping the laws of the king as well as pursuing pleasure—and all experiences of life in between. It is important to know both what to do as well as when to do it.</w:t>
      </w:r>
    </w:p>
    <w:p w:rsidR="009A2439" w:rsidRPr="009A2439" w:rsidRDefault="009A2439" w:rsidP="009A2439">
      <w:pPr>
        <w:shd w:val="clear" w:color="auto" w:fill="FFFFFF"/>
        <w:spacing w:after="100" w:afterAutospacing="1" w:line="240" w:lineRule="auto"/>
        <w:rPr>
          <w:rFonts w:ascii="Arial" w:eastAsia="Times New Roman" w:hAnsi="Arial" w:cs="Arial"/>
          <w:color w:val="212529"/>
          <w:sz w:val="27"/>
          <w:szCs w:val="27"/>
        </w:rPr>
      </w:pPr>
      <w:r w:rsidRPr="009A2439">
        <w:rPr>
          <w:rFonts w:ascii="Arial" w:eastAsia="Times New Roman" w:hAnsi="Arial" w:cs="Arial"/>
          <w:i/>
          <w:iCs/>
          <w:color w:val="212529"/>
          <w:sz w:val="27"/>
          <w:szCs w:val="27"/>
        </w:rPr>
        <w:t>There is </w:t>
      </w:r>
      <w:r w:rsidRPr="009A2439">
        <w:rPr>
          <w:rFonts w:ascii="Arial" w:eastAsia="Times New Roman" w:hAnsi="Arial" w:cs="Arial"/>
          <w:color w:val="212529"/>
          <w:sz w:val="27"/>
          <w:szCs w:val="27"/>
        </w:rPr>
        <w:t>also </w:t>
      </w:r>
      <w:r w:rsidRPr="009A2439">
        <w:rPr>
          <w:rFonts w:ascii="Arial" w:eastAsia="Times New Roman" w:hAnsi="Arial" w:cs="Arial"/>
          <w:i/>
          <w:iCs/>
          <w:color w:val="212529"/>
          <w:sz w:val="27"/>
          <w:szCs w:val="27"/>
        </w:rPr>
        <w:t>a proper time and procedure for every delight. </w:t>
      </w:r>
      <w:r w:rsidRPr="009A2439">
        <w:rPr>
          <w:rFonts w:ascii="Arial" w:eastAsia="Times New Roman" w:hAnsi="Arial" w:cs="Arial"/>
          <w:color w:val="212529"/>
          <w:sz w:val="27"/>
          <w:szCs w:val="27"/>
        </w:rPr>
        <w:t>This application of a </w:t>
      </w:r>
      <w:r w:rsidRPr="009A2439">
        <w:rPr>
          <w:rFonts w:ascii="Arial" w:eastAsia="Times New Roman" w:hAnsi="Arial" w:cs="Arial"/>
          <w:i/>
          <w:iCs/>
          <w:color w:val="212529"/>
          <w:sz w:val="27"/>
          <w:szCs w:val="27"/>
        </w:rPr>
        <w:t>wise heart </w:t>
      </w:r>
      <w:r w:rsidRPr="009A2439">
        <w:rPr>
          <w:rFonts w:ascii="Arial" w:eastAsia="Times New Roman" w:hAnsi="Arial" w:cs="Arial"/>
          <w:color w:val="212529"/>
          <w:sz w:val="27"/>
          <w:szCs w:val="27"/>
        </w:rPr>
        <w:t>understanding the proper </w:t>
      </w:r>
      <w:r w:rsidRPr="009A2439">
        <w:rPr>
          <w:rFonts w:ascii="Arial" w:eastAsia="Times New Roman" w:hAnsi="Arial" w:cs="Arial"/>
          <w:i/>
          <w:iCs/>
          <w:color w:val="212529"/>
          <w:sz w:val="27"/>
          <w:szCs w:val="27"/>
        </w:rPr>
        <w:t>time for everything </w:t>
      </w:r>
      <w:r w:rsidRPr="009A2439">
        <w:rPr>
          <w:rFonts w:ascii="Arial" w:eastAsia="Times New Roman" w:hAnsi="Arial" w:cs="Arial"/>
          <w:color w:val="212529"/>
          <w:sz w:val="27"/>
          <w:szCs w:val="27"/>
        </w:rPr>
        <w:t>also applies to the pursuit of pleasure. Perhaps Solomon is bracketing the experiences of life. On one end of the spectrum is obeying the law and the other is pursuing </w:t>
      </w:r>
      <w:r w:rsidRPr="009A2439">
        <w:rPr>
          <w:rFonts w:ascii="Arial" w:eastAsia="Times New Roman" w:hAnsi="Arial" w:cs="Arial"/>
          <w:i/>
          <w:iCs/>
          <w:color w:val="212529"/>
          <w:sz w:val="27"/>
          <w:szCs w:val="27"/>
        </w:rPr>
        <w:t>every delight. </w:t>
      </w:r>
      <w:r w:rsidRPr="009A2439">
        <w:rPr>
          <w:rFonts w:ascii="Arial" w:eastAsia="Times New Roman" w:hAnsi="Arial" w:cs="Arial"/>
          <w:color w:val="212529"/>
          <w:sz w:val="27"/>
          <w:szCs w:val="27"/>
        </w:rPr>
        <w:t>There is a time and way that is appropriate for each. This would indicate it takes a </w:t>
      </w:r>
      <w:r w:rsidRPr="009A2439">
        <w:rPr>
          <w:rFonts w:ascii="Arial" w:eastAsia="Times New Roman" w:hAnsi="Arial" w:cs="Arial"/>
          <w:i/>
          <w:iCs/>
          <w:color w:val="212529"/>
          <w:sz w:val="27"/>
          <w:szCs w:val="27"/>
        </w:rPr>
        <w:t>wise heart </w:t>
      </w:r>
      <w:r w:rsidRPr="009A2439">
        <w:rPr>
          <w:rFonts w:ascii="Arial" w:eastAsia="Times New Roman" w:hAnsi="Arial" w:cs="Arial"/>
          <w:color w:val="212529"/>
          <w:sz w:val="27"/>
          <w:szCs w:val="27"/>
        </w:rPr>
        <w:t>to discern time and manner in all aspects of life. There is no exception to this principle. Even when </w:t>
      </w:r>
      <w:r w:rsidRPr="009A2439">
        <w:rPr>
          <w:rFonts w:ascii="Arial" w:eastAsia="Times New Roman" w:hAnsi="Arial" w:cs="Arial"/>
          <w:i/>
          <w:iCs/>
          <w:color w:val="212529"/>
          <w:sz w:val="27"/>
          <w:szCs w:val="27"/>
        </w:rPr>
        <w:t>a man’s trouble is heavy upon him </w:t>
      </w:r>
      <w:r w:rsidRPr="009A2439">
        <w:rPr>
          <w:rFonts w:ascii="Arial" w:eastAsia="Times New Roman" w:hAnsi="Arial" w:cs="Arial"/>
          <w:color w:val="212529"/>
          <w:sz w:val="27"/>
          <w:szCs w:val="27"/>
        </w:rPr>
        <w:t>it does not excuse him from pursuing an escape from the stresses of life in a proper manner.</w:t>
      </w:r>
    </w:p>
    <w:p w:rsidR="009A2439" w:rsidRPr="009A2439" w:rsidRDefault="009A2439" w:rsidP="009A2439">
      <w:pPr>
        <w:shd w:val="clear" w:color="auto" w:fill="FFFFFF"/>
        <w:spacing w:after="100" w:afterAutospacing="1" w:line="240" w:lineRule="auto"/>
        <w:rPr>
          <w:rFonts w:ascii="Arial" w:eastAsia="Times New Roman" w:hAnsi="Arial" w:cs="Arial"/>
          <w:color w:val="212529"/>
          <w:sz w:val="27"/>
          <w:szCs w:val="27"/>
        </w:rPr>
      </w:pPr>
      <w:r w:rsidRPr="009A2439">
        <w:rPr>
          <w:rFonts w:ascii="Arial" w:eastAsia="Times New Roman" w:hAnsi="Arial" w:cs="Arial"/>
          <w:color w:val="212529"/>
          <w:sz w:val="27"/>
          <w:szCs w:val="27"/>
        </w:rPr>
        <w:t>Solomon then picks up a new thought. Humans do not know the future. </w:t>
      </w:r>
      <w:r w:rsidRPr="009A2439">
        <w:rPr>
          <w:rFonts w:ascii="Arial" w:eastAsia="Times New Roman" w:hAnsi="Arial" w:cs="Arial"/>
          <w:i/>
          <w:iCs/>
          <w:color w:val="212529"/>
          <w:sz w:val="27"/>
          <w:szCs w:val="27"/>
        </w:rPr>
        <w:t>No one knows what will happen </w:t>
      </w:r>
      <w:r w:rsidRPr="009A2439">
        <w:rPr>
          <w:rFonts w:ascii="Arial" w:eastAsia="Times New Roman" w:hAnsi="Arial" w:cs="Arial"/>
          <w:color w:val="212529"/>
          <w:sz w:val="27"/>
          <w:szCs w:val="27"/>
        </w:rPr>
        <w:t>in the future. The future will be, but we do not know what it will be. And that applies to everyone. We don’t know the future and there is no one </w:t>
      </w:r>
      <w:r w:rsidRPr="009A2439">
        <w:rPr>
          <w:rFonts w:ascii="Arial" w:eastAsia="Times New Roman" w:hAnsi="Arial" w:cs="Arial"/>
          <w:i/>
          <w:iCs/>
          <w:color w:val="212529"/>
          <w:sz w:val="27"/>
          <w:szCs w:val="27"/>
        </w:rPr>
        <w:t>who can tell </w:t>
      </w:r>
      <w:r w:rsidRPr="009A2439">
        <w:rPr>
          <w:rFonts w:ascii="Arial" w:eastAsia="Times New Roman" w:hAnsi="Arial" w:cs="Arial"/>
          <w:color w:val="212529"/>
          <w:sz w:val="27"/>
          <w:szCs w:val="27"/>
        </w:rPr>
        <w:t>us</w:t>
      </w:r>
      <w:r w:rsidRPr="009A2439">
        <w:rPr>
          <w:rFonts w:ascii="Arial" w:eastAsia="Times New Roman" w:hAnsi="Arial" w:cs="Arial"/>
          <w:i/>
          <w:iCs/>
          <w:color w:val="212529"/>
          <w:sz w:val="27"/>
          <w:szCs w:val="27"/>
        </w:rPr>
        <w:t> when it will happen.</w:t>
      </w:r>
    </w:p>
    <w:p w:rsidR="009A2439" w:rsidRPr="009A2439" w:rsidRDefault="009A2439" w:rsidP="009A2439">
      <w:pPr>
        <w:shd w:val="clear" w:color="auto" w:fill="FFFFFF"/>
        <w:spacing w:after="100" w:afterAutospacing="1" w:line="240" w:lineRule="auto"/>
        <w:rPr>
          <w:rFonts w:ascii="Arial" w:eastAsia="Times New Roman" w:hAnsi="Arial" w:cs="Arial"/>
          <w:color w:val="212529"/>
          <w:sz w:val="27"/>
          <w:szCs w:val="27"/>
        </w:rPr>
      </w:pPr>
      <w:r w:rsidRPr="009A2439">
        <w:rPr>
          <w:rFonts w:ascii="Arial" w:eastAsia="Times New Roman" w:hAnsi="Arial" w:cs="Arial"/>
          <w:color w:val="212529"/>
          <w:sz w:val="27"/>
          <w:szCs w:val="27"/>
        </w:rPr>
        <w:t>This means we cannot control the future. It is futile, vanity</w:t>
      </w:r>
      <w:r w:rsidRPr="009A2439">
        <w:rPr>
          <w:rFonts w:ascii="Arial" w:eastAsia="Times New Roman" w:hAnsi="Arial" w:cs="Arial"/>
          <w:i/>
          <w:iCs/>
          <w:color w:val="212529"/>
          <w:sz w:val="27"/>
          <w:szCs w:val="27"/>
        </w:rPr>
        <w:t>, </w:t>
      </w:r>
      <w:r w:rsidRPr="009A2439">
        <w:rPr>
          <w:rFonts w:ascii="Arial" w:eastAsia="Times New Roman" w:hAnsi="Arial" w:cs="Arial"/>
          <w:color w:val="212529"/>
          <w:sz w:val="27"/>
          <w:szCs w:val="27"/>
        </w:rPr>
        <w:t>to live as though we can control things we actually cannot control. Just as we cannot control the future, we cannot control </w:t>
      </w:r>
      <w:r w:rsidRPr="009A2439">
        <w:rPr>
          <w:rFonts w:ascii="Arial" w:eastAsia="Times New Roman" w:hAnsi="Arial" w:cs="Arial"/>
          <w:i/>
          <w:iCs/>
          <w:color w:val="212529"/>
          <w:sz w:val="27"/>
          <w:szCs w:val="27"/>
        </w:rPr>
        <w:t xml:space="preserve">wind. No man has authority to restrain the wind </w:t>
      </w:r>
      <w:r w:rsidRPr="009A2439">
        <w:rPr>
          <w:rFonts w:ascii="Arial" w:eastAsia="Times New Roman" w:hAnsi="Arial" w:cs="Arial"/>
          <w:i/>
          <w:iCs/>
          <w:color w:val="212529"/>
          <w:sz w:val="27"/>
          <w:szCs w:val="27"/>
        </w:rPr>
        <w:lastRenderedPageBreak/>
        <w:t>with the wind. </w:t>
      </w:r>
      <w:r w:rsidRPr="009A2439">
        <w:rPr>
          <w:rFonts w:ascii="Arial" w:eastAsia="Times New Roman" w:hAnsi="Arial" w:cs="Arial"/>
          <w:color w:val="212529"/>
          <w:sz w:val="27"/>
          <w:szCs w:val="27"/>
        </w:rPr>
        <w:t>We cannot use </w:t>
      </w:r>
      <w:r w:rsidRPr="009A2439">
        <w:rPr>
          <w:rFonts w:ascii="Arial" w:eastAsia="Times New Roman" w:hAnsi="Arial" w:cs="Arial"/>
          <w:i/>
          <w:iCs/>
          <w:color w:val="212529"/>
          <w:sz w:val="27"/>
          <w:szCs w:val="27"/>
        </w:rPr>
        <w:t>wind to restrain wind</w:t>
      </w:r>
      <w:r w:rsidRPr="009A2439">
        <w:rPr>
          <w:rFonts w:ascii="Arial" w:eastAsia="Times New Roman" w:hAnsi="Arial" w:cs="Arial"/>
          <w:color w:val="212529"/>
          <w:sz w:val="27"/>
          <w:szCs w:val="27"/>
        </w:rPr>
        <w:t>; therefore we cannot control the </w:t>
      </w:r>
      <w:r w:rsidRPr="009A2439">
        <w:rPr>
          <w:rFonts w:ascii="Arial" w:eastAsia="Times New Roman" w:hAnsi="Arial" w:cs="Arial"/>
          <w:i/>
          <w:iCs/>
          <w:color w:val="212529"/>
          <w:sz w:val="27"/>
          <w:szCs w:val="27"/>
        </w:rPr>
        <w:t>wind with the wind. </w:t>
      </w:r>
      <w:r w:rsidRPr="009A2439">
        <w:rPr>
          <w:rFonts w:ascii="Arial" w:eastAsia="Times New Roman" w:hAnsi="Arial" w:cs="Arial"/>
          <w:color w:val="212529"/>
          <w:sz w:val="27"/>
          <w:szCs w:val="27"/>
        </w:rPr>
        <w:t>The </w:t>
      </w:r>
      <w:r w:rsidRPr="009A2439">
        <w:rPr>
          <w:rFonts w:ascii="Arial" w:eastAsia="Times New Roman" w:hAnsi="Arial" w:cs="Arial"/>
          <w:i/>
          <w:iCs/>
          <w:color w:val="212529"/>
          <w:sz w:val="27"/>
          <w:szCs w:val="27"/>
        </w:rPr>
        <w:t>wind </w:t>
      </w:r>
      <w:r w:rsidRPr="009A2439">
        <w:rPr>
          <w:rFonts w:ascii="Arial" w:eastAsia="Times New Roman" w:hAnsi="Arial" w:cs="Arial"/>
          <w:color w:val="212529"/>
          <w:sz w:val="27"/>
          <w:szCs w:val="27"/>
        </w:rPr>
        <w:t>will go where it goes without regard to our preferences. Likewise, we can’t control the days of our lives. We have no </w:t>
      </w:r>
      <w:r w:rsidRPr="009A2439">
        <w:rPr>
          <w:rFonts w:ascii="Arial" w:eastAsia="Times New Roman" w:hAnsi="Arial" w:cs="Arial"/>
          <w:i/>
          <w:iCs/>
          <w:color w:val="212529"/>
          <w:sz w:val="27"/>
          <w:szCs w:val="27"/>
        </w:rPr>
        <w:t>authority over the day of death. </w:t>
      </w:r>
      <w:r w:rsidRPr="009A2439">
        <w:rPr>
          <w:rFonts w:ascii="Arial" w:eastAsia="Times New Roman" w:hAnsi="Arial" w:cs="Arial"/>
          <w:color w:val="212529"/>
          <w:sz w:val="27"/>
          <w:szCs w:val="27"/>
        </w:rPr>
        <w:t>God is in control; we are not. Recognizing this is seeing things as they actually are.</w:t>
      </w:r>
    </w:p>
    <w:p w:rsidR="009A2439" w:rsidRPr="009A2439" w:rsidRDefault="009A2439" w:rsidP="009A2439">
      <w:pPr>
        <w:shd w:val="clear" w:color="auto" w:fill="FFFFFF"/>
        <w:spacing w:after="100" w:afterAutospacing="1" w:line="240" w:lineRule="auto"/>
        <w:rPr>
          <w:rFonts w:ascii="Arial" w:eastAsia="Times New Roman" w:hAnsi="Arial" w:cs="Arial"/>
          <w:color w:val="212529"/>
          <w:sz w:val="27"/>
          <w:szCs w:val="27"/>
        </w:rPr>
      </w:pPr>
      <w:r w:rsidRPr="009A2439">
        <w:rPr>
          <w:rFonts w:ascii="Arial" w:eastAsia="Times New Roman" w:hAnsi="Arial" w:cs="Arial"/>
          <w:color w:val="212529"/>
          <w:sz w:val="27"/>
          <w:szCs w:val="27"/>
        </w:rPr>
        <w:t>There are also aspects of life we can’t opt out of. We can’t opt out of </w:t>
      </w:r>
      <w:r w:rsidRPr="009A2439">
        <w:rPr>
          <w:rFonts w:ascii="Arial" w:eastAsia="Times New Roman" w:hAnsi="Arial" w:cs="Arial"/>
          <w:i/>
          <w:iCs/>
          <w:color w:val="212529"/>
          <w:sz w:val="27"/>
          <w:szCs w:val="27"/>
        </w:rPr>
        <w:t>death. </w:t>
      </w:r>
      <w:r w:rsidRPr="009A2439">
        <w:rPr>
          <w:rFonts w:ascii="Arial" w:eastAsia="Times New Roman" w:hAnsi="Arial" w:cs="Arial"/>
          <w:color w:val="212529"/>
          <w:sz w:val="27"/>
          <w:szCs w:val="27"/>
        </w:rPr>
        <w:t>There are also circumstances we can’t opt out of. Soldiers who are engaged in </w:t>
      </w:r>
      <w:r w:rsidRPr="009A2439">
        <w:rPr>
          <w:rFonts w:ascii="Arial" w:eastAsia="Times New Roman" w:hAnsi="Arial" w:cs="Arial"/>
          <w:i/>
          <w:iCs/>
          <w:color w:val="212529"/>
          <w:sz w:val="27"/>
          <w:szCs w:val="27"/>
        </w:rPr>
        <w:t>war</w:t>
      </w:r>
      <w:r w:rsidRPr="009A2439">
        <w:rPr>
          <w:rFonts w:ascii="Arial" w:eastAsia="Times New Roman" w:hAnsi="Arial" w:cs="Arial"/>
          <w:color w:val="212529"/>
          <w:sz w:val="27"/>
          <w:szCs w:val="27"/>
        </w:rPr>
        <w:t> have to see it through until the end. They cannot get a </w:t>
      </w:r>
      <w:r w:rsidRPr="009A2439">
        <w:rPr>
          <w:rFonts w:ascii="Arial" w:eastAsia="Times New Roman" w:hAnsi="Arial" w:cs="Arial"/>
          <w:i/>
          <w:iCs/>
          <w:color w:val="212529"/>
          <w:sz w:val="27"/>
          <w:szCs w:val="27"/>
        </w:rPr>
        <w:t>discharge in the time of war. </w:t>
      </w:r>
      <w:r w:rsidRPr="009A2439">
        <w:rPr>
          <w:rFonts w:ascii="Arial" w:eastAsia="Times New Roman" w:hAnsi="Arial" w:cs="Arial"/>
          <w:color w:val="212529"/>
          <w:sz w:val="27"/>
          <w:szCs w:val="27"/>
        </w:rPr>
        <w:t>The </w:t>
      </w:r>
      <w:r w:rsidRPr="009A2439">
        <w:rPr>
          <w:rFonts w:ascii="Arial" w:eastAsia="Times New Roman" w:hAnsi="Arial" w:cs="Arial"/>
          <w:i/>
          <w:iCs/>
          <w:color w:val="212529"/>
          <w:sz w:val="27"/>
          <w:szCs w:val="27"/>
        </w:rPr>
        <w:t>discharge</w:t>
      </w:r>
      <w:r w:rsidRPr="009A2439">
        <w:rPr>
          <w:rFonts w:ascii="Arial" w:eastAsia="Times New Roman" w:hAnsi="Arial" w:cs="Arial"/>
          <w:color w:val="212529"/>
          <w:sz w:val="27"/>
          <w:szCs w:val="27"/>
        </w:rPr>
        <w:t> takes place after the war is over. Similarly, we have little control over our lives, and cannot understand the purpose of it all, until our lives are over.</w:t>
      </w:r>
    </w:p>
    <w:p w:rsidR="009A2439" w:rsidRPr="009A2439" w:rsidRDefault="009A2439" w:rsidP="009A2439">
      <w:pPr>
        <w:shd w:val="clear" w:color="auto" w:fill="FFFFFF"/>
        <w:spacing w:after="100" w:afterAutospacing="1" w:line="240" w:lineRule="auto"/>
        <w:rPr>
          <w:rFonts w:ascii="Arial" w:eastAsia="Times New Roman" w:hAnsi="Arial" w:cs="Arial"/>
          <w:color w:val="212529"/>
          <w:sz w:val="27"/>
          <w:szCs w:val="27"/>
        </w:rPr>
      </w:pPr>
      <w:r w:rsidRPr="009A2439">
        <w:rPr>
          <w:rFonts w:ascii="Arial" w:eastAsia="Times New Roman" w:hAnsi="Arial" w:cs="Arial"/>
          <w:color w:val="212529"/>
          <w:sz w:val="27"/>
          <w:szCs w:val="27"/>
        </w:rPr>
        <w:t>We might be tempted to pursue</w:t>
      </w:r>
      <w:r w:rsidRPr="009A2439">
        <w:rPr>
          <w:rFonts w:ascii="Arial" w:eastAsia="Times New Roman" w:hAnsi="Arial" w:cs="Arial"/>
          <w:i/>
          <w:iCs/>
          <w:color w:val="212529"/>
          <w:sz w:val="27"/>
          <w:szCs w:val="27"/>
        </w:rPr>
        <w:t> evil</w:t>
      </w:r>
      <w:r w:rsidRPr="009A2439">
        <w:rPr>
          <w:rFonts w:ascii="Arial" w:eastAsia="Times New Roman" w:hAnsi="Arial" w:cs="Arial"/>
          <w:color w:val="212529"/>
          <w:sz w:val="27"/>
          <w:szCs w:val="27"/>
        </w:rPr>
        <w:t xml:space="preserve"> in order to attempt to achieve our desires. </w:t>
      </w:r>
      <w:proofErr w:type="gramStart"/>
      <w:r w:rsidRPr="009A2439">
        <w:rPr>
          <w:rFonts w:ascii="Arial" w:eastAsia="Times New Roman" w:hAnsi="Arial" w:cs="Arial"/>
          <w:color w:val="212529"/>
          <w:sz w:val="27"/>
          <w:szCs w:val="27"/>
        </w:rPr>
        <w:t>To gain control over outcomes.</w:t>
      </w:r>
      <w:proofErr w:type="gramEnd"/>
      <w:r w:rsidRPr="009A2439">
        <w:rPr>
          <w:rFonts w:ascii="Arial" w:eastAsia="Times New Roman" w:hAnsi="Arial" w:cs="Arial"/>
          <w:color w:val="212529"/>
          <w:sz w:val="27"/>
          <w:szCs w:val="27"/>
        </w:rPr>
        <w:t xml:space="preserve"> To escape from a circumstance we don’t like. But </w:t>
      </w:r>
      <w:r w:rsidRPr="009A2439">
        <w:rPr>
          <w:rFonts w:ascii="Arial" w:eastAsia="Times New Roman" w:hAnsi="Arial" w:cs="Arial"/>
          <w:i/>
          <w:iCs/>
          <w:color w:val="212529"/>
          <w:sz w:val="27"/>
          <w:szCs w:val="27"/>
        </w:rPr>
        <w:t>evil will not deliver those who practice it. Evil</w:t>
      </w:r>
      <w:r w:rsidRPr="009A2439">
        <w:rPr>
          <w:rFonts w:ascii="Arial" w:eastAsia="Times New Roman" w:hAnsi="Arial" w:cs="Arial"/>
          <w:color w:val="212529"/>
          <w:sz w:val="27"/>
          <w:szCs w:val="27"/>
        </w:rPr>
        <w:t> does not give us control of outcomes. </w:t>
      </w:r>
      <w:r w:rsidRPr="009A2439">
        <w:rPr>
          <w:rFonts w:ascii="Arial" w:eastAsia="Times New Roman" w:hAnsi="Arial" w:cs="Arial"/>
          <w:i/>
          <w:iCs/>
          <w:color w:val="212529"/>
          <w:sz w:val="27"/>
          <w:szCs w:val="27"/>
        </w:rPr>
        <w:t>Evil </w:t>
      </w:r>
      <w:r w:rsidRPr="009A2439">
        <w:rPr>
          <w:rFonts w:ascii="Arial" w:eastAsia="Times New Roman" w:hAnsi="Arial" w:cs="Arial"/>
          <w:color w:val="212529"/>
          <w:sz w:val="27"/>
          <w:szCs w:val="27"/>
        </w:rPr>
        <w:t>brings us destruction.</w:t>
      </w:r>
    </w:p>
    <w:p w:rsidR="009A2439" w:rsidRPr="009A2439" w:rsidRDefault="009A2439" w:rsidP="009A2439">
      <w:pPr>
        <w:shd w:val="clear" w:color="auto" w:fill="FFFFFF"/>
        <w:spacing w:after="100" w:afterAutospacing="1" w:line="240" w:lineRule="auto"/>
        <w:rPr>
          <w:rFonts w:ascii="Arial" w:eastAsia="Times New Roman" w:hAnsi="Arial" w:cs="Arial"/>
          <w:color w:val="212529"/>
          <w:sz w:val="27"/>
          <w:szCs w:val="27"/>
        </w:rPr>
      </w:pPr>
      <w:r w:rsidRPr="009A2439">
        <w:rPr>
          <w:rFonts w:ascii="Arial" w:eastAsia="Times New Roman" w:hAnsi="Arial" w:cs="Arial"/>
          <w:color w:val="212529"/>
          <w:sz w:val="27"/>
          <w:szCs w:val="27"/>
        </w:rPr>
        <w:t>There is also an application of the principles with </w:t>
      </w:r>
      <w:r w:rsidRPr="009A2439">
        <w:rPr>
          <w:rFonts w:ascii="Arial" w:eastAsia="Times New Roman" w:hAnsi="Arial" w:cs="Arial"/>
          <w:i/>
          <w:iCs/>
          <w:color w:val="212529"/>
          <w:sz w:val="27"/>
          <w:szCs w:val="27"/>
        </w:rPr>
        <w:t>God </w:t>
      </w:r>
      <w:r w:rsidRPr="009A2439">
        <w:rPr>
          <w:rFonts w:ascii="Arial" w:eastAsia="Times New Roman" w:hAnsi="Arial" w:cs="Arial"/>
          <w:color w:val="212529"/>
          <w:sz w:val="27"/>
          <w:szCs w:val="27"/>
        </w:rPr>
        <w:t>as </w:t>
      </w:r>
      <w:r w:rsidRPr="009A2439">
        <w:rPr>
          <w:rFonts w:ascii="Arial" w:eastAsia="Times New Roman" w:hAnsi="Arial" w:cs="Arial"/>
          <w:i/>
          <w:iCs/>
          <w:color w:val="212529"/>
          <w:sz w:val="27"/>
          <w:szCs w:val="27"/>
        </w:rPr>
        <w:t>the king. </w:t>
      </w:r>
      <w:r w:rsidRPr="009A2439">
        <w:rPr>
          <w:rFonts w:ascii="Arial" w:eastAsia="Times New Roman" w:hAnsi="Arial" w:cs="Arial"/>
          <w:color w:val="212529"/>
          <w:sz w:val="27"/>
          <w:szCs w:val="27"/>
        </w:rPr>
        <w:t>Obedience to God allows us to escape the </w:t>
      </w:r>
      <w:r w:rsidRPr="009A2439">
        <w:rPr>
          <w:rFonts w:ascii="Arial" w:eastAsia="Times New Roman" w:hAnsi="Arial" w:cs="Arial"/>
          <w:i/>
          <w:iCs/>
          <w:color w:val="212529"/>
          <w:sz w:val="27"/>
          <w:szCs w:val="27"/>
        </w:rPr>
        <w:t>trouble </w:t>
      </w:r>
      <w:r w:rsidRPr="009A2439">
        <w:rPr>
          <w:rFonts w:ascii="Arial" w:eastAsia="Times New Roman" w:hAnsi="Arial" w:cs="Arial"/>
          <w:color w:val="212529"/>
          <w:sz w:val="27"/>
          <w:szCs w:val="27"/>
        </w:rPr>
        <w:t>disobedience brings upon us. We are not in control, but God is. So trusting God creates a foundation from which to have understanding in life. Obedience to God is the key to developing a </w:t>
      </w:r>
      <w:r w:rsidRPr="009A2439">
        <w:rPr>
          <w:rFonts w:ascii="Arial" w:eastAsia="Times New Roman" w:hAnsi="Arial" w:cs="Arial"/>
          <w:i/>
          <w:iCs/>
          <w:color w:val="212529"/>
          <w:sz w:val="27"/>
          <w:szCs w:val="27"/>
        </w:rPr>
        <w:t>wise heart.</w:t>
      </w:r>
    </w:p>
    <w:p w:rsidR="009A2439" w:rsidRPr="009A2439" w:rsidRDefault="009A2439" w:rsidP="009A2439">
      <w:pPr>
        <w:shd w:val="clear" w:color="auto" w:fill="FFFFFF"/>
        <w:spacing w:after="100" w:afterAutospacing="1" w:line="240" w:lineRule="auto"/>
        <w:rPr>
          <w:rFonts w:ascii="Arial" w:eastAsia="Times New Roman" w:hAnsi="Arial" w:cs="Arial"/>
          <w:color w:val="212529"/>
          <w:sz w:val="27"/>
          <w:szCs w:val="27"/>
        </w:rPr>
      </w:pPr>
      <w:r w:rsidRPr="009A2439">
        <w:rPr>
          <w:rFonts w:ascii="Arial" w:eastAsia="Times New Roman" w:hAnsi="Arial" w:cs="Arial"/>
          <w:color w:val="212529"/>
          <w:sz w:val="27"/>
          <w:szCs w:val="27"/>
        </w:rPr>
        <w:t>A </w:t>
      </w:r>
      <w:r w:rsidRPr="009A2439">
        <w:rPr>
          <w:rFonts w:ascii="Arial" w:eastAsia="Times New Roman" w:hAnsi="Arial" w:cs="Arial"/>
          <w:i/>
          <w:iCs/>
          <w:color w:val="212529"/>
          <w:sz w:val="27"/>
          <w:szCs w:val="27"/>
        </w:rPr>
        <w:t>wise heart </w:t>
      </w:r>
      <w:r w:rsidRPr="009A2439">
        <w:rPr>
          <w:rFonts w:ascii="Arial" w:eastAsia="Times New Roman" w:hAnsi="Arial" w:cs="Arial"/>
          <w:color w:val="212529"/>
          <w:sz w:val="27"/>
          <w:szCs w:val="27"/>
        </w:rPr>
        <w:t>founded in trusting God will lead us to </w:t>
      </w:r>
      <w:r w:rsidRPr="009A2439">
        <w:rPr>
          <w:rFonts w:ascii="Arial" w:eastAsia="Times New Roman" w:hAnsi="Arial" w:cs="Arial"/>
          <w:i/>
          <w:iCs/>
          <w:color w:val="212529"/>
          <w:sz w:val="27"/>
          <w:szCs w:val="27"/>
        </w:rPr>
        <w:t>know the proper time and procedure. </w:t>
      </w:r>
      <w:r w:rsidRPr="009A2439">
        <w:rPr>
          <w:rFonts w:ascii="Arial" w:eastAsia="Times New Roman" w:hAnsi="Arial" w:cs="Arial"/>
          <w:color w:val="212529"/>
          <w:sz w:val="27"/>
          <w:szCs w:val="27"/>
        </w:rPr>
        <w:t>We will know when to wait for the Lord (</w:t>
      </w:r>
      <w:hyperlink r:id="rId7" w:tgtFrame="BLB_NW" w:history="1">
        <w:r w:rsidRPr="009A2439">
          <w:rPr>
            <w:rFonts w:ascii="Arial" w:eastAsia="Times New Roman" w:hAnsi="Arial" w:cs="Arial"/>
            <w:color w:val="525DDC"/>
            <w:sz w:val="27"/>
            <w:szCs w:val="27"/>
          </w:rPr>
          <w:t>Isaiah 40:31</w:t>
        </w:r>
      </w:hyperlink>
      <w:r w:rsidRPr="009A2439">
        <w:rPr>
          <w:rFonts w:ascii="Arial" w:eastAsia="Times New Roman" w:hAnsi="Arial" w:cs="Arial"/>
          <w:color w:val="212529"/>
          <w:sz w:val="27"/>
          <w:szCs w:val="27"/>
        </w:rPr>
        <w:t>) and when to strive (</w:t>
      </w:r>
      <w:hyperlink r:id="rId8" w:tgtFrame="BLB_NW" w:history="1">
        <w:r w:rsidRPr="009A2439">
          <w:rPr>
            <w:rFonts w:ascii="Arial" w:eastAsia="Times New Roman" w:hAnsi="Arial" w:cs="Arial"/>
            <w:color w:val="525DDC"/>
            <w:sz w:val="27"/>
            <w:szCs w:val="27"/>
          </w:rPr>
          <w:t>1 Tim 4:10</w:t>
        </w:r>
      </w:hyperlink>
      <w:r w:rsidRPr="009A2439">
        <w:rPr>
          <w:rFonts w:ascii="Arial" w:eastAsia="Times New Roman" w:hAnsi="Arial" w:cs="Arial"/>
          <w:color w:val="212529"/>
          <w:sz w:val="27"/>
          <w:szCs w:val="27"/>
        </w:rPr>
        <w:t xml:space="preserve">). Recognizing that God is in control allows us to live in reality. </w:t>
      </w:r>
      <w:proofErr w:type="gramStart"/>
      <w:r w:rsidRPr="009A2439">
        <w:rPr>
          <w:rFonts w:ascii="Arial" w:eastAsia="Times New Roman" w:hAnsi="Arial" w:cs="Arial"/>
          <w:color w:val="212529"/>
          <w:sz w:val="27"/>
          <w:szCs w:val="27"/>
        </w:rPr>
        <w:t>Which will lead us to wisdom.</w:t>
      </w:r>
      <w:proofErr w:type="gramEnd"/>
    </w:p>
    <w:p w:rsidR="009A2439" w:rsidRPr="009A2439" w:rsidRDefault="009A2439" w:rsidP="009A2439">
      <w:pPr>
        <w:shd w:val="clear" w:color="auto" w:fill="FFFFFF"/>
        <w:spacing w:after="100" w:afterAutospacing="1" w:line="240" w:lineRule="auto"/>
        <w:rPr>
          <w:rFonts w:ascii="Arial" w:eastAsia="Times New Roman" w:hAnsi="Arial" w:cs="Arial"/>
          <w:color w:val="212529"/>
          <w:sz w:val="27"/>
          <w:szCs w:val="27"/>
        </w:rPr>
      </w:pPr>
      <w:r w:rsidRPr="009A2439">
        <w:rPr>
          <w:rFonts w:ascii="Arial" w:eastAsia="Times New Roman" w:hAnsi="Arial" w:cs="Arial"/>
          <w:b/>
          <w:bCs/>
          <w:color w:val="212529"/>
          <w:sz w:val="27"/>
          <w:szCs w:val="27"/>
        </w:rPr>
        <w:t>Biblical Text:</w:t>
      </w:r>
    </w:p>
    <w:p w:rsidR="009A2439" w:rsidRPr="009A2439" w:rsidRDefault="009A2439" w:rsidP="009A2439">
      <w:pPr>
        <w:shd w:val="clear" w:color="auto" w:fill="FFFFFF"/>
        <w:spacing w:after="100" w:afterAutospacing="1" w:line="240" w:lineRule="auto"/>
        <w:rPr>
          <w:rFonts w:ascii="Arial" w:eastAsia="Times New Roman" w:hAnsi="Arial" w:cs="Arial"/>
          <w:color w:val="212529"/>
          <w:sz w:val="27"/>
          <w:szCs w:val="27"/>
        </w:rPr>
      </w:pPr>
      <w:r w:rsidRPr="009A2439">
        <w:rPr>
          <w:rFonts w:ascii="Arial" w:eastAsia="Times New Roman" w:hAnsi="Arial" w:cs="Arial"/>
          <w:b/>
          <w:bCs/>
          <w:color w:val="212529"/>
          <w:sz w:val="20"/>
          <w:szCs w:val="20"/>
          <w:vertAlign w:val="superscript"/>
        </w:rPr>
        <w:t>5 </w:t>
      </w:r>
      <w:r w:rsidRPr="009A2439">
        <w:rPr>
          <w:rFonts w:ascii="Arial" w:eastAsia="Times New Roman" w:hAnsi="Arial" w:cs="Arial"/>
          <w:b/>
          <w:bCs/>
          <w:color w:val="212529"/>
          <w:sz w:val="27"/>
          <w:szCs w:val="27"/>
        </w:rPr>
        <w:t>He who keeps a royal command experiences no trouble, for a wise heart knows the proper time and procedure.</w:t>
      </w:r>
      <w:r w:rsidRPr="009A2439">
        <w:rPr>
          <w:rFonts w:ascii="Arial" w:eastAsia="Times New Roman" w:hAnsi="Arial" w:cs="Arial"/>
          <w:b/>
          <w:bCs/>
          <w:color w:val="212529"/>
          <w:sz w:val="20"/>
          <w:szCs w:val="20"/>
          <w:vertAlign w:val="superscript"/>
        </w:rPr>
        <w:t>6 </w:t>
      </w:r>
      <w:proofErr w:type="gramStart"/>
      <w:r w:rsidRPr="009A2439">
        <w:rPr>
          <w:rFonts w:ascii="Arial" w:eastAsia="Times New Roman" w:hAnsi="Arial" w:cs="Arial"/>
          <w:b/>
          <w:bCs/>
          <w:color w:val="212529"/>
          <w:sz w:val="27"/>
          <w:szCs w:val="27"/>
        </w:rPr>
        <w:t>For</w:t>
      </w:r>
      <w:proofErr w:type="gramEnd"/>
      <w:r w:rsidRPr="009A2439">
        <w:rPr>
          <w:rFonts w:ascii="Arial" w:eastAsia="Times New Roman" w:hAnsi="Arial" w:cs="Arial"/>
          <w:b/>
          <w:bCs/>
          <w:color w:val="212529"/>
          <w:sz w:val="27"/>
          <w:szCs w:val="27"/>
        </w:rPr>
        <w:t xml:space="preserve"> there is a proper time and procedure for every delight, though a man’s trouble is heavy upon him.</w:t>
      </w:r>
      <w:r w:rsidRPr="009A2439">
        <w:rPr>
          <w:rFonts w:ascii="Arial" w:eastAsia="Times New Roman" w:hAnsi="Arial" w:cs="Arial"/>
          <w:b/>
          <w:bCs/>
          <w:color w:val="212529"/>
          <w:sz w:val="20"/>
          <w:szCs w:val="20"/>
          <w:vertAlign w:val="superscript"/>
        </w:rPr>
        <w:t>7 </w:t>
      </w:r>
      <w:r w:rsidRPr="009A2439">
        <w:rPr>
          <w:rFonts w:ascii="Arial" w:eastAsia="Times New Roman" w:hAnsi="Arial" w:cs="Arial"/>
          <w:b/>
          <w:bCs/>
          <w:color w:val="212529"/>
          <w:sz w:val="27"/>
          <w:szCs w:val="27"/>
        </w:rPr>
        <w:t>If no one knows what will happen, who can tell him when it will happen? </w:t>
      </w:r>
      <w:r w:rsidRPr="009A2439">
        <w:rPr>
          <w:rFonts w:ascii="Arial" w:eastAsia="Times New Roman" w:hAnsi="Arial" w:cs="Arial"/>
          <w:b/>
          <w:bCs/>
          <w:color w:val="212529"/>
          <w:sz w:val="20"/>
          <w:szCs w:val="20"/>
          <w:vertAlign w:val="superscript"/>
        </w:rPr>
        <w:t>8 </w:t>
      </w:r>
      <w:r w:rsidRPr="009A2439">
        <w:rPr>
          <w:rFonts w:ascii="Arial" w:eastAsia="Times New Roman" w:hAnsi="Arial" w:cs="Arial"/>
          <w:b/>
          <w:bCs/>
          <w:color w:val="212529"/>
          <w:sz w:val="27"/>
          <w:szCs w:val="27"/>
        </w:rPr>
        <w:t>No man has authority to restrain the wind with the wind, or authority over the day of death; and there is no discharge in the time of war, and evil will not deliver those who practice it.</w:t>
      </w:r>
    </w:p>
    <w:p w:rsidR="00D27E79" w:rsidRDefault="00D27E79"/>
    <w:sectPr w:rsidR="00D27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439"/>
    <w:rsid w:val="009A2439"/>
    <w:rsid w:val="00D27E79"/>
    <w:rsid w:val="00F41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A24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439"/>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A243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2439"/>
    <w:rPr>
      <w:i/>
      <w:iCs/>
    </w:rPr>
  </w:style>
  <w:style w:type="paragraph" w:styleId="NormalWeb">
    <w:name w:val="Normal (Web)"/>
    <w:basedOn w:val="Normal"/>
    <w:uiPriority w:val="99"/>
    <w:semiHidden/>
    <w:unhideWhenUsed/>
    <w:rsid w:val="009A24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2439"/>
    <w:rPr>
      <w:color w:val="0000FF"/>
      <w:u w:val="single"/>
    </w:rPr>
  </w:style>
  <w:style w:type="character" w:styleId="Strong">
    <w:name w:val="Strong"/>
    <w:basedOn w:val="DefaultParagraphFont"/>
    <w:uiPriority w:val="22"/>
    <w:qFormat/>
    <w:rsid w:val="009A24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A24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439"/>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A243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2439"/>
    <w:rPr>
      <w:i/>
      <w:iCs/>
    </w:rPr>
  </w:style>
  <w:style w:type="paragraph" w:styleId="NormalWeb">
    <w:name w:val="Normal (Web)"/>
    <w:basedOn w:val="Normal"/>
    <w:uiPriority w:val="99"/>
    <w:semiHidden/>
    <w:unhideWhenUsed/>
    <w:rsid w:val="009A24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2439"/>
    <w:rPr>
      <w:color w:val="0000FF"/>
      <w:u w:val="single"/>
    </w:rPr>
  </w:style>
  <w:style w:type="character" w:styleId="Strong">
    <w:name w:val="Strong"/>
    <w:basedOn w:val="DefaultParagraphFont"/>
    <w:uiPriority w:val="22"/>
    <w:qFormat/>
    <w:rsid w:val="009A24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1Tim+4.10&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Isaiah+40.31&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Eccl+8.3-4&amp;t=NASB95" TargetMode="External"/><Relationship Id="rId5" Type="http://schemas.openxmlformats.org/officeDocument/2006/relationships/hyperlink" Target="https://thebiblesays.com/commentary/eccl/eccl-8/ecclesiastes-85-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2</cp:revision>
  <cp:lastPrinted>2022-05-18T00:33:00Z</cp:lastPrinted>
  <dcterms:created xsi:type="dcterms:W3CDTF">2022-05-18T00:32:00Z</dcterms:created>
  <dcterms:modified xsi:type="dcterms:W3CDTF">2022-05-18T00:33:00Z</dcterms:modified>
</cp:coreProperties>
</file>