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0D" w:rsidRPr="00431F0D" w:rsidRDefault="00431F0D" w:rsidP="00431F0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31F0D">
        <w:rPr>
          <w:rFonts w:ascii="Times New Roman" w:eastAsia="Times New Roman" w:hAnsi="Times New Roman" w:cs="Times New Roman"/>
          <w:b/>
          <w:bCs/>
          <w:color w:val="212529"/>
          <w:kern w:val="36"/>
          <w:sz w:val="48"/>
          <w:szCs w:val="48"/>
        </w:rPr>
        <w:t>Ecclesiastes 9:11-12</w:t>
      </w:r>
    </w:p>
    <w:p w:rsidR="00431F0D" w:rsidRDefault="00431F0D" w:rsidP="00431F0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https://thebiblesays.com/commentary/eccl/eccl-9/ecclesiastes-911-12/</w:t>
        </w:r>
      </w:hyperlink>
    </w:p>
    <w:p w:rsidR="00431F0D" w:rsidRPr="00431F0D" w:rsidRDefault="00431F0D" w:rsidP="00431F0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31F0D">
        <w:rPr>
          <w:rFonts w:ascii="Arial" w:eastAsia="Times New Roman" w:hAnsi="Arial" w:cs="Arial"/>
          <w:i/>
          <w:iCs/>
          <w:color w:val="212529"/>
          <w:sz w:val="27"/>
          <w:szCs w:val="27"/>
        </w:rPr>
        <w:t>Unexpected and unpredictable circumstances are a part of life and often interrupt the predictable flow of events. We cannot control, understand, or perfectly anticipate what life has to offer.</w:t>
      </w:r>
    </w:p>
    <w:p w:rsidR="00431F0D" w:rsidRPr="00431F0D" w:rsidRDefault="00431F0D" w:rsidP="00431F0D">
      <w:pPr>
        <w:shd w:val="clear" w:color="auto" w:fill="FFFFFF"/>
        <w:spacing w:after="100" w:afterAutospacing="1" w:line="240" w:lineRule="auto"/>
        <w:rPr>
          <w:rFonts w:ascii="Arial" w:eastAsia="Times New Roman" w:hAnsi="Arial" w:cs="Arial"/>
          <w:color w:val="212529"/>
          <w:sz w:val="27"/>
          <w:szCs w:val="27"/>
        </w:rPr>
      </w:pPr>
      <w:r w:rsidRPr="00431F0D">
        <w:rPr>
          <w:rFonts w:ascii="Arial" w:eastAsia="Times New Roman" w:hAnsi="Arial" w:cs="Arial"/>
          <w:color w:val="212529"/>
          <w:sz w:val="27"/>
          <w:szCs w:val="27"/>
        </w:rPr>
        <w:t>This passage continues the implications from death being the fate of all men, proclaiming that </w:t>
      </w:r>
      <w:r w:rsidRPr="00431F0D">
        <w:rPr>
          <w:rFonts w:ascii="Arial" w:eastAsia="Times New Roman" w:hAnsi="Arial" w:cs="Arial"/>
          <w:i/>
          <w:iCs/>
          <w:color w:val="212529"/>
          <w:sz w:val="27"/>
          <w:szCs w:val="27"/>
        </w:rPr>
        <w:t>man does not know his time. </w:t>
      </w:r>
      <w:r w:rsidRPr="00431F0D">
        <w:rPr>
          <w:rFonts w:ascii="Arial" w:eastAsia="Times New Roman" w:hAnsi="Arial" w:cs="Arial"/>
          <w:color w:val="212529"/>
          <w:sz w:val="27"/>
          <w:szCs w:val="27"/>
        </w:rPr>
        <w:t>Death is certain for all, but no one knows the day of their death. Solomon uses an analogy of</w:t>
      </w:r>
      <w:r w:rsidRPr="00431F0D">
        <w:rPr>
          <w:rFonts w:ascii="Arial" w:eastAsia="Times New Roman" w:hAnsi="Arial" w:cs="Arial"/>
          <w:i/>
          <w:iCs/>
          <w:color w:val="212529"/>
          <w:sz w:val="27"/>
          <w:szCs w:val="27"/>
        </w:rPr>
        <w:t>fish </w:t>
      </w:r>
      <w:r w:rsidRPr="00431F0D">
        <w:rPr>
          <w:rFonts w:ascii="Arial" w:eastAsia="Times New Roman" w:hAnsi="Arial" w:cs="Arial"/>
          <w:color w:val="212529"/>
          <w:sz w:val="27"/>
          <w:szCs w:val="27"/>
        </w:rPr>
        <w:t>that are </w:t>
      </w:r>
      <w:r w:rsidRPr="00431F0D">
        <w:rPr>
          <w:rFonts w:ascii="Arial" w:eastAsia="Times New Roman" w:hAnsi="Arial" w:cs="Arial"/>
          <w:i/>
          <w:iCs/>
          <w:color w:val="212529"/>
          <w:sz w:val="27"/>
          <w:szCs w:val="27"/>
        </w:rPr>
        <w:t>caught in a net and birds </w:t>
      </w:r>
      <w:r w:rsidRPr="00431F0D">
        <w:rPr>
          <w:rFonts w:ascii="Arial" w:eastAsia="Times New Roman" w:hAnsi="Arial" w:cs="Arial"/>
          <w:color w:val="212529"/>
          <w:sz w:val="27"/>
          <w:szCs w:val="27"/>
        </w:rPr>
        <w:t>that are </w:t>
      </w:r>
      <w:r w:rsidRPr="00431F0D">
        <w:rPr>
          <w:rFonts w:ascii="Arial" w:eastAsia="Times New Roman" w:hAnsi="Arial" w:cs="Arial"/>
          <w:i/>
          <w:iCs/>
          <w:color w:val="212529"/>
          <w:sz w:val="27"/>
          <w:szCs w:val="27"/>
        </w:rPr>
        <w:t>trapped in a snare. </w:t>
      </w:r>
      <w:r w:rsidRPr="00431F0D">
        <w:rPr>
          <w:rFonts w:ascii="Arial" w:eastAsia="Times New Roman" w:hAnsi="Arial" w:cs="Arial"/>
          <w:color w:val="212529"/>
          <w:sz w:val="27"/>
          <w:szCs w:val="27"/>
        </w:rPr>
        <w:t>Neither the fish nor the bird expected to be caught, but caught they are. So it is with death.</w:t>
      </w:r>
    </w:p>
    <w:p w:rsidR="00431F0D" w:rsidRPr="00431F0D" w:rsidRDefault="00431F0D" w:rsidP="00431F0D">
      <w:pPr>
        <w:shd w:val="clear" w:color="auto" w:fill="FFFFFF"/>
        <w:spacing w:after="100" w:afterAutospacing="1" w:line="240" w:lineRule="auto"/>
        <w:rPr>
          <w:rFonts w:ascii="Arial" w:eastAsia="Times New Roman" w:hAnsi="Arial" w:cs="Arial"/>
          <w:color w:val="212529"/>
          <w:sz w:val="27"/>
          <w:szCs w:val="27"/>
        </w:rPr>
      </w:pPr>
      <w:r w:rsidRPr="00431F0D">
        <w:rPr>
          <w:rFonts w:ascii="Arial" w:eastAsia="Times New Roman" w:hAnsi="Arial" w:cs="Arial"/>
          <w:color w:val="212529"/>
          <w:sz w:val="27"/>
          <w:szCs w:val="27"/>
        </w:rPr>
        <w:t>Solomon calls the net </w:t>
      </w:r>
      <w:r w:rsidRPr="00431F0D">
        <w:rPr>
          <w:rFonts w:ascii="Arial" w:eastAsia="Times New Roman" w:hAnsi="Arial" w:cs="Arial"/>
          <w:i/>
          <w:iCs/>
          <w:color w:val="212529"/>
          <w:sz w:val="27"/>
          <w:szCs w:val="27"/>
        </w:rPr>
        <w:t>treacherous. </w:t>
      </w:r>
      <w:r w:rsidRPr="00431F0D">
        <w:rPr>
          <w:rFonts w:ascii="Arial" w:eastAsia="Times New Roman" w:hAnsi="Arial" w:cs="Arial"/>
          <w:color w:val="212529"/>
          <w:sz w:val="27"/>
          <w:szCs w:val="27"/>
        </w:rPr>
        <w:t>Humans were not created for death. Death is an interrupter and a usurper. Death is viewed throughout scripture as an enemy that Jesus vanquishes. The demise of death through Jesus is predicted immediately after the fall of man, the introduction of death in </w:t>
      </w:r>
      <w:hyperlink r:id="rId6" w:tgtFrame="BLB_NW" w:history="1">
        <w:r w:rsidRPr="00431F0D">
          <w:rPr>
            <w:rFonts w:ascii="Arial" w:eastAsia="Times New Roman" w:hAnsi="Arial" w:cs="Arial"/>
            <w:color w:val="525DDC"/>
            <w:sz w:val="27"/>
            <w:szCs w:val="27"/>
          </w:rPr>
          <w:t>Genesis 3:15</w:t>
        </w:r>
      </w:hyperlink>
      <w:r w:rsidRPr="00431F0D">
        <w:rPr>
          <w:rFonts w:ascii="Arial" w:eastAsia="Times New Roman" w:hAnsi="Arial" w:cs="Arial"/>
          <w:color w:val="212529"/>
          <w:sz w:val="27"/>
          <w:szCs w:val="27"/>
        </w:rPr>
        <w:t>, and culminates in </w:t>
      </w:r>
      <w:hyperlink r:id="rId7" w:tgtFrame="BLB_NW" w:history="1">
        <w:r w:rsidRPr="00431F0D">
          <w:rPr>
            <w:rFonts w:ascii="Arial" w:eastAsia="Times New Roman" w:hAnsi="Arial" w:cs="Arial"/>
            <w:color w:val="525DDC"/>
            <w:sz w:val="27"/>
            <w:szCs w:val="27"/>
          </w:rPr>
          <w:t>Revelation 20:14</w:t>
        </w:r>
      </w:hyperlink>
      <w:r w:rsidRPr="00431F0D">
        <w:rPr>
          <w:rFonts w:ascii="Arial" w:eastAsia="Times New Roman" w:hAnsi="Arial" w:cs="Arial"/>
          <w:color w:val="212529"/>
          <w:sz w:val="27"/>
          <w:szCs w:val="27"/>
        </w:rPr>
        <w:t> when both death and Hades are thrown into the lake of fire.</w:t>
      </w:r>
    </w:p>
    <w:p w:rsidR="00431F0D" w:rsidRPr="00431F0D" w:rsidRDefault="00431F0D" w:rsidP="00431F0D">
      <w:pPr>
        <w:shd w:val="clear" w:color="auto" w:fill="FFFFFF"/>
        <w:spacing w:after="100" w:afterAutospacing="1" w:line="240" w:lineRule="auto"/>
        <w:rPr>
          <w:rFonts w:ascii="Arial" w:eastAsia="Times New Roman" w:hAnsi="Arial" w:cs="Arial"/>
          <w:color w:val="212529"/>
          <w:sz w:val="27"/>
          <w:szCs w:val="27"/>
        </w:rPr>
      </w:pPr>
      <w:r w:rsidRPr="00431F0D">
        <w:rPr>
          <w:rFonts w:ascii="Arial" w:eastAsia="Times New Roman" w:hAnsi="Arial" w:cs="Arial"/>
          <w:color w:val="212529"/>
          <w:sz w:val="27"/>
          <w:szCs w:val="27"/>
        </w:rPr>
        <w:t>Until the final demise of death, Jesus’ defeat of death can be appropriated by any human through faith. The Apostle Paul quotes </w:t>
      </w:r>
      <w:hyperlink r:id="rId8" w:tgtFrame="BLB_NW" w:history="1">
        <w:r w:rsidRPr="00431F0D">
          <w:rPr>
            <w:rFonts w:ascii="Arial" w:eastAsia="Times New Roman" w:hAnsi="Arial" w:cs="Arial"/>
            <w:color w:val="525DDC"/>
            <w:sz w:val="27"/>
            <w:szCs w:val="27"/>
          </w:rPr>
          <w:t>Hosea 13:14</w:t>
        </w:r>
      </w:hyperlink>
      <w:r w:rsidRPr="00431F0D">
        <w:rPr>
          <w:rFonts w:ascii="Arial" w:eastAsia="Times New Roman" w:hAnsi="Arial" w:cs="Arial"/>
          <w:color w:val="212529"/>
          <w:sz w:val="27"/>
          <w:szCs w:val="27"/>
        </w:rPr>
        <w:t> saying, “death is swallowed up in victory” through the death and resurrection of Jesus (</w:t>
      </w:r>
      <w:hyperlink r:id="rId9" w:tgtFrame="BLB_NW" w:history="1">
        <w:r w:rsidRPr="00431F0D">
          <w:rPr>
            <w:rFonts w:ascii="Arial" w:eastAsia="Times New Roman" w:hAnsi="Arial" w:cs="Arial"/>
            <w:color w:val="525DDC"/>
            <w:sz w:val="27"/>
            <w:szCs w:val="27"/>
          </w:rPr>
          <w:t xml:space="preserve">1 </w:t>
        </w:r>
        <w:proofErr w:type="spellStart"/>
        <w:r w:rsidRPr="00431F0D">
          <w:rPr>
            <w:rFonts w:ascii="Arial" w:eastAsia="Times New Roman" w:hAnsi="Arial" w:cs="Arial"/>
            <w:color w:val="525DDC"/>
            <w:sz w:val="27"/>
            <w:szCs w:val="27"/>
          </w:rPr>
          <w:t>Cor</w:t>
        </w:r>
        <w:proofErr w:type="spellEnd"/>
        <w:r w:rsidRPr="00431F0D">
          <w:rPr>
            <w:rFonts w:ascii="Arial" w:eastAsia="Times New Roman" w:hAnsi="Arial" w:cs="Arial"/>
            <w:color w:val="525DDC"/>
            <w:sz w:val="27"/>
            <w:szCs w:val="27"/>
          </w:rPr>
          <w:t xml:space="preserve"> 15:54-55</w:t>
        </w:r>
      </w:hyperlink>
      <w:r w:rsidRPr="00431F0D">
        <w:rPr>
          <w:rFonts w:ascii="Arial" w:eastAsia="Times New Roman" w:hAnsi="Arial" w:cs="Arial"/>
          <w:color w:val="212529"/>
          <w:sz w:val="27"/>
          <w:szCs w:val="27"/>
        </w:rPr>
        <w:t>).Even so, death is an unnatural enemy, and death is</w:t>
      </w:r>
      <w:r>
        <w:rPr>
          <w:rFonts w:ascii="Arial" w:eastAsia="Times New Roman" w:hAnsi="Arial" w:cs="Arial"/>
          <w:color w:val="212529"/>
          <w:sz w:val="27"/>
          <w:szCs w:val="27"/>
        </w:rPr>
        <w:t xml:space="preserve"> </w:t>
      </w:r>
      <w:r w:rsidRPr="00431F0D">
        <w:rPr>
          <w:rFonts w:ascii="Arial" w:eastAsia="Times New Roman" w:hAnsi="Arial" w:cs="Arial"/>
          <w:color w:val="212529"/>
          <w:sz w:val="27"/>
          <w:szCs w:val="27"/>
        </w:rPr>
        <w:t>something that </w:t>
      </w:r>
      <w:r w:rsidRPr="00431F0D">
        <w:rPr>
          <w:rFonts w:ascii="Arial" w:eastAsia="Times New Roman" w:hAnsi="Arial" w:cs="Arial"/>
          <w:i/>
          <w:iCs/>
          <w:color w:val="212529"/>
          <w:sz w:val="27"/>
          <w:szCs w:val="27"/>
        </w:rPr>
        <w:t>suddenly falls</w:t>
      </w:r>
      <w:r w:rsidRPr="00431F0D">
        <w:rPr>
          <w:rFonts w:ascii="Arial" w:eastAsia="Times New Roman" w:hAnsi="Arial" w:cs="Arial"/>
          <w:color w:val="212529"/>
          <w:sz w:val="27"/>
          <w:szCs w:val="27"/>
        </w:rPr>
        <w:t> upon and ensnares us. Even though death has been vanquished, when we experience death, it is still</w:t>
      </w:r>
      <w:r w:rsidRPr="00431F0D">
        <w:rPr>
          <w:rFonts w:ascii="Arial" w:eastAsia="Times New Roman" w:hAnsi="Arial" w:cs="Arial"/>
          <w:i/>
          <w:iCs/>
          <w:color w:val="212529"/>
          <w:sz w:val="27"/>
          <w:szCs w:val="27"/>
        </w:rPr>
        <w:t> an evil time. </w:t>
      </w:r>
      <w:r w:rsidRPr="00431F0D">
        <w:rPr>
          <w:rFonts w:ascii="Arial" w:eastAsia="Times New Roman" w:hAnsi="Arial" w:cs="Arial"/>
          <w:color w:val="212529"/>
          <w:sz w:val="27"/>
          <w:szCs w:val="27"/>
        </w:rPr>
        <w:t>Jesus wept when He encountered the death of His friend Lazarus, even though He knew Lazarus would soon rise from the dead (</w:t>
      </w:r>
      <w:hyperlink r:id="rId10" w:tgtFrame="BLB_NW" w:history="1">
        <w:r w:rsidRPr="00431F0D">
          <w:rPr>
            <w:rFonts w:ascii="Arial" w:eastAsia="Times New Roman" w:hAnsi="Arial" w:cs="Arial"/>
            <w:color w:val="525DDC"/>
            <w:sz w:val="27"/>
            <w:szCs w:val="27"/>
          </w:rPr>
          <w:t>John 11:35</w:t>
        </w:r>
      </w:hyperlink>
      <w:r w:rsidRPr="00431F0D">
        <w:rPr>
          <w:rFonts w:ascii="Arial" w:eastAsia="Times New Roman" w:hAnsi="Arial" w:cs="Arial"/>
          <w:color w:val="212529"/>
          <w:sz w:val="27"/>
          <w:szCs w:val="27"/>
        </w:rPr>
        <w:t>).</w:t>
      </w:r>
    </w:p>
    <w:p w:rsidR="00431F0D" w:rsidRPr="00431F0D" w:rsidRDefault="00431F0D" w:rsidP="00431F0D">
      <w:pPr>
        <w:shd w:val="clear" w:color="auto" w:fill="FFFFFF"/>
        <w:spacing w:after="100" w:afterAutospacing="1" w:line="240" w:lineRule="auto"/>
        <w:rPr>
          <w:rFonts w:ascii="Arial" w:eastAsia="Times New Roman" w:hAnsi="Arial" w:cs="Arial"/>
          <w:color w:val="212529"/>
          <w:sz w:val="27"/>
          <w:szCs w:val="27"/>
        </w:rPr>
      </w:pPr>
      <w:r w:rsidRPr="00431F0D">
        <w:rPr>
          <w:rFonts w:ascii="Arial" w:eastAsia="Times New Roman" w:hAnsi="Arial" w:cs="Arial"/>
          <w:color w:val="212529"/>
          <w:sz w:val="27"/>
          <w:szCs w:val="27"/>
        </w:rPr>
        <w:t>Solomon adds an element to the inevitability of death: </w:t>
      </w:r>
      <w:r w:rsidRPr="00431F0D">
        <w:rPr>
          <w:rFonts w:ascii="Arial" w:eastAsia="Times New Roman" w:hAnsi="Arial" w:cs="Arial"/>
          <w:i/>
          <w:iCs/>
          <w:color w:val="212529"/>
          <w:sz w:val="27"/>
          <w:szCs w:val="27"/>
        </w:rPr>
        <w:t>time and chance.</w:t>
      </w:r>
      <w:r w:rsidRPr="00431F0D">
        <w:rPr>
          <w:rFonts w:ascii="Arial" w:eastAsia="Times New Roman" w:hAnsi="Arial" w:cs="Arial"/>
          <w:color w:val="212529"/>
          <w:sz w:val="27"/>
          <w:szCs w:val="27"/>
        </w:rPr>
        <w:t> In the end, not everything will follow normal cause-and-effect. Someone who lives a healthy lifestyle might live longer. But they will still die. </w:t>
      </w:r>
      <w:r w:rsidRPr="00431F0D">
        <w:rPr>
          <w:rFonts w:ascii="Arial" w:eastAsia="Times New Roman" w:hAnsi="Arial" w:cs="Arial"/>
          <w:i/>
          <w:iCs/>
          <w:color w:val="212529"/>
          <w:sz w:val="27"/>
          <w:szCs w:val="27"/>
        </w:rPr>
        <w:t>Time and chance</w:t>
      </w:r>
      <w:r w:rsidRPr="00431F0D">
        <w:rPr>
          <w:rFonts w:ascii="Arial" w:eastAsia="Times New Roman" w:hAnsi="Arial" w:cs="Arial"/>
          <w:color w:val="212529"/>
          <w:sz w:val="27"/>
          <w:szCs w:val="27"/>
        </w:rPr>
        <w:t> happen </w:t>
      </w:r>
      <w:r w:rsidRPr="00431F0D">
        <w:rPr>
          <w:rFonts w:ascii="Arial" w:eastAsia="Times New Roman" w:hAnsi="Arial" w:cs="Arial"/>
          <w:i/>
          <w:iCs/>
          <w:color w:val="212529"/>
          <w:sz w:val="27"/>
          <w:szCs w:val="27"/>
        </w:rPr>
        <w:t>to all</w:t>
      </w:r>
      <w:r w:rsidRPr="00431F0D">
        <w:rPr>
          <w:rFonts w:ascii="Arial" w:eastAsia="Times New Roman" w:hAnsi="Arial" w:cs="Arial"/>
          <w:color w:val="212529"/>
          <w:sz w:val="27"/>
          <w:szCs w:val="27"/>
        </w:rPr>
        <w:t>. Sometimes people who live healthy lifestyles die prematurely, while people who abuse themselves live a long life.</w:t>
      </w:r>
    </w:p>
    <w:p w:rsidR="00431F0D" w:rsidRPr="00431F0D" w:rsidRDefault="00431F0D" w:rsidP="00431F0D">
      <w:pPr>
        <w:shd w:val="clear" w:color="auto" w:fill="FFFFFF"/>
        <w:spacing w:after="100" w:afterAutospacing="1" w:line="240" w:lineRule="auto"/>
        <w:rPr>
          <w:rFonts w:ascii="Arial" w:eastAsia="Times New Roman" w:hAnsi="Arial" w:cs="Arial"/>
          <w:color w:val="212529"/>
          <w:sz w:val="27"/>
          <w:szCs w:val="27"/>
        </w:rPr>
      </w:pPr>
      <w:r w:rsidRPr="00431F0D">
        <w:rPr>
          <w:rFonts w:ascii="Arial" w:eastAsia="Times New Roman" w:hAnsi="Arial" w:cs="Arial"/>
          <w:color w:val="212529"/>
          <w:sz w:val="27"/>
          <w:szCs w:val="27"/>
        </w:rPr>
        <w:t>The word translated </w:t>
      </w:r>
      <w:r w:rsidRPr="00431F0D">
        <w:rPr>
          <w:rFonts w:ascii="Arial" w:eastAsia="Times New Roman" w:hAnsi="Arial" w:cs="Arial"/>
          <w:i/>
          <w:iCs/>
          <w:color w:val="212529"/>
          <w:sz w:val="27"/>
          <w:szCs w:val="27"/>
        </w:rPr>
        <w:t>chance</w:t>
      </w:r>
      <w:r w:rsidRPr="00431F0D">
        <w:rPr>
          <w:rFonts w:ascii="Arial" w:eastAsia="Times New Roman" w:hAnsi="Arial" w:cs="Arial"/>
          <w:color w:val="212529"/>
          <w:sz w:val="27"/>
          <w:szCs w:val="27"/>
        </w:rPr>
        <w:t xml:space="preserve"> can also be translated “events.” We are not in control of circumstances. Things happen, events transpire. Events we had nothing to do with and cannot control. And those events can have huge impacts on us. The longer we live, the more likely such events are to impact </w:t>
      </w:r>
      <w:r w:rsidRPr="00431F0D">
        <w:rPr>
          <w:rFonts w:ascii="Arial" w:eastAsia="Times New Roman" w:hAnsi="Arial" w:cs="Arial"/>
          <w:color w:val="212529"/>
          <w:sz w:val="27"/>
          <w:szCs w:val="27"/>
        </w:rPr>
        <w:lastRenderedPageBreak/>
        <w:t>us. Humans often pretend it is not so. Humans often are oblivious to this reality. But it is reality. No matter what we do, we cannot prevent </w:t>
      </w:r>
      <w:r w:rsidRPr="00431F0D">
        <w:rPr>
          <w:rFonts w:ascii="Arial" w:eastAsia="Times New Roman" w:hAnsi="Arial" w:cs="Arial"/>
          <w:i/>
          <w:iCs/>
          <w:color w:val="212529"/>
          <w:sz w:val="27"/>
          <w:szCs w:val="27"/>
        </w:rPr>
        <w:t>time and</w:t>
      </w:r>
      <w:r w:rsidRPr="00431F0D">
        <w:rPr>
          <w:rFonts w:ascii="Arial" w:eastAsia="Times New Roman" w:hAnsi="Arial" w:cs="Arial"/>
          <w:color w:val="212529"/>
          <w:sz w:val="27"/>
          <w:szCs w:val="27"/>
        </w:rPr>
        <w:t> </w:t>
      </w:r>
      <w:r w:rsidRPr="00431F0D">
        <w:rPr>
          <w:rFonts w:ascii="Arial" w:eastAsia="Times New Roman" w:hAnsi="Arial" w:cs="Arial"/>
          <w:i/>
          <w:iCs/>
          <w:color w:val="212529"/>
          <w:sz w:val="27"/>
          <w:szCs w:val="27"/>
        </w:rPr>
        <w:t>chance, </w:t>
      </w:r>
      <w:r w:rsidRPr="00431F0D">
        <w:rPr>
          <w:rFonts w:ascii="Arial" w:eastAsia="Times New Roman" w:hAnsi="Arial" w:cs="Arial"/>
          <w:color w:val="212529"/>
          <w:sz w:val="27"/>
          <w:szCs w:val="27"/>
        </w:rPr>
        <w:t>events, from overriding the consequences of our own actions.</w:t>
      </w:r>
    </w:p>
    <w:p w:rsidR="00431F0D" w:rsidRPr="00431F0D" w:rsidRDefault="00431F0D" w:rsidP="00431F0D">
      <w:pPr>
        <w:shd w:val="clear" w:color="auto" w:fill="FFFFFF"/>
        <w:spacing w:after="100" w:afterAutospacing="1" w:line="240" w:lineRule="auto"/>
        <w:rPr>
          <w:rFonts w:ascii="Arial" w:eastAsia="Times New Roman" w:hAnsi="Arial" w:cs="Arial"/>
          <w:color w:val="212529"/>
          <w:sz w:val="27"/>
          <w:szCs w:val="27"/>
        </w:rPr>
      </w:pPr>
      <w:r w:rsidRPr="00431F0D">
        <w:rPr>
          <w:rFonts w:ascii="Arial" w:eastAsia="Times New Roman" w:hAnsi="Arial" w:cs="Arial"/>
          <w:color w:val="212529"/>
          <w:sz w:val="27"/>
          <w:szCs w:val="27"/>
        </w:rPr>
        <w:t>Solomon uses examples of normal cause/effect that </w:t>
      </w:r>
      <w:r w:rsidRPr="00431F0D">
        <w:rPr>
          <w:rFonts w:ascii="Arial" w:eastAsia="Times New Roman" w:hAnsi="Arial" w:cs="Arial"/>
          <w:i/>
          <w:iCs/>
          <w:color w:val="212529"/>
          <w:sz w:val="27"/>
          <w:szCs w:val="27"/>
        </w:rPr>
        <w:t>time and chance </w:t>
      </w:r>
      <w:r w:rsidRPr="00431F0D">
        <w:rPr>
          <w:rFonts w:ascii="Arial" w:eastAsia="Times New Roman" w:hAnsi="Arial" w:cs="Arial"/>
          <w:color w:val="212529"/>
          <w:sz w:val="27"/>
          <w:szCs w:val="27"/>
        </w:rPr>
        <w:t>can upend. He says </w:t>
      </w:r>
      <w:r w:rsidRPr="00431F0D">
        <w:rPr>
          <w:rFonts w:ascii="Arial" w:eastAsia="Times New Roman" w:hAnsi="Arial" w:cs="Arial"/>
          <w:i/>
          <w:iCs/>
          <w:color w:val="212529"/>
          <w:sz w:val="27"/>
          <w:szCs w:val="27"/>
        </w:rPr>
        <w:t>the race is not to the swift</w:t>
      </w:r>
      <w:r w:rsidRPr="00431F0D">
        <w:rPr>
          <w:rFonts w:ascii="Arial" w:eastAsia="Times New Roman" w:hAnsi="Arial" w:cs="Arial"/>
          <w:color w:val="212529"/>
          <w:sz w:val="27"/>
          <w:szCs w:val="27"/>
        </w:rPr>
        <w:t>. Normally the fastest person wins a </w:t>
      </w:r>
      <w:r w:rsidRPr="00431F0D">
        <w:rPr>
          <w:rFonts w:ascii="Arial" w:eastAsia="Times New Roman" w:hAnsi="Arial" w:cs="Arial"/>
          <w:i/>
          <w:iCs/>
          <w:color w:val="212529"/>
          <w:sz w:val="27"/>
          <w:szCs w:val="27"/>
        </w:rPr>
        <w:t>race. </w:t>
      </w:r>
      <w:r w:rsidRPr="00431F0D">
        <w:rPr>
          <w:rFonts w:ascii="Arial" w:eastAsia="Times New Roman" w:hAnsi="Arial" w:cs="Arial"/>
          <w:color w:val="212529"/>
          <w:sz w:val="27"/>
          <w:szCs w:val="27"/>
        </w:rPr>
        <w:t>But </w:t>
      </w:r>
      <w:r w:rsidRPr="00431F0D">
        <w:rPr>
          <w:rFonts w:ascii="Arial" w:eastAsia="Times New Roman" w:hAnsi="Arial" w:cs="Arial"/>
          <w:i/>
          <w:iCs/>
          <w:color w:val="212529"/>
          <w:sz w:val="27"/>
          <w:szCs w:val="27"/>
        </w:rPr>
        <w:t>time and chance </w:t>
      </w:r>
      <w:r w:rsidRPr="00431F0D">
        <w:rPr>
          <w:rFonts w:ascii="Arial" w:eastAsia="Times New Roman" w:hAnsi="Arial" w:cs="Arial"/>
          <w:color w:val="212529"/>
          <w:sz w:val="27"/>
          <w:szCs w:val="27"/>
        </w:rPr>
        <w:t>sometimes intervene. The fastest runner might get injured or trip and fall. Normally the </w:t>
      </w:r>
      <w:r w:rsidRPr="00431F0D">
        <w:rPr>
          <w:rFonts w:ascii="Arial" w:eastAsia="Times New Roman" w:hAnsi="Arial" w:cs="Arial"/>
          <w:i/>
          <w:iCs/>
          <w:color w:val="212529"/>
          <w:sz w:val="27"/>
          <w:szCs w:val="27"/>
        </w:rPr>
        <w:t>battle </w:t>
      </w:r>
      <w:r w:rsidRPr="00431F0D">
        <w:rPr>
          <w:rFonts w:ascii="Arial" w:eastAsia="Times New Roman" w:hAnsi="Arial" w:cs="Arial"/>
          <w:color w:val="212529"/>
          <w:sz w:val="27"/>
          <w:szCs w:val="27"/>
        </w:rPr>
        <w:t>is won by </w:t>
      </w:r>
      <w:r w:rsidRPr="00431F0D">
        <w:rPr>
          <w:rFonts w:ascii="Arial" w:eastAsia="Times New Roman" w:hAnsi="Arial" w:cs="Arial"/>
          <w:i/>
          <w:iCs/>
          <w:color w:val="212529"/>
          <w:sz w:val="27"/>
          <w:szCs w:val="27"/>
        </w:rPr>
        <w:t>warriors </w:t>
      </w:r>
      <w:r w:rsidRPr="00431F0D">
        <w:rPr>
          <w:rFonts w:ascii="Arial" w:eastAsia="Times New Roman" w:hAnsi="Arial" w:cs="Arial"/>
          <w:color w:val="212529"/>
          <w:sz w:val="27"/>
          <w:szCs w:val="27"/>
        </w:rPr>
        <w:t>(literally “mighty”)</w:t>
      </w:r>
      <w:r w:rsidRPr="00431F0D">
        <w:rPr>
          <w:rFonts w:ascii="Arial" w:eastAsia="Times New Roman" w:hAnsi="Arial" w:cs="Arial"/>
          <w:i/>
          <w:iCs/>
          <w:color w:val="212529"/>
          <w:sz w:val="27"/>
          <w:szCs w:val="27"/>
        </w:rPr>
        <w:t>. </w:t>
      </w:r>
      <w:r w:rsidRPr="00431F0D">
        <w:rPr>
          <w:rFonts w:ascii="Arial" w:eastAsia="Times New Roman" w:hAnsi="Arial" w:cs="Arial"/>
          <w:color w:val="212529"/>
          <w:sz w:val="27"/>
          <w:szCs w:val="27"/>
        </w:rPr>
        <w:t>But </w:t>
      </w:r>
      <w:r w:rsidRPr="00431F0D">
        <w:rPr>
          <w:rFonts w:ascii="Arial" w:eastAsia="Times New Roman" w:hAnsi="Arial" w:cs="Arial"/>
          <w:i/>
          <w:iCs/>
          <w:color w:val="212529"/>
          <w:sz w:val="27"/>
          <w:szCs w:val="27"/>
        </w:rPr>
        <w:t>time and chance </w:t>
      </w:r>
      <w:r w:rsidRPr="00431F0D">
        <w:rPr>
          <w:rFonts w:ascii="Arial" w:eastAsia="Times New Roman" w:hAnsi="Arial" w:cs="Arial"/>
          <w:color w:val="212529"/>
          <w:sz w:val="27"/>
          <w:szCs w:val="27"/>
        </w:rPr>
        <w:t>can intervene. Sometimes the </w:t>
      </w:r>
      <w:r w:rsidRPr="00431F0D">
        <w:rPr>
          <w:rFonts w:ascii="Arial" w:eastAsia="Times New Roman" w:hAnsi="Arial" w:cs="Arial"/>
          <w:i/>
          <w:iCs/>
          <w:color w:val="212529"/>
          <w:sz w:val="27"/>
          <w:szCs w:val="27"/>
        </w:rPr>
        <w:t>battle </w:t>
      </w:r>
      <w:r w:rsidRPr="00431F0D">
        <w:rPr>
          <w:rFonts w:ascii="Arial" w:eastAsia="Times New Roman" w:hAnsi="Arial" w:cs="Arial"/>
          <w:color w:val="212529"/>
          <w:sz w:val="27"/>
          <w:szCs w:val="27"/>
        </w:rPr>
        <w:t>is decided by the spread of a disease. Normally the </w:t>
      </w:r>
      <w:r w:rsidRPr="00431F0D">
        <w:rPr>
          <w:rFonts w:ascii="Arial" w:eastAsia="Times New Roman" w:hAnsi="Arial" w:cs="Arial"/>
          <w:i/>
          <w:iCs/>
          <w:color w:val="212529"/>
          <w:sz w:val="27"/>
          <w:szCs w:val="27"/>
        </w:rPr>
        <w:t>wise</w:t>
      </w:r>
      <w:r w:rsidRPr="00431F0D">
        <w:rPr>
          <w:rFonts w:ascii="Arial" w:eastAsia="Times New Roman" w:hAnsi="Arial" w:cs="Arial"/>
          <w:color w:val="212529"/>
          <w:sz w:val="27"/>
          <w:szCs w:val="27"/>
        </w:rPr>
        <w:t> are really good at producing </w:t>
      </w:r>
      <w:r w:rsidRPr="00431F0D">
        <w:rPr>
          <w:rFonts w:ascii="Arial" w:eastAsia="Times New Roman" w:hAnsi="Arial" w:cs="Arial"/>
          <w:i/>
          <w:iCs/>
          <w:color w:val="212529"/>
          <w:sz w:val="27"/>
          <w:szCs w:val="27"/>
        </w:rPr>
        <w:t>wealth </w:t>
      </w:r>
      <w:r w:rsidRPr="00431F0D">
        <w:rPr>
          <w:rFonts w:ascii="Arial" w:eastAsia="Times New Roman" w:hAnsi="Arial" w:cs="Arial"/>
          <w:color w:val="212529"/>
          <w:sz w:val="27"/>
          <w:szCs w:val="27"/>
        </w:rPr>
        <w:t>and income. But the </w:t>
      </w:r>
      <w:r w:rsidRPr="00431F0D">
        <w:rPr>
          <w:rFonts w:ascii="Arial" w:eastAsia="Times New Roman" w:hAnsi="Arial" w:cs="Arial"/>
          <w:i/>
          <w:iCs/>
          <w:color w:val="212529"/>
          <w:sz w:val="27"/>
          <w:szCs w:val="27"/>
        </w:rPr>
        <w:t>wise </w:t>
      </w:r>
      <w:r w:rsidRPr="00431F0D">
        <w:rPr>
          <w:rFonts w:ascii="Arial" w:eastAsia="Times New Roman" w:hAnsi="Arial" w:cs="Arial"/>
          <w:color w:val="212529"/>
          <w:sz w:val="27"/>
          <w:szCs w:val="27"/>
        </w:rPr>
        <w:t>don’t always reap </w:t>
      </w:r>
      <w:r w:rsidRPr="00431F0D">
        <w:rPr>
          <w:rFonts w:ascii="Arial" w:eastAsia="Times New Roman" w:hAnsi="Arial" w:cs="Arial"/>
          <w:i/>
          <w:iCs/>
          <w:color w:val="212529"/>
          <w:sz w:val="27"/>
          <w:szCs w:val="27"/>
        </w:rPr>
        <w:t>bread</w:t>
      </w:r>
      <w:r w:rsidRPr="00431F0D">
        <w:rPr>
          <w:rFonts w:ascii="Arial" w:eastAsia="Times New Roman" w:hAnsi="Arial" w:cs="Arial"/>
          <w:color w:val="212529"/>
          <w:sz w:val="27"/>
          <w:szCs w:val="27"/>
        </w:rPr>
        <w:t> or material needs. Sometimes events like famine or war intervene and neutralize their wisdom. </w:t>
      </w:r>
      <w:r w:rsidRPr="00431F0D">
        <w:rPr>
          <w:rFonts w:ascii="Arial" w:eastAsia="Times New Roman" w:hAnsi="Arial" w:cs="Arial"/>
          <w:i/>
          <w:iCs/>
          <w:color w:val="212529"/>
          <w:sz w:val="27"/>
          <w:szCs w:val="27"/>
        </w:rPr>
        <w:t>Wealth</w:t>
      </w:r>
      <w:r w:rsidRPr="00431F0D">
        <w:rPr>
          <w:rFonts w:ascii="Arial" w:eastAsia="Times New Roman" w:hAnsi="Arial" w:cs="Arial"/>
          <w:color w:val="212529"/>
          <w:sz w:val="27"/>
          <w:szCs w:val="27"/>
        </w:rPr>
        <w:t> is usually amassed by people who are shrewd investors. But sometimes events overtake even the </w:t>
      </w:r>
      <w:r w:rsidRPr="00431F0D">
        <w:rPr>
          <w:rFonts w:ascii="Arial" w:eastAsia="Times New Roman" w:hAnsi="Arial" w:cs="Arial"/>
          <w:i/>
          <w:iCs/>
          <w:color w:val="212529"/>
          <w:sz w:val="27"/>
          <w:szCs w:val="27"/>
        </w:rPr>
        <w:t>discerning</w:t>
      </w:r>
      <w:r w:rsidRPr="00431F0D">
        <w:rPr>
          <w:rFonts w:ascii="Arial" w:eastAsia="Times New Roman" w:hAnsi="Arial" w:cs="Arial"/>
          <w:color w:val="212529"/>
          <w:sz w:val="27"/>
          <w:szCs w:val="27"/>
        </w:rPr>
        <w:t> (literally, “understanding”). </w:t>
      </w:r>
      <w:r w:rsidRPr="00431F0D">
        <w:rPr>
          <w:rFonts w:ascii="Arial" w:eastAsia="Times New Roman" w:hAnsi="Arial" w:cs="Arial"/>
          <w:i/>
          <w:iCs/>
          <w:color w:val="212529"/>
          <w:sz w:val="27"/>
          <w:szCs w:val="27"/>
        </w:rPr>
        <w:t>Time and chance </w:t>
      </w:r>
      <w:r w:rsidRPr="00431F0D">
        <w:rPr>
          <w:rFonts w:ascii="Arial" w:eastAsia="Times New Roman" w:hAnsi="Arial" w:cs="Arial"/>
          <w:color w:val="212529"/>
          <w:sz w:val="27"/>
          <w:szCs w:val="27"/>
        </w:rPr>
        <w:t>is a power that sometimes swamps our capabilities. Just as death is inevitable, so is </w:t>
      </w:r>
      <w:r w:rsidRPr="00431F0D">
        <w:rPr>
          <w:rFonts w:ascii="Arial" w:eastAsia="Times New Roman" w:hAnsi="Arial" w:cs="Arial"/>
          <w:i/>
          <w:iCs/>
          <w:color w:val="212529"/>
          <w:sz w:val="27"/>
          <w:szCs w:val="27"/>
        </w:rPr>
        <w:t>time and chance—</w:t>
      </w:r>
      <w:r w:rsidRPr="00431F0D">
        <w:rPr>
          <w:rFonts w:ascii="Arial" w:eastAsia="Times New Roman" w:hAnsi="Arial" w:cs="Arial"/>
          <w:color w:val="212529"/>
          <w:sz w:val="27"/>
          <w:szCs w:val="27"/>
        </w:rPr>
        <w:t>or events.</w:t>
      </w:r>
    </w:p>
    <w:p w:rsidR="00431F0D" w:rsidRPr="00431F0D" w:rsidRDefault="00431F0D" w:rsidP="00431F0D">
      <w:pPr>
        <w:shd w:val="clear" w:color="auto" w:fill="FFFFFF"/>
        <w:spacing w:after="100" w:afterAutospacing="1" w:line="240" w:lineRule="auto"/>
        <w:rPr>
          <w:rFonts w:ascii="Arial" w:eastAsia="Times New Roman" w:hAnsi="Arial" w:cs="Arial"/>
          <w:color w:val="212529"/>
          <w:sz w:val="27"/>
          <w:szCs w:val="27"/>
        </w:rPr>
      </w:pPr>
      <w:r w:rsidRPr="00431F0D">
        <w:rPr>
          <w:rFonts w:ascii="Arial" w:eastAsia="Times New Roman" w:hAnsi="Arial" w:cs="Arial"/>
          <w:color w:val="212529"/>
          <w:sz w:val="27"/>
          <w:szCs w:val="27"/>
        </w:rPr>
        <w:t>Normally </w:t>
      </w:r>
      <w:r w:rsidRPr="00431F0D">
        <w:rPr>
          <w:rFonts w:ascii="Arial" w:eastAsia="Times New Roman" w:hAnsi="Arial" w:cs="Arial"/>
          <w:i/>
          <w:iCs/>
          <w:color w:val="212529"/>
          <w:sz w:val="27"/>
          <w:szCs w:val="27"/>
        </w:rPr>
        <w:t>men of ability </w:t>
      </w:r>
      <w:r w:rsidRPr="00431F0D">
        <w:rPr>
          <w:rFonts w:ascii="Arial" w:eastAsia="Times New Roman" w:hAnsi="Arial" w:cs="Arial"/>
          <w:color w:val="212529"/>
          <w:sz w:val="27"/>
          <w:szCs w:val="27"/>
        </w:rPr>
        <w:t>gain the most </w:t>
      </w:r>
      <w:r w:rsidRPr="00431F0D">
        <w:rPr>
          <w:rFonts w:ascii="Arial" w:eastAsia="Times New Roman" w:hAnsi="Arial" w:cs="Arial"/>
          <w:i/>
          <w:iCs/>
          <w:color w:val="212529"/>
          <w:sz w:val="27"/>
          <w:szCs w:val="27"/>
        </w:rPr>
        <w:t>favor</w:t>
      </w:r>
      <w:r w:rsidRPr="00431F0D">
        <w:rPr>
          <w:rFonts w:ascii="Arial" w:eastAsia="Times New Roman" w:hAnsi="Arial" w:cs="Arial"/>
          <w:color w:val="212529"/>
          <w:sz w:val="27"/>
          <w:szCs w:val="27"/>
        </w:rPr>
        <w:t>. That</w:t>
      </w:r>
      <w:r w:rsidRPr="00431F0D">
        <w:rPr>
          <w:rFonts w:ascii="Arial" w:eastAsia="Times New Roman" w:hAnsi="Arial" w:cs="Arial"/>
          <w:i/>
          <w:iCs/>
          <w:color w:val="212529"/>
          <w:sz w:val="27"/>
          <w:szCs w:val="27"/>
        </w:rPr>
        <w:t> favor</w:t>
      </w:r>
      <w:r w:rsidRPr="00431F0D">
        <w:rPr>
          <w:rFonts w:ascii="Arial" w:eastAsia="Times New Roman" w:hAnsi="Arial" w:cs="Arial"/>
          <w:color w:val="212529"/>
          <w:sz w:val="27"/>
          <w:szCs w:val="27"/>
        </w:rPr>
        <w:t xml:space="preserve"> might come in the form of awards or recognition. It might manifest itself in the form of success. </w:t>
      </w:r>
      <w:proofErr w:type="gramStart"/>
      <w:r w:rsidRPr="00431F0D">
        <w:rPr>
          <w:rFonts w:ascii="Arial" w:eastAsia="Times New Roman" w:hAnsi="Arial" w:cs="Arial"/>
          <w:color w:val="212529"/>
          <w:sz w:val="27"/>
          <w:szCs w:val="27"/>
        </w:rPr>
        <w:t>But sometimes events, </w:t>
      </w:r>
      <w:r w:rsidRPr="00431F0D">
        <w:rPr>
          <w:rFonts w:ascii="Arial" w:eastAsia="Times New Roman" w:hAnsi="Arial" w:cs="Arial"/>
          <w:i/>
          <w:iCs/>
          <w:color w:val="212529"/>
          <w:sz w:val="27"/>
          <w:szCs w:val="27"/>
        </w:rPr>
        <w:t>time and chance, </w:t>
      </w:r>
      <w:r w:rsidRPr="00431F0D">
        <w:rPr>
          <w:rFonts w:ascii="Arial" w:eastAsia="Times New Roman" w:hAnsi="Arial" w:cs="Arial"/>
          <w:color w:val="212529"/>
          <w:sz w:val="27"/>
          <w:szCs w:val="27"/>
        </w:rPr>
        <w:t>overtake </w:t>
      </w:r>
      <w:r w:rsidRPr="00431F0D">
        <w:rPr>
          <w:rFonts w:ascii="Arial" w:eastAsia="Times New Roman" w:hAnsi="Arial" w:cs="Arial"/>
          <w:i/>
          <w:iCs/>
          <w:color w:val="212529"/>
          <w:sz w:val="27"/>
          <w:szCs w:val="27"/>
        </w:rPr>
        <w:t>ability.</w:t>
      </w:r>
      <w:proofErr w:type="gramEnd"/>
      <w:r w:rsidRPr="00431F0D">
        <w:rPr>
          <w:rFonts w:ascii="Arial" w:eastAsia="Times New Roman" w:hAnsi="Arial" w:cs="Arial"/>
          <w:i/>
          <w:iCs/>
          <w:color w:val="212529"/>
          <w:sz w:val="27"/>
          <w:szCs w:val="27"/>
        </w:rPr>
        <w:t> </w:t>
      </w:r>
      <w:r w:rsidRPr="00431F0D">
        <w:rPr>
          <w:rFonts w:ascii="Arial" w:eastAsia="Times New Roman" w:hAnsi="Arial" w:cs="Arial"/>
          <w:color w:val="212529"/>
          <w:sz w:val="27"/>
          <w:szCs w:val="27"/>
        </w:rPr>
        <w:t>We cannot control outcomes in this life. So all the more important to live for eternity; in eternity the negative impact of death, </w:t>
      </w:r>
      <w:r w:rsidRPr="00431F0D">
        <w:rPr>
          <w:rFonts w:ascii="Arial" w:eastAsia="Times New Roman" w:hAnsi="Arial" w:cs="Arial"/>
          <w:i/>
          <w:iCs/>
          <w:color w:val="212529"/>
          <w:sz w:val="27"/>
          <w:szCs w:val="27"/>
        </w:rPr>
        <w:t>time, and chance </w:t>
      </w:r>
      <w:r w:rsidRPr="00431F0D">
        <w:rPr>
          <w:rFonts w:ascii="Arial" w:eastAsia="Times New Roman" w:hAnsi="Arial" w:cs="Arial"/>
          <w:color w:val="212529"/>
          <w:sz w:val="27"/>
          <w:szCs w:val="27"/>
        </w:rPr>
        <w:t>are replaced with the certainty of God’s reign on a new earth.</w:t>
      </w:r>
    </w:p>
    <w:p w:rsidR="00431F0D" w:rsidRPr="00431F0D" w:rsidRDefault="00431F0D" w:rsidP="00431F0D">
      <w:pPr>
        <w:shd w:val="clear" w:color="auto" w:fill="FFFFFF"/>
        <w:spacing w:after="100" w:afterAutospacing="1" w:line="240" w:lineRule="auto"/>
        <w:rPr>
          <w:rFonts w:ascii="Arial" w:eastAsia="Times New Roman" w:hAnsi="Arial" w:cs="Arial"/>
          <w:color w:val="212529"/>
          <w:sz w:val="27"/>
          <w:szCs w:val="27"/>
        </w:rPr>
      </w:pPr>
      <w:r w:rsidRPr="00431F0D">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431F0D">
        <w:rPr>
          <w:rFonts w:ascii="Arial" w:eastAsia="Times New Roman" w:hAnsi="Arial" w:cs="Arial"/>
          <w:color w:val="212529"/>
          <w:sz w:val="27"/>
          <w:szCs w:val="27"/>
        </w:rPr>
        <w:br/>
      </w:r>
      <w:r w:rsidRPr="00431F0D">
        <w:rPr>
          <w:rFonts w:ascii="Arial" w:eastAsia="Times New Roman" w:hAnsi="Arial" w:cs="Arial"/>
          <w:b/>
          <w:bCs/>
          <w:color w:val="212529"/>
          <w:sz w:val="20"/>
          <w:szCs w:val="20"/>
          <w:vertAlign w:val="superscript"/>
        </w:rPr>
        <w:t>1</w:t>
      </w:r>
      <w:r>
        <w:rPr>
          <w:rFonts w:ascii="Arial" w:eastAsia="Times New Roman" w:hAnsi="Arial" w:cs="Arial"/>
          <w:b/>
          <w:bCs/>
          <w:color w:val="212529"/>
          <w:sz w:val="20"/>
          <w:szCs w:val="20"/>
          <w:vertAlign w:val="superscript"/>
        </w:rPr>
        <w:t>1</w:t>
      </w:r>
      <w:r w:rsidRPr="00431F0D">
        <w:rPr>
          <w:rFonts w:ascii="Arial" w:eastAsia="Times New Roman" w:hAnsi="Arial" w:cs="Arial"/>
          <w:b/>
          <w:bCs/>
          <w:color w:val="212529"/>
          <w:sz w:val="20"/>
          <w:szCs w:val="20"/>
          <w:vertAlign w:val="superscript"/>
        </w:rPr>
        <w:t> </w:t>
      </w:r>
      <w:r w:rsidRPr="00431F0D">
        <w:rPr>
          <w:rFonts w:ascii="Arial" w:eastAsia="Times New Roman" w:hAnsi="Arial" w:cs="Arial"/>
          <w:b/>
          <w:bCs/>
          <w:color w:val="212529"/>
          <w:sz w:val="27"/>
          <w:szCs w:val="27"/>
        </w:rPr>
        <w:t>I again saw under the sun that the race is not to the swift and the battle is not to the warriors, and neither is bread to the wise nor wealth to the discerning nor favor to men of ability; for time and chance overtake them all.</w:t>
      </w:r>
      <w:r w:rsidRPr="00431F0D">
        <w:rPr>
          <w:rFonts w:ascii="Arial" w:eastAsia="Times New Roman" w:hAnsi="Arial" w:cs="Arial"/>
          <w:b/>
          <w:bCs/>
          <w:color w:val="212529"/>
          <w:sz w:val="20"/>
          <w:szCs w:val="20"/>
          <w:vertAlign w:val="superscript"/>
        </w:rPr>
        <w:t>12 </w:t>
      </w:r>
      <w:r w:rsidRPr="00431F0D">
        <w:rPr>
          <w:rFonts w:ascii="Arial" w:eastAsia="Times New Roman" w:hAnsi="Arial" w:cs="Arial"/>
          <w:b/>
          <w:bCs/>
          <w:color w:val="212529"/>
          <w:sz w:val="27"/>
          <w:szCs w:val="27"/>
        </w:rPr>
        <w:t>Moreover, man does not know his time: like fish caught in a treacherous net and birds trapped in a snare, so the sons of men are ensnared at an evil time when it suddenly falls on them.</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0D"/>
    <w:rsid w:val="00431F0D"/>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0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31F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F0D"/>
    <w:rPr>
      <w:i/>
      <w:iCs/>
    </w:rPr>
  </w:style>
  <w:style w:type="paragraph" w:styleId="NormalWeb">
    <w:name w:val="Normal (Web)"/>
    <w:basedOn w:val="Normal"/>
    <w:uiPriority w:val="99"/>
    <w:semiHidden/>
    <w:unhideWhenUsed/>
    <w:rsid w:val="00431F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F0D"/>
    <w:rPr>
      <w:color w:val="0000FF"/>
      <w:u w:val="single"/>
    </w:rPr>
  </w:style>
  <w:style w:type="character" w:styleId="Strong">
    <w:name w:val="Strong"/>
    <w:basedOn w:val="DefaultParagraphFont"/>
    <w:uiPriority w:val="22"/>
    <w:qFormat/>
    <w:rsid w:val="00431F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0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31F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F0D"/>
    <w:rPr>
      <w:i/>
      <w:iCs/>
    </w:rPr>
  </w:style>
  <w:style w:type="paragraph" w:styleId="NormalWeb">
    <w:name w:val="Normal (Web)"/>
    <w:basedOn w:val="Normal"/>
    <w:uiPriority w:val="99"/>
    <w:semiHidden/>
    <w:unhideWhenUsed/>
    <w:rsid w:val="00431F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F0D"/>
    <w:rPr>
      <w:color w:val="0000FF"/>
      <w:u w:val="single"/>
    </w:rPr>
  </w:style>
  <w:style w:type="character" w:styleId="Strong">
    <w:name w:val="Strong"/>
    <w:basedOn w:val="DefaultParagraphFont"/>
    <w:uiPriority w:val="22"/>
    <w:qFormat/>
    <w:rsid w:val="00431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osea+13.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evelation+20.14&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3.15&amp;t=NASB95" TargetMode="External"/><Relationship Id="rId11" Type="http://schemas.openxmlformats.org/officeDocument/2006/relationships/fontTable" Target="fontTable.xml"/><Relationship Id="rId5" Type="http://schemas.openxmlformats.org/officeDocument/2006/relationships/hyperlink" Target="https://thebiblesays.com/commentary/eccl/eccl-9/ecclesiastes-911-12/" TargetMode="External"/><Relationship Id="rId10" Type="http://schemas.openxmlformats.org/officeDocument/2006/relationships/hyperlink" Target="https://www.blueletterbible.org/search/preSearch.cfm?Criteria=John+11.3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Cor+15.54-5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2022-05-18T01:03:00Z</dcterms:created>
  <dcterms:modified xsi:type="dcterms:W3CDTF">2022-05-18T01:04:00Z</dcterms:modified>
</cp:coreProperties>
</file>