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0B" w:rsidRPr="00C52021" w:rsidRDefault="001D5D0B" w:rsidP="001D5D0B">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1D5D0B">
        <w:rPr>
          <w:rFonts w:ascii="Times New Roman" w:eastAsia="Times New Roman" w:hAnsi="Times New Roman" w:cs="Times New Roman"/>
          <w:b/>
          <w:bCs/>
          <w:color w:val="212529"/>
          <w:kern w:val="36"/>
          <w:sz w:val="48"/>
          <w:szCs w:val="48"/>
          <w:lang w:val="es-MX"/>
        </w:rPr>
        <w:t>Exodus</w:t>
      </w:r>
      <w:proofErr w:type="spellEnd"/>
      <w:r w:rsidRPr="001D5D0B">
        <w:rPr>
          <w:rFonts w:ascii="Times New Roman" w:eastAsia="Times New Roman" w:hAnsi="Times New Roman" w:cs="Times New Roman"/>
          <w:b/>
          <w:bCs/>
          <w:color w:val="212529"/>
          <w:kern w:val="36"/>
          <w:sz w:val="48"/>
          <w:szCs w:val="48"/>
          <w:lang w:val="es-MX"/>
        </w:rPr>
        <w:t xml:space="preserve"> 18:24-27</w:t>
      </w:r>
    </w:p>
    <w:p w:rsidR="001D5D0B" w:rsidRPr="00C52021" w:rsidRDefault="001D5D0B" w:rsidP="001D5D0B">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7" w:history="1">
        <w:r w:rsidRPr="00C52021">
          <w:rPr>
            <w:rStyle w:val="Hyperlink"/>
            <w:rFonts w:ascii="Arial" w:eastAsia="Times New Roman" w:hAnsi="Arial" w:cs="Arial"/>
            <w:i/>
            <w:iCs/>
            <w:sz w:val="27"/>
            <w:szCs w:val="27"/>
            <w:lang w:val="es-MX"/>
          </w:rPr>
          <w:t>https://thebiblesays.com/commentary/exod/exod-18/exodus-1824-27/</w:t>
        </w:r>
      </w:hyperlink>
    </w:p>
    <w:p w:rsidR="001D5D0B" w:rsidRPr="001D5D0B" w:rsidRDefault="001D5D0B" w:rsidP="001D5D0B">
      <w:pPr>
        <w:shd w:val="clear" w:color="auto" w:fill="FFFFFF"/>
        <w:spacing w:before="450" w:after="100" w:afterAutospacing="1" w:line="240" w:lineRule="auto"/>
        <w:jc w:val="center"/>
        <w:rPr>
          <w:rFonts w:ascii="Arial" w:eastAsia="Times New Roman" w:hAnsi="Arial" w:cs="Arial"/>
          <w:color w:val="212529"/>
          <w:sz w:val="27"/>
          <w:szCs w:val="27"/>
        </w:rPr>
      </w:pPr>
      <w:r w:rsidRPr="001D5D0B">
        <w:rPr>
          <w:rFonts w:ascii="Arial" w:eastAsia="Times New Roman" w:hAnsi="Arial" w:cs="Arial"/>
          <w:i/>
          <w:iCs/>
          <w:color w:val="212529"/>
          <w:sz w:val="27"/>
          <w:szCs w:val="27"/>
        </w:rPr>
        <w:t>Having heard his father-in-law’s advice, Moses implemented it. He appointed men at the various levels to do the judging of the less difficult matters, leaving only the most difficult ones to be brought to Moses. Once this was done, Jethro left to go back to his home in Midian.</w:t>
      </w:r>
    </w:p>
    <w:p w:rsidR="001D5D0B" w:rsidRPr="001D5D0B" w:rsidRDefault="001D5D0B" w:rsidP="001D5D0B">
      <w:pPr>
        <w:shd w:val="clear" w:color="auto" w:fill="FFFFFF"/>
        <w:spacing w:after="100" w:afterAutospacing="1" w:line="240" w:lineRule="auto"/>
        <w:rPr>
          <w:rFonts w:ascii="Arial" w:eastAsia="Times New Roman" w:hAnsi="Arial" w:cs="Arial"/>
          <w:color w:val="212529"/>
          <w:sz w:val="27"/>
          <w:szCs w:val="27"/>
        </w:rPr>
      </w:pPr>
      <w:r w:rsidRPr="001D5D0B">
        <w:rPr>
          <w:rFonts w:ascii="Arial" w:eastAsia="Times New Roman" w:hAnsi="Arial" w:cs="Arial"/>
          <w:color w:val="212529"/>
          <w:sz w:val="27"/>
          <w:szCs w:val="27"/>
        </w:rPr>
        <w:t>Verses 24 – 26 explain Moses’ response to his father-in-law’s advice. He </w:t>
      </w:r>
      <w:r w:rsidRPr="001D5D0B">
        <w:rPr>
          <w:rFonts w:ascii="Arial" w:eastAsia="Times New Roman" w:hAnsi="Arial" w:cs="Arial"/>
          <w:i/>
          <w:iCs/>
          <w:color w:val="212529"/>
          <w:sz w:val="27"/>
          <w:szCs w:val="27"/>
        </w:rPr>
        <w:t xml:space="preserve">listened to his father-in-law and did all that he </w:t>
      </w:r>
      <w:proofErr w:type="gramStart"/>
      <w:r w:rsidRPr="001D5D0B">
        <w:rPr>
          <w:rFonts w:ascii="Arial" w:eastAsia="Times New Roman" w:hAnsi="Arial" w:cs="Arial"/>
          <w:i/>
          <w:iCs/>
          <w:color w:val="212529"/>
          <w:sz w:val="27"/>
          <w:szCs w:val="27"/>
        </w:rPr>
        <w:t>had</w:t>
      </w:r>
      <w:proofErr w:type="gramEnd"/>
      <w:r w:rsidRPr="001D5D0B">
        <w:rPr>
          <w:rFonts w:ascii="Arial" w:eastAsia="Times New Roman" w:hAnsi="Arial" w:cs="Arial"/>
          <w:i/>
          <w:iCs/>
          <w:color w:val="212529"/>
          <w:sz w:val="27"/>
          <w:szCs w:val="27"/>
        </w:rPr>
        <w:t xml:space="preserve"> said</w:t>
      </w:r>
      <w:r w:rsidRPr="001D5D0B">
        <w:rPr>
          <w:rFonts w:ascii="Arial" w:eastAsia="Times New Roman" w:hAnsi="Arial" w:cs="Arial"/>
          <w:color w:val="212529"/>
          <w:sz w:val="27"/>
          <w:szCs w:val="27"/>
        </w:rPr>
        <w:t>. This again shows Moses’ humility. He listens, and when he recognizes wisdom, adopts it. As Jethro described,</w:t>
      </w:r>
      <w:r w:rsidRPr="001D5D0B">
        <w:rPr>
          <w:rFonts w:ascii="Arial" w:eastAsia="Times New Roman" w:hAnsi="Arial" w:cs="Arial"/>
          <w:i/>
          <w:iCs/>
          <w:color w:val="212529"/>
          <w:sz w:val="27"/>
          <w:szCs w:val="27"/>
        </w:rPr>
        <w:t> Moses chose able men out of all Israel and made them heads over the people, leaders of thousands, of hundreds, of fifties and of tens.</w:t>
      </w:r>
      <w:r>
        <w:rPr>
          <w:rFonts w:ascii="Arial" w:eastAsia="Times New Roman" w:hAnsi="Arial" w:cs="Arial"/>
          <w:i/>
          <w:iCs/>
          <w:color w:val="212529"/>
          <w:sz w:val="27"/>
          <w:szCs w:val="27"/>
        </w:rPr>
        <w:t xml:space="preserve"> </w:t>
      </w:r>
      <w:r w:rsidRPr="001D5D0B">
        <w:rPr>
          <w:rFonts w:ascii="Arial" w:eastAsia="Times New Roman" w:hAnsi="Arial" w:cs="Arial"/>
          <w:i/>
          <w:iCs/>
          <w:color w:val="212529"/>
          <w:sz w:val="27"/>
          <w:szCs w:val="27"/>
        </w:rPr>
        <w:t>They judged the people at all times; the difficult dispute they would bring to Moses, but every minor dispute they themselves would judge</w:t>
      </w:r>
      <w:r w:rsidRPr="001D5D0B">
        <w:rPr>
          <w:rFonts w:ascii="Arial" w:eastAsia="Times New Roman" w:hAnsi="Arial" w:cs="Arial"/>
          <w:color w:val="212529"/>
          <w:sz w:val="27"/>
          <w:szCs w:val="27"/>
        </w:rPr>
        <w:t>. In essence, Moses followed Jethro’s advice explicitly. The text does not say if the LORD placed His stamp of approval upon the idea, but there is no word of objection from Him either.</w:t>
      </w:r>
    </w:p>
    <w:p w:rsidR="001D5D0B" w:rsidRPr="001D5D0B" w:rsidRDefault="001D5D0B" w:rsidP="001D5D0B">
      <w:pPr>
        <w:shd w:val="clear" w:color="auto" w:fill="FFFFFF"/>
        <w:spacing w:after="100" w:afterAutospacing="1" w:line="240" w:lineRule="auto"/>
        <w:rPr>
          <w:rFonts w:ascii="Arial" w:eastAsia="Times New Roman" w:hAnsi="Arial" w:cs="Arial"/>
          <w:color w:val="212529"/>
          <w:sz w:val="27"/>
          <w:szCs w:val="27"/>
        </w:rPr>
      </w:pPr>
      <w:r w:rsidRPr="001D5D0B">
        <w:rPr>
          <w:rFonts w:ascii="Arial" w:eastAsia="Times New Roman" w:hAnsi="Arial" w:cs="Arial"/>
          <w:color w:val="212529"/>
          <w:sz w:val="27"/>
          <w:szCs w:val="27"/>
        </w:rPr>
        <w:t>Finally, after all this had been done, </w:t>
      </w:r>
      <w:r w:rsidRPr="001D5D0B">
        <w:rPr>
          <w:rFonts w:ascii="Arial" w:eastAsia="Times New Roman" w:hAnsi="Arial" w:cs="Arial"/>
          <w:i/>
          <w:iCs/>
          <w:color w:val="212529"/>
          <w:sz w:val="27"/>
          <w:szCs w:val="27"/>
        </w:rPr>
        <w:t>Moses bade his father-in-law farewell, and he went his way into his own land</w:t>
      </w:r>
      <w:r w:rsidRPr="001D5D0B">
        <w:rPr>
          <w:rFonts w:ascii="Arial" w:eastAsia="Times New Roman" w:hAnsi="Arial" w:cs="Arial"/>
          <w:color w:val="212529"/>
          <w:sz w:val="27"/>
          <w:szCs w:val="27"/>
        </w:rPr>
        <w:t>. Jethro had accomplished much in this visit:</w:t>
      </w:r>
    </w:p>
    <w:p w:rsidR="001D5D0B" w:rsidRPr="001D5D0B" w:rsidRDefault="001D5D0B" w:rsidP="001D5D0B">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1D5D0B">
        <w:rPr>
          <w:rFonts w:ascii="Arial" w:eastAsia="Times New Roman" w:hAnsi="Arial" w:cs="Arial"/>
          <w:color w:val="212529"/>
          <w:sz w:val="27"/>
          <w:szCs w:val="27"/>
        </w:rPr>
        <w:t>He reunited Moses with his wife and sons.</w:t>
      </w:r>
    </w:p>
    <w:p w:rsidR="001D5D0B" w:rsidRPr="001D5D0B" w:rsidRDefault="001D5D0B" w:rsidP="001D5D0B">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1D5D0B">
        <w:rPr>
          <w:rFonts w:ascii="Arial" w:eastAsia="Times New Roman" w:hAnsi="Arial" w:cs="Arial"/>
          <w:color w:val="212529"/>
          <w:sz w:val="27"/>
          <w:szCs w:val="27"/>
        </w:rPr>
        <w:t>He saw the heavy price Moses was paying for assuming all the responsibility for judging matters among all of the people.</w:t>
      </w:r>
    </w:p>
    <w:p w:rsidR="001D5D0B" w:rsidRPr="001D5D0B" w:rsidRDefault="001D5D0B" w:rsidP="001D5D0B">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1D5D0B">
        <w:rPr>
          <w:rFonts w:ascii="Arial" w:eastAsia="Times New Roman" w:hAnsi="Arial" w:cs="Arial"/>
          <w:color w:val="212529"/>
          <w:sz w:val="27"/>
          <w:szCs w:val="27"/>
        </w:rPr>
        <w:t>He advised Moses on how to handle the major problem he saw.</w:t>
      </w:r>
    </w:p>
    <w:p w:rsidR="001D5D0B" w:rsidRPr="001D5D0B" w:rsidRDefault="001D5D0B" w:rsidP="001D5D0B">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1D5D0B">
        <w:rPr>
          <w:rFonts w:ascii="Arial" w:eastAsia="Times New Roman" w:hAnsi="Arial" w:cs="Arial"/>
          <w:color w:val="212529"/>
          <w:sz w:val="27"/>
          <w:szCs w:val="27"/>
        </w:rPr>
        <w:t>He saw his plan implemented for the good of Moses and the people.</w:t>
      </w:r>
    </w:p>
    <w:p w:rsidR="001D5D0B" w:rsidRPr="001D5D0B" w:rsidRDefault="001D5D0B" w:rsidP="001D5D0B">
      <w:pPr>
        <w:shd w:val="clear" w:color="auto" w:fill="FFFFFF"/>
        <w:spacing w:after="100" w:afterAutospacing="1" w:line="240" w:lineRule="auto"/>
        <w:rPr>
          <w:rFonts w:ascii="Arial" w:eastAsia="Times New Roman" w:hAnsi="Arial" w:cs="Arial"/>
          <w:color w:val="212529"/>
          <w:sz w:val="27"/>
          <w:szCs w:val="27"/>
        </w:rPr>
      </w:pPr>
      <w:r w:rsidRPr="001D5D0B">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F90E2E" w:rsidRDefault="001D5D0B" w:rsidP="001D5D0B">
      <w:pPr>
        <w:shd w:val="clear" w:color="auto" w:fill="FFFFFF"/>
        <w:spacing w:after="100" w:afterAutospacing="1" w:line="240" w:lineRule="auto"/>
      </w:pPr>
      <w:r w:rsidRPr="001D5D0B">
        <w:rPr>
          <w:rFonts w:ascii="Arial" w:eastAsia="Times New Roman" w:hAnsi="Arial" w:cs="Arial"/>
          <w:b/>
          <w:bCs/>
          <w:color w:val="212529"/>
          <w:sz w:val="27"/>
          <w:szCs w:val="27"/>
        </w:rPr>
        <w:t> </w:t>
      </w:r>
      <w:r w:rsidRPr="001D5D0B">
        <w:rPr>
          <w:rFonts w:ascii="Arial" w:eastAsia="Times New Roman" w:hAnsi="Arial" w:cs="Arial"/>
          <w:b/>
          <w:bCs/>
          <w:color w:val="212529"/>
          <w:sz w:val="20"/>
          <w:szCs w:val="20"/>
          <w:vertAlign w:val="superscript"/>
        </w:rPr>
        <w:t>24 </w:t>
      </w:r>
      <w:r w:rsidRPr="001D5D0B">
        <w:rPr>
          <w:rFonts w:ascii="Arial" w:eastAsia="Times New Roman" w:hAnsi="Arial" w:cs="Arial"/>
          <w:b/>
          <w:bCs/>
          <w:color w:val="212529"/>
          <w:sz w:val="27"/>
          <w:szCs w:val="27"/>
        </w:rPr>
        <w:t xml:space="preserve">So Moses listened to his father-in-law and did all that he </w:t>
      </w:r>
      <w:proofErr w:type="gramStart"/>
      <w:r w:rsidRPr="001D5D0B">
        <w:rPr>
          <w:rFonts w:ascii="Arial" w:eastAsia="Times New Roman" w:hAnsi="Arial" w:cs="Arial"/>
          <w:b/>
          <w:bCs/>
          <w:color w:val="212529"/>
          <w:sz w:val="27"/>
          <w:szCs w:val="27"/>
        </w:rPr>
        <w:t>had</w:t>
      </w:r>
      <w:proofErr w:type="gramEnd"/>
      <w:r w:rsidRPr="001D5D0B">
        <w:rPr>
          <w:rFonts w:ascii="Arial" w:eastAsia="Times New Roman" w:hAnsi="Arial" w:cs="Arial"/>
          <w:b/>
          <w:bCs/>
          <w:color w:val="212529"/>
          <w:sz w:val="27"/>
          <w:szCs w:val="27"/>
        </w:rPr>
        <w:t xml:space="preserve"> said. </w:t>
      </w:r>
      <w:r w:rsidRPr="001D5D0B">
        <w:rPr>
          <w:rFonts w:ascii="Arial" w:eastAsia="Times New Roman" w:hAnsi="Arial" w:cs="Arial"/>
          <w:b/>
          <w:bCs/>
          <w:color w:val="212529"/>
          <w:sz w:val="20"/>
          <w:szCs w:val="20"/>
          <w:vertAlign w:val="superscript"/>
        </w:rPr>
        <w:t>25</w:t>
      </w:r>
      <w:r w:rsidRPr="001D5D0B">
        <w:rPr>
          <w:rFonts w:ascii="Arial" w:eastAsia="Times New Roman" w:hAnsi="Arial" w:cs="Arial"/>
          <w:b/>
          <w:bCs/>
          <w:color w:val="212529"/>
          <w:sz w:val="27"/>
          <w:szCs w:val="27"/>
        </w:rPr>
        <w:t> Moses chose able men out of all Israel and made them heads over the people, leaders of thousands, of hundreds, of fifties and of tens.  </w:t>
      </w:r>
      <w:r w:rsidRPr="001D5D0B">
        <w:rPr>
          <w:rFonts w:ascii="Arial" w:eastAsia="Times New Roman" w:hAnsi="Arial" w:cs="Arial"/>
          <w:b/>
          <w:bCs/>
          <w:color w:val="212529"/>
          <w:sz w:val="20"/>
          <w:szCs w:val="20"/>
          <w:vertAlign w:val="superscript"/>
        </w:rPr>
        <w:t>26</w:t>
      </w:r>
      <w:r w:rsidRPr="001D5D0B">
        <w:rPr>
          <w:rFonts w:ascii="Arial" w:eastAsia="Times New Roman" w:hAnsi="Arial" w:cs="Arial"/>
          <w:b/>
          <w:bCs/>
          <w:color w:val="212529"/>
          <w:sz w:val="27"/>
          <w:szCs w:val="27"/>
        </w:rPr>
        <w:t> They judged the people at all times; the difficult dispute they would bring to Moses, but every minor dispute they themselves would judge. </w:t>
      </w:r>
      <w:r w:rsidRPr="001D5D0B">
        <w:rPr>
          <w:rFonts w:ascii="Arial" w:eastAsia="Times New Roman" w:hAnsi="Arial" w:cs="Arial"/>
          <w:b/>
          <w:bCs/>
          <w:color w:val="212529"/>
          <w:sz w:val="20"/>
          <w:szCs w:val="20"/>
          <w:vertAlign w:val="superscript"/>
        </w:rPr>
        <w:t>27</w:t>
      </w:r>
      <w:r w:rsidRPr="001D5D0B">
        <w:rPr>
          <w:rFonts w:ascii="Arial" w:eastAsia="Times New Roman" w:hAnsi="Arial" w:cs="Arial"/>
          <w:b/>
          <w:bCs/>
          <w:color w:val="212529"/>
          <w:sz w:val="27"/>
          <w:szCs w:val="27"/>
        </w:rPr>
        <w:t> Then Moses bade his father-in-law farewell, and he went his way into his own land.</w:t>
      </w:r>
      <w:bookmarkStart w:id="0" w:name="_GoBack"/>
      <w:bookmarkEnd w:id="0"/>
    </w:p>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058D4"/>
    <w:multiLevelType w:val="multilevel"/>
    <w:tmpl w:val="19F4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0B"/>
    <w:rsid w:val="001D5D0B"/>
    <w:rsid w:val="00C52021"/>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5D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D0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D5D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5D0B"/>
    <w:rPr>
      <w:i/>
      <w:iCs/>
    </w:rPr>
  </w:style>
  <w:style w:type="paragraph" w:styleId="NormalWeb">
    <w:name w:val="Normal (Web)"/>
    <w:basedOn w:val="Normal"/>
    <w:uiPriority w:val="99"/>
    <w:semiHidden/>
    <w:unhideWhenUsed/>
    <w:rsid w:val="001D5D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D0B"/>
    <w:rPr>
      <w:b/>
      <w:bCs/>
    </w:rPr>
  </w:style>
  <w:style w:type="character" w:styleId="Hyperlink">
    <w:name w:val="Hyperlink"/>
    <w:basedOn w:val="DefaultParagraphFont"/>
    <w:uiPriority w:val="99"/>
    <w:unhideWhenUsed/>
    <w:rsid w:val="001D5D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D5D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5D0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D5D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5D0B"/>
    <w:rPr>
      <w:i/>
      <w:iCs/>
    </w:rPr>
  </w:style>
  <w:style w:type="paragraph" w:styleId="NormalWeb">
    <w:name w:val="Normal (Web)"/>
    <w:basedOn w:val="Normal"/>
    <w:uiPriority w:val="99"/>
    <w:semiHidden/>
    <w:unhideWhenUsed/>
    <w:rsid w:val="001D5D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D0B"/>
    <w:rPr>
      <w:b/>
      <w:bCs/>
    </w:rPr>
  </w:style>
  <w:style w:type="character" w:styleId="Hyperlink">
    <w:name w:val="Hyperlink"/>
    <w:basedOn w:val="DefaultParagraphFont"/>
    <w:uiPriority w:val="99"/>
    <w:unhideWhenUsed/>
    <w:rsid w:val="001D5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3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hebiblesays.com/commentary/exod/exod-18/exodus-1824-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7698B-ED2B-4E2B-A15C-DE7208D37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cp:lastPrinted>2022-06-26T06:49:00Z</cp:lastPrinted>
  <dcterms:created xsi:type="dcterms:W3CDTF">2022-06-26T06:47:00Z</dcterms:created>
  <dcterms:modified xsi:type="dcterms:W3CDTF">2022-06-26T06:56:00Z</dcterms:modified>
</cp:coreProperties>
</file>