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3B" w:rsidRPr="0019413B" w:rsidRDefault="0019413B" w:rsidP="0019413B">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19413B">
        <w:rPr>
          <w:rFonts w:ascii="Times New Roman" w:eastAsia="Times New Roman" w:hAnsi="Times New Roman" w:cs="Times New Roman"/>
          <w:b/>
          <w:bCs/>
          <w:kern w:val="36"/>
          <w:sz w:val="48"/>
          <w:szCs w:val="48"/>
          <w:lang w:val="es-MX"/>
        </w:rPr>
        <w:t>Exodus</w:t>
      </w:r>
      <w:proofErr w:type="spellEnd"/>
      <w:r w:rsidRPr="0019413B">
        <w:rPr>
          <w:rFonts w:ascii="Times New Roman" w:eastAsia="Times New Roman" w:hAnsi="Times New Roman" w:cs="Times New Roman"/>
          <w:b/>
          <w:bCs/>
          <w:kern w:val="36"/>
          <w:sz w:val="48"/>
          <w:szCs w:val="48"/>
          <w:lang w:val="es-MX"/>
        </w:rPr>
        <w:t xml:space="preserve"> 32:7-10</w:t>
      </w:r>
    </w:p>
    <w:p w:rsidR="0019413B" w:rsidRDefault="0019413B" w:rsidP="0019413B">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0B7215">
          <w:rPr>
            <w:rStyle w:val="Hyperlink"/>
            <w:rFonts w:ascii="Arial" w:eastAsia="Times New Roman" w:hAnsi="Arial" w:cs="Arial"/>
            <w:i/>
            <w:iCs/>
            <w:sz w:val="27"/>
            <w:szCs w:val="27"/>
            <w:lang w:val="es-MX"/>
          </w:rPr>
          <w:t>https://thebiblesays.com/commentary/exod/exod-32/exodus-327-10/</w:t>
        </w:r>
      </w:hyperlink>
    </w:p>
    <w:p w:rsidR="0019413B" w:rsidRPr="0019413B" w:rsidRDefault="0019413B" w:rsidP="0019413B">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19413B">
        <w:rPr>
          <w:rFonts w:ascii="Arial" w:eastAsia="Times New Roman" w:hAnsi="Arial" w:cs="Arial"/>
          <w:i/>
          <w:iCs/>
          <w:sz w:val="27"/>
          <w:szCs w:val="27"/>
        </w:rPr>
        <w:t>The LORD informed Moses of the events happening in the Israelite camp. He then told him to go down from Mount Sinai to observe the golden calf that they were worshipping. The LORD then asked Moses to let Him alone so He could execute His judgment upon the people for this grievous sin.</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The LORD saw what the people were doing, so He told Moses </w:t>
      </w:r>
      <w:r w:rsidRPr="0019413B">
        <w:rPr>
          <w:rFonts w:ascii="Arial" w:eastAsia="Times New Roman" w:hAnsi="Arial" w:cs="Arial"/>
          <w:i/>
          <w:iCs/>
          <w:sz w:val="27"/>
          <w:szCs w:val="27"/>
        </w:rPr>
        <w:t>to go down at once, for your people, whom you brought up from the land of Egypt, have corrupted themselves</w:t>
      </w:r>
      <w:r w:rsidRPr="0019413B">
        <w:rPr>
          <w:rFonts w:ascii="Arial" w:eastAsia="Times New Roman" w:hAnsi="Arial" w:cs="Arial"/>
          <w:sz w:val="27"/>
          <w:szCs w:val="27"/>
        </w:rPr>
        <w:t>. It is interesting that the LORD referred to the Israelites as </w:t>
      </w:r>
      <w:r w:rsidRPr="0019413B">
        <w:rPr>
          <w:rFonts w:ascii="Arial" w:eastAsia="Times New Roman" w:hAnsi="Arial" w:cs="Arial"/>
          <w:i/>
          <w:iCs/>
          <w:sz w:val="27"/>
          <w:szCs w:val="27"/>
        </w:rPr>
        <w:t>your</w:t>
      </w:r>
      <w:r w:rsidRPr="0019413B">
        <w:rPr>
          <w:rFonts w:ascii="Arial" w:eastAsia="Times New Roman" w:hAnsi="Arial" w:cs="Arial"/>
          <w:sz w:val="27"/>
          <w:szCs w:val="27"/>
        </w:rPr>
        <w:t> </w:t>
      </w:r>
      <w:r w:rsidRPr="0019413B">
        <w:rPr>
          <w:rFonts w:ascii="Arial" w:eastAsia="Times New Roman" w:hAnsi="Arial" w:cs="Arial"/>
          <w:i/>
          <w:iCs/>
          <w:sz w:val="27"/>
          <w:szCs w:val="27"/>
        </w:rPr>
        <w:t>people </w:t>
      </w:r>
      <w:r w:rsidRPr="0019413B">
        <w:rPr>
          <w:rFonts w:ascii="Arial" w:eastAsia="Times New Roman" w:hAnsi="Arial" w:cs="Arial"/>
          <w:sz w:val="27"/>
          <w:szCs w:val="27"/>
        </w:rPr>
        <w:t>(meaning Moses’) instead of “My people” as in </w:t>
      </w:r>
      <w:hyperlink r:id="rId6" w:tgtFrame="BLB_NW" w:history="1">
        <w:r w:rsidRPr="0019413B">
          <w:rPr>
            <w:rFonts w:ascii="Arial" w:eastAsia="Times New Roman" w:hAnsi="Arial" w:cs="Arial"/>
            <w:color w:val="525DDC"/>
            <w:sz w:val="27"/>
            <w:szCs w:val="27"/>
          </w:rPr>
          <w:t>Exod. 3:7</w:t>
        </w:r>
      </w:hyperlink>
      <w:r w:rsidRPr="0019413B">
        <w:rPr>
          <w:rFonts w:ascii="Arial" w:eastAsia="Times New Roman" w:hAnsi="Arial" w:cs="Arial"/>
          <w:sz w:val="27"/>
          <w:szCs w:val="27"/>
        </w:rPr>
        <w:t>, </w:t>
      </w:r>
      <w:hyperlink r:id="rId7" w:tgtFrame="BLB_NW" w:history="1">
        <w:r w:rsidRPr="0019413B">
          <w:rPr>
            <w:rFonts w:ascii="Arial" w:eastAsia="Times New Roman" w:hAnsi="Arial" w:cs="Arial"/>
            <w:color w:val="525DDC"/>
            <w:sz w:val="27"/>
            <w:szCs w:val="27"/>
          </w:rPr>
          <w:t>10</w:t>
        </w:r>
      </w:hyperlink>
      <w:r w:rsidRPr="0019413B">
        <w:rPr>
          <w:rFonts w:ascii="Arial" w:eastAsia="Times New Roman" w:hAnsi="Arial" w:cs="Arial"/>
          <w:sz w:val="27"/>
          <w:szCs w:val="27"/>
        </w:rPr>
        <w:t>, and many times during the plagues </w:t>
      </w:r>
      <w:hyperlink r:id="rId8" w:tgtFrame="BLB_NW" w:history="1">
        <w:r w:rsidRPr="0019413B">
          <w:rPr>
            <w:rFonts w:ascii="Arial" w:eastAsia="Times New Roman" w:hAnsi="Arial" w:cs="Arial"/>
            <w:color w:val="525DDC"/>
            <w:sz w:val="27"/>
            <w:szCs w:val="27"/>
          </w:rPr>
          <w:t>Exodus 5 – 11</w:t>
        </w:r>
      </w:hyperlink>
      <w:r w:rsidRPr="0019413B">
        <w:rPr>
          <w:rFonts w:ascii="Arial" w:eastAsia="Times New Roman" w:hAnsi="Arial" w:cs="Arial"/>
          <w:sz w:val="27"/>
          <w:szCs w:val="27"/>
        </w:rPr>
        <w:t>). He even refers to the people as those </w:t>
      </w:r>
      <w:r w:rsidRPr="0019413B">
        <w:rPr>
          <w:rFonts w:ascii="Arial" w:eastAsia="Times New Roman" w:hAnsi="Arial" w:cs="Arial"/>
          <w:i/>
          <w:iCs/>
          <w:sz w:val="27"/>
          <w:szCs w:val="27"/>
        </w:rPr>
        <w:t>whom you</w:t>
      </w:r>
      <w:r w:rsidRPr="0019413B">
        <w:rPr>
          <w:rFonts w:ascii="Arial" w:eastAsia="Times New Roman" w:hAnsi="Arial" w:cs="Arial"/>
          <w:sz w:val="27"/>
          <w:szCs w:val="27"/>
        </w:rPr>
        <w:t> (Moses) </w:t>
      </w:r>
      <w:r w:rsidRPr="0019413B">
        <w:rPr>
          <w:rFonts w:ascii="Arial" w:eastAsia="Times New Roman" w:hAnsi="Arial" w:cs="Arial"/>
          <w:i/>
          <w:iCs/>
          <w:sz w:val="27"/>
          <w:szCs w:val="27"/>
        </w:rPr>
        <w:t>brought up from the land of Egypt</w:t>
      </w:r>
      <w:r w:rsidRPr="0019413B">
        <w:rPr>
          <w:rFonts w:ascii="Arial" w:eastAsia="Times New Roman" w:hAnsi="Arial" w:cs="Arial"/>
          <w:sz w:val="27"/>
          <w:szCs w:val="27"/>
        </w:rPr>
        <w:t>. The LORD probably phrased it this way because the people had violated and disgraced the covenant to which they had agreed. Now, according to the covenant, they deserved to be judged.</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The people had </w:t>
      </w:r>
      <w:r w:rsidRPr="0019413B">
        <w:rPr>
          <w:rFonts w:ascii="Arial" w:eastAsia="Times New Roman" w:hAnsi="Arial" w:cs="Arial"/>
          <w:i/>
          <w:iCs/>
          <w:sz w:val="27"/>
          <w:szCs w:val="27"/>
        </w:rPr>
        <w:t>corrupted</w:t>
      </w:r>
      <w:r w:rsidRPr="0019413B">
        <w:rPr>
          <w:rFonts w:ascii="Arial" w:eastAsia="Times New Roman" w:hAnsi="Arial" w:cs="Arial"/>
          <w:sz w:val="27"/>
          <w:szCs w:val="27"/>
        </w:rPr>
        <w:t> </w:t>
      </w:r>
      <w:r w:rsidRPr="0019413B">
        <w:rPr>
          <w:rFonts w:ascii="Arial" w:eastAsia="Times New Roman" w:hAnsi="Arial" w:cs="Arial"/>
          <w:i/>
          <w:iCs/>
          <w:sz w:val="27"/>
          <w:szCs w:val="27"/>
        </w:rPr>
        <w:t>themselves</w:t>
      </w:r>
      <w:r w:rsidRPr="0019413B">
        <w:rPr>
          <w:rFonts w:ascii="Arial" w:eastAsia="Times New Roman" w:hAnsi="Arial" w:cs="Arial"/>
          <w:sz w:val="27"/>
          <w:szCs w:val="27"/>
        </w:rPr>
        <w:t>. This word (Heb. “</w:t>
      </w:r>
      <w:proofErr w:type="spellStart"/>
      <w:r w:rsidRPr="0019413B">
        <w:rPr>
          <w:rFonts w:ascii="Arial" w:eastAsia="Times New Roman" w:hAnsi="Arial" w:cs="Arial"/>
          <w:sz w:val="27"/>
          <w:szCs w:val="27"/>
        </w:rPr>
        <w:t>shakhat</w:t>
      </w:r>
      <w:proofErr w:type="spellEnd"/>
      <w:r w:rsidRPr="0019413B">
        <w:rPr>
          <w:rFonts w:ascii="Arial" w:eastAsia="Times New Roman" w:hAnsi="Arial" w:cs="Arial"/>
          <w:sz w:val="27"/>
          <w:szCs w:val="27"/>
        </w:rPr>
        <w:t>,” to destroy, corrupt) was used in </w:t>
      </w:r>
      <w:hyperlink r:id="rId9" w:tgtFrame="BLB_NW" w:history="1">
        <w:r w:rsidRPr="0019413B">
          <w:rPr>
            <w:rFonts w:ascii="Arial" w:eastAsia="Times New Roman" w:hAnsi="Arial" w:cs="Arial"/>
            <w:color w:val="525DDC"/>
            <w:sz w:val="27"/>
            <w:szCs w:val="27"/>
          </w:rPr>
          <w:t>Genesis 6:11</w:t>
        </w:r>
      </w:hyperlink>
      <w:r w:rsidRPr="0019413B">
        <w:rPr>
          <w:rFonts w:ascii="Arial" w:eastAsia="Times New Roman" w:hAnsi="Arial" w:cs="Arial"/>
          <w:sz w:val="27"/>
          <w:szCs w:val="27"/>
        </w:rPr>
        <w:t> to describe the depraved condition of humankind just before the Flood.</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The people were </w:t>
      </w:r>
      <w:r w:rsidRPr="0019413B">
        <w:rPr>
          <w:rFonts w:ascii="Arial" w:eastAsia="Times New Roman" w:hAnsi="Arial" w:cs="Arial"/>
          <w:i/>
          <w:iCs/>
          <w:sz w:val="27"/>
          <w:szCs w:val="27"/>
        </w:rPr>
        <w:t>corrupted</w:t>
      </w:r>
      <w:r w:rsidRPr="0019413B">
        <w:rPr>
          <w:rFonts w:ascii="Arial" w:eastAsia="Times New Roman" w:hAnsi="Arial" w:cs="Arial"/>
          <w:sz w:val="27"/>
          <w:szCs w:val="27"/>
        </w:rPr>
        <w:t> because </w:t>
      </w:r>
      <w:r w:rsidRPr="0019413B">
        <w:rPr>
          <w:rFonts w:ascii="Arial" w:eastAsia="Times New Roman" w:hAnsi="Arial" w:cs="Arial"/>
          <w:i/>
          <w:iCs/>
          <w:sz w:val="27"/>
          <w:szCs w:val="27"/>
        </w:rPr>
        <w:t>they have quickly turned aside from the way which I commanded them</w:t>
      </w:r>
      <w:r w:rsidRPr="0019413B">
        <w:rPr>
          <w:rFonts w:ascii="Arial" w:eastAsia="Times New Roman" w:hAnsi="Arial" w:cs="Arial"/>
          <w:sz w:val="27"/>
          <w:szCs w:val="27"/>
        </w:rPr>
        <w:t>, specifically the Ten Commandments and supporting laws. They had agreed to enter a covenant with God and fully comply with His commands only a few days before (</w:t>
      </w:r>
      <w:hyperlink r:id="rId10" w:tgtFrame="BLB_NW" w:history="1">
        <w:r w:rsidRPr="0019413B">
          <w:rPr>
            <w:rFonts w:ascii="Arial" w:eastAsia="Times New Roman" w:hAnsi="Arial" w:cs="Arial"/>
            <w:color w:val="525DDC"/>
            <w:sz w:val="27"/>
            <w:szCs w:val="27"/>
          </w:rPr>
          <w:t>Exodus 24:3</w:t>
        </w:r>
      </w:hyperlink>
      <w:r w:rsidRPr="0019413B">
        <w:rPr>
          <w:rFonts w:ascii="Arial" w:eastAsia="Times New Roman" w:hAnsi="Arial" w:cs="Arial"/>
          <w:sz w:val="27"/>
          <w:szCs w:val="27"/>
        </w:rPr>
        <w:t>). Now they had committed an overt and gross violation of the covenant.</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Specifically, </w:t>
      </w:r>
      <w:r w:rsidRPr="0019413B">
        <w:rPr>
          <w:rFonts w:ascii="Arial" w:eastAsia="Times New Roman" w:hAnsi="Arial" w:cs="Arial"/>
          <w:i/>
          <w:iCs/>
          <w:sz w:val="27"/>
          <w:szCs w:val="27"/>
        </w:rPr>
        <w:t>they have made for themselves a molten calf, and have worshiped it and have sacrificed to it and said, ‘This is your god, O Israel, who brought you up from the land of Egypt!’</w:t>
      </w:r>
      <w:r w:rsidRPr="0019413B">
        <w:rPr>
          <w:rFonts w:ascii="Arial" w:eastAsia="Times New Roman" w:hAnsi="Arial" w:cs="Arial"/>
          <w:sz w:val="27"/>
          <w:szCs w:val="27"/>
        </w:rPr>
        <w:t> The LORD did not directly mention their “play” (</w:t>
      </w:r>
      <w:hyperlink r:id="rId11" w:tgtFrame="BLB_NW" w:history="1">
        <w:r w:rsidRPr="0019413B">
          <w:rPr>
            <w:rFonts w:ascii="Arial" w:eastAsia="Times New Roman" w:hAnsi="Arial" w:cs="Arial"/>
            <w:color w:val="525DDC"/>
            <w:sz w:val="27"/>
            <w:szCs w:val="27"/>
          </w:rPr>
          <w:t>Exodus 32:6</w:t>
        </w:r>
      </w:hyperlink>
      <w:r w:rsidRPr="0019413B">
        <w:rPr>
          <w:rFonts w:ascii="Arial" w:eastAsia="Times New Roman" w:hAnsi="Arial" w:cs="Arial"/>
          <w:sz w:val="27"/>
          <w:szCs w:val="27"/>
        </w:rPr>
        <w:t>), but God did say that the people had </w:t>
      </w:r>
      <w:r w:rsidRPr="0019413B">
        <w:rPr>
          <w:rFonts w:ascii="Arial" w:eastAsia="Times New Roman" w:hAnsi="Arial" w:cs="Arial"/>
          <w:i/>
          <w:iCs/>
          <w:sz w:val="27"/>
          <w:szCs w:val="27"/>
        </w:rPr>
        <w:t>worshipped </w:t>
      </w:r>
      <w:r w:rsidRPr="0019413B">
        <w:rPr>
          <w:rFonts w:ascii="Arial" w:eastAsia="Times New Roman" w:hAnsi="Arial" w:cs="Arial"/>
          <w:sz w:val="27"/>
          <w:szCs w:val="27"/>
        </w:rPr>
        <w:t>the calf, which included their play (sexual immorality). The people had broken their oath to keep the commands of their covenant with God, and committed a horrible act of unfaithfulness against their faithful LORD.</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proofErr w:type="spellStart"/>
      <w:r w:rsidRPr="0019413B">
        <w:rPr>
          <w:rFonts w:ascii="Arial" w:eastAsia="Times New Roman" w:hAnsi="Arial" w:cs="Arial"/>
          <w:sz w:val="27"/>
          <w:szCs w:val="27"/>
        </w:rPr>
        <w:t>Next</w:t>
      </w:r>
      <w:proofErr w:type="gramStart"/>
      <w:r w:rsidRPr="0019413B">
        <w:rPr>
          <w:rFonts w:ascii="Arial" w:eastAsia="Times New Roman" w:hAnsi="Arial" w:cs="Arial"/>
          <w:sz w:val="27"/>
          <w:szCs w:val="27"/>
        </w:rPr>
        <w:t>,</w:t>
      </w:r>
      <w:r w:rsidRPr="0019413B">
        <w:rPr>
          <w:rFonts w:ascii="Arial" w:eastAsia="Times New Roman" w:hAnsi="Arial" w:cs="Arial"/>
          <w:i/>
          <w:iCs/>
          <w:sz w:val="27"/>
          <w:szCs w:val="27"/>
        </w:rPr>
        <w:t>the</w:t>
      </w:r>
      <w:proofErr w:type="spellEnd"/>
      <w:proofErr w:type="gramEnd"/>
      <w:r w:rsidRPr="0019413B">
        <w:rPr>
          <w:rFonts w:ascii="Arial" w:eastAsia="Times New Roman" w:hAnsi="Arial" w:cs="Arial"/>
          <w:i/>
          <w:iCs/>
          <w:sz w:val="27"/>
          <w:szCs w:val="27"/>
        </w:rPr>
        <w:t> Lord said to Moses, “I have seen this people, and behold, they are an obstinate people</w:t>
      </w:r>
      <w:r w:rsidRPr="0019413B">
        <w:rPr>
          <w:rFonts w:ascii="Arial" w:eastAsia="Times New Roman" w:hAnsi="Arial" w:cs="Arial"/>
          <w:sz w:val="27"/>
          <w:szCs w:val="27"/>
        </w:rPr>
        <w:t>.” The word “</w:t>
      </w:r>
      <w:r w:rsidRPr="0019413B">
        <w:rPr>
          <w:rFonts w:ascii="Arial" w:eastAsia="Times New Roman" w:hAnsi="Arial" w:cs="Arial"/>
          <w:i/>
          <w:iCs/>
          <w:sz w:val="27"/>
          <w:szCs w:val="27"/>
        </w:rPr>
        <w:t>obstinate</w:t>
      </w:r>
      <w:r w:rsidRPr="0019413B">
        <w:rPr>
          <w:rFonts w:ascii="Arial" w:eastAsia="Times New Roman" w:hAnsi="Arial" w:cs="Arial"/>
          <w:sz w:val="27"/>
          <w:szCs w:val="27"/>
        </w:rPr>
        <w:t>” can also be translated “stiff-</w:t>
      </w:r>
      <w:r w:rsidRPr="0019413B">
        <w:rPr>
          <w:rFonts w:ascii="Arial" w:eastAsia="Times New Roman" w:hAnsi="Arial" w:cs="Arial"/>
          <w:sz w:val="27"/>
          <w:szCs w:val="27"/>
        </w:rPr>
        <w:lastRenderedPageBreak/>
        <w:t>necked”, meaning that the people were not willing to bow in submission to the LORD’s authority. Their neck was stiff, and would not bow to another authority. They “bowed” to the calf, but they would not bow before the LORD. This is because the calf did their bidding, so they were actually bowing to themselves. The LORD asked them to do His bidding, for their own benefit, but they were not willing. Instead, they insisted on their own way, which was a way of self-destruction and judgment.</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The LORD then told Moses to </w:t>
      </w:r>
      <w:r w:rsidRPr="0019413B">
        <w:rPr>
          <w:rFonts w:ascii="Arial" w:eastAsia="Times New Roman" w:hAnsi="Arial" w:cs="Arial"/>
          <w:i/>
          <w:iCs/>
          <w:sz w:val="27"/>
          <w:szCs w:val="27"/>
        </w:rPr>
        <w:t xml:space="preserve">let </w:t>
      </w:r>
      <w:proofErr w:type="gramStart"/>
      <w:r w:rsidRPr="0019413B">
        <w:rPr>
          <w:rFonts w:ascii="Arial" w:eastAsia="Times New Roman" w:hAnsi="Arial" w:cs="Arial"/>
          <w:i/>
          <w:iCs/>
          <w:sz w:val="27"/>
          <w:szCs w:val="27"/>
        </w:rPr>
        <w:t>Me</w:t>
      </w:r>
      <w:proofErr w:type="gramEnd"/>
      <w:r w:rsidRPr="0019413B">
        <w:rPr>
          <w:rFonts w:ascii="Arial" w:eastAsia="Times New Roman" w:hAnsi="Arial" w:cs="Arial"/>
          <w:i/>
          <w:iCs/>
          <w:sz w:val="27"/>
          <w:szCs w:val="27"/>
        </w:rPr>
        <w:t xml:space="preserve"> alone, that My anger may burn against them and that I may destroy them</w:t>
      </w:r>
      <w:r w:rsidRPr="0019413B">
        <w:rPr>
          <w:rFonts w:ascii="Arial" w:eastAsia="Times New Roman" w:hAnsi="Arial" w:cs="Arial"/>
          <w:sz w:val="27"/>
          <w:szCs w:val="27"/>
        </w:rPr>
        <w:t>. This sin and blatant disregard for the LORD was worthy of the LORD’s burning </w:t>
      </w:r>
      <w:r w:rsidRPr="0019413B">
        <w:rPr>
          <w:rFonts w:ascii="Arial" w:eastAsia="Times New Roman" w:hAnsi="Arial" w:cs="Arial"/>
          <w:i/>
          <w:iCs/>
          <w:sz w:val="27"/>
          <w:szCs w:val="27"/>
        </w:rPr>
        <w:t>anger</w:t>
      </w:r>
      <w:r w:rsidRPr="0019413B">
        <w:rPr>
          <w:rFonts w:ascii="Arial" w:eastAsia="Times New Roman" w:hAnsi="Arial" w:cs="Arial"/>
          <w:sz w:val="27"/>
          <w:szCs w:val="27"/>
        </w:rPr>
        <w:t> and could not go unpunished. The LORD had given them a demonstration of His might in order that they might fear and obey Him. As Moses told the people when they trembled in fear before the LORD:</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“Do not fear; for God has come to test you, and that His fear may be before you, so that you may not sin.”</w:t>
      </w:r>
      <w:r w:rsidRPr="0019413B">
        <w:rPr>
          <w:rFonts w:ascii="Arial" w:eastAsia="Times New Roman" w:hAnsi="Arial" w:cs="Arial"/>
          <w:sz w:val="27"/>
          <w:szCs w:val="27"/>
        </w:rPr>
        <w:br/>
        <w:t>(</w:t>
      </w:r>
      <w:hyperlink r:id="rId12" w:tgtFrame="BLB_NW" w:history="1">
        <w:r w:rsidRPr="0019413B">
          <w:rPr>
            <w:rFonts w:ascii="Arial" w:eastAsia="Times New Roman" w:hAnsi="Arial" w:cs="Arial"/>
            <w:color w:val="525DDC"/>
            <w:sz w:val="27"/>
            <w:szCs w:val="27"/>
          </w:rPr>
          <w:t>Exodus 20:20</w:t>
        </w:r>
      </w:hyperlink>
      <w:r w:rsidRPr="0019413B">
        <w:rPr>
          <w:rFonts w:ascii="Arial" w:eastAsia="Times New Roman" w:hAnsi="Arial" w:cs="Arial"/>
          <w:sz w:val="27"/>
          <w:szCs w:val="27"/>
        </w:rPr>
        <w:t>)</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The people should have understood that to sin against the LORD was something to be feared more than death. Now the LORD’s proposed punishment is death. He proposes to </w:t>
      </w:r>
      <w:r w:rsidRPr="0019413B">
        <w:rPr>
          <w:rFonts w:ascii="Arial" w:eastAsia="Times New Roman" w:hAnsi="Arial" w:cs="Arial"/>
          <w:i/>
          <w:iCs/>
          <w:sz w:val="27"/>
          <w:szCs w:val="27"/>
        </w:rPr>
        <w:t>destroy</w:t>
      </w:r>
      <w:r w:rsidRPr="0019413B">
        <w:rPr>
          <w:rFonts w:ascii="Arial" w:eastAsia="Times New Roman" w:hAnsi="Arial" w:cs="Arial"/>
          <w:sz w:val="27"/>
          <w:szCs w:val="27"/>
        </w:rPr>
        <w:t> all the Israelites other than Moses. God told Moses that His plan was to start again and </w:t>
      </w:r>
      <w:r w:rsidRPr="0019413B">
        <w:rPr>
          <w:rFonts w:ascii="Arial" w:eastAsia="Times New Roman" w:hAnsi="Arial" w:cs="Arial"/>
          <w:i/>
          <w:iCs/>
          <w:sz w:val="27"/>
          <w:szCs w:val="27"/>
        </w:rPr>
        <w:t>make of you a great nation</w:t>
      </w:r>
      <w:r w:rsidRPr="0019413B">
        <w:rPr>
          <w:rFonts w:ascii="Arial" w:eastAsia="Times New Roman" w:hAnsi="Arial" w:cs="Arial"/>
          <w:sz w:val="27"/>
          <w:szCs w:val="27"/>
        </w:rPr>
        <w:t>. This would still fulfill God’s promise to Abraham, but would create other issues, as Moses will point out.</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The phrase </w:t>
      </w:r>
      <w:r w:rsidRPr="0019413B">
        <w:rPr>
          <w:rFonts w:ascii="Arial" w:eastAsia="Times New Roman" w:hAnsi="Arial" w:cs="Arial"/>
          <w:i/>
          <w:iCs/>
          <w:sz w:val="27"/>
          <w:szCs w:val="27"/>
        </w:rPr>
        <w:t>make of you a great nation</w:t>
      </w:r>
      <w:r w:rsidRPr="0019413B">
        <w:rPr>
          <w:rFonts w:ascii="Arial" w:eastAsia="Times New Roman" w:hAnsi="Arial" w:cs="Arial"/>
          <w:sz w:val="27"/>
          <w:szCs w:val="27"/>
        </w:rPr>
        <w:t> is also used in </w:t>
      </w:r>
      <w:hyperlink r:id="rId13" w:tgtFrame="BLB_NW" w:history="1">
        <w:r w:rsidRPr="0019413B">
          <w:rPr>
            <w:rFonts w:ascii="Arial" w:eastAsia="Times New Roman" w:hAnsi="Arial" w:cs="Arial"/>
            <w:color w:val="525DDC"/>
            <w:sz w:val="27"/>
            <w:szCs w:val="27"/>
          </w:rPr>
          <w:t>Genesis 12:2</w:t>
        </w:r>
      </w:hyperlink>
      <w:r w:rsidRPr="0019413B">
        <w:rPr>
          <w:rFonts w:ascii="Arial" w:eastAsia="Times New Roman" w:hAnsi="Arial" w:cs="Arial"/>
          <w:sz w:val="27"/>
          <w:szCs w:val="27"/>
        </w:rPr>
        <w:t> when the LORD promises to reward Abraham to make him a </w:t>
      </w:r>
      <w:r w:rsidRPr="0019413B">
        <w:rPr>
          <w:rFonts w:ascii="Arial" w:eastAsia="Times New Roman" w:hAnsi="Arial" w:cs="Arial"/>
          <w:i/>
          <w:iCs/>
          <w:sz w:val="27"/>
          <w:szCs w:val="27"/>
        </w:rPr>
        <w:t>great</w:t>
      </w:r>
      <w:r w:rsidRPr="0019413B">
        <w:rPr>
          <w:rFonts w:ascii="Arial" w:eastAsia="Times New Roman" w:hAnsi="Arial" w:cs="Arial"/>
          <w:sz w:val="27"/>
          <w:szCs w:val="27"/>
        </w:rPr>
        <w:t> </w:t>
      </w:r>
      <w:r w:rsidRPr="0019413B">
        <w:rPr>
          <w:rFonts w:ascii="Arial" w:eastAsia="Times New Roman" w:hAnsi="Arial" w:cs="Arial"/>
          <w:i/>
          <w:iCs/>
          <w:sz w:val="27"/>
          <w:szCs w:val="27"/>
        </w:rPr>
        <w:t>nation</w:t>
      </w:r>
      <w:r w:rsidRPr="0019413B">
        <w:rPr>
          <w:rFonts w:ascii="Arial" w:eastAsia="Times New Roman" w:hAnsi="Arial" w:cs="Arial"/>
          <w:sz w:val="27"/>
          <w:szCs w:val="27"/>
        </w:rPr>
        <w:t> if he will obey the LORD. The LORD later granted the land as a promised reward to Abraham, in </w:t>
      </w:r>
      <w:hyperlink r:id="rId14" w:tgtFrame="BLB_NW" w:history="1">
        <w:r w:rsidRPr="0019413B">
          <w:rPr>
            <w:rFonts w:ascii="Arial" w:eastAsia="Times New Roman" w:hAnsi="Arial" w:cs="Arial"/>
            <w:color w:val="525DDC"/>
            <w:sz w:val="27"/>
            <w:szCs w:val="27"/>
          </w:rPr>
          <w:t>Genesis 15</w:t>
        </w:r>
      </w:hyperlink>
      <w:r w:rsidRPr="0019413B">
        <w:rPr>
          <w:rFonts w:ascii="Arial" w:eastAsia="Times New Roman" w:hAnsi="Arial" w:cs="Arial"/>
          <w:sz w:val="27"/>
          <w:szCs w:val="27"/>
        </w:rPr>
        <w:t>. God promised that Abraham’s descendants would be as numerous as the stars and the sand on the shore, as a reward for his faithfulness. So, when God said the same thing here to Moses, He was conveying an alternate approach to satisfy His promise to Abraham. Just as all of Abraham’s descendants come through one child of promise, Isaac, now all descendants of Abraham would come through Moses. God proposes to get rid of the people who broke His covenant and build a nation from Moses, who has been faithful.</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 xml:space="preserve">This proposal is consistent with Suzerain Vassal treaties. When Israel became a vassal to Babylon, then broke their treaty and became a vassal to Egypt, they suffered a similar fate; their country was torn down and had to be restarted. For their unfaithfulness as vassals, Babylon invaded Judah, </w:t>
      </w:r>
      <w:r w:rsidRPr="0019413B">
        <w:rPr>
          <w:rFonts w:ascii="Arial" w:eastAsia="Times New Roman" w:hAnsi="Arial" w:cs="Arial"/>
          <w:sz w:val="27"/>
          <w:szCs w:val="27"/>
        </w:rPr>
        <w:lastRenderedPageBreak/>
        <w:t>destroyed Jerusalem, and exiled most of the surviving Jews to Babylon. The prophet Jeremiah told Judah that if they would be faithful vassals to Babylon, they would not be destroyed (</w:t>
      </w:r>
      <w:hyperlink r:id="rId15" w:tgtFrame="BLB_NW" w:history="1">
        <w:r w:rsidRPr="0019413B">
          <w:rPr>
            <w:rFonts w:ascii="Arial" w:eastAsia="Times New Roman" w:hAnsi="Arial" w:cs="Arial"/>
            <w:color w:val="525DDC"/>
            <w:sz w:val="27"/>
            <w:szCs w:val="27"/>
          </w:rPr>
          <w:t>Jeremiah 27:7-11</w:t>
        </w:r>
      </w:hyperlink>
      <w:proofErr w:type="gramStart"/>
      <w:r w:rsidRPr="0019413B">
        <w:rPr>
          <w:rFonts w:ascii="Arial" w:eastAsia="Times New Roman" w:hAnsi="Arial" w:cs="Arial"/>
          <w:sz w:val="27"/>
          <w:szCs w:val="27"/>
        </w:rPr>
        <w:t>;</w:t>
      </w:r>
      <w:proofErr w:type="gramEnd"/>
      <w:r w:rsidRPr="0019413B">
        <w:rPr>
          <w:rFonts w:ascii="Arial" w:eastAsia="Times New Roman" w:hAnsi="Arial" w:cs="Arial"/>
          <w:sz w:val="27"/>
          <w:szCs w:val="27"/>
        </w:rPr>
        <w:fldChar w:fldCharType="begin"/>
      </w:r>
      <w:r w:rsidRPr="0019413B">
        <w:rPr>
          <w:rFonts w:ascii="Arial" w:eastAsia="Times New Roman" w:hAnsi="Arial" w:cs="Arial"/>
          <w:sz w:val="27"/>
          <w:szCs w:val="27"/>
        </w:rPr>
        <w:instrText xml:space="preserve"> HYPERLINK "https://www.blueletterbible.org/search/preSearch.cfm?Criteria=Jeremiah+17&amp;t=NASB95" \t "BLB_NW" </w:instrText>
      </w:r>
      <w:r w:rsidRPr="0019413B">
        <w:rPr>
          <w:rFonts w:ascii="Arial" w:eastAsia="Times New Roman" w:hAnsi="Arial" w:cs="Arial"/>
          <w:sz w:val="27"/>
          <w:szCs w:val="27"/>
        </w:rPr>
        <w:fldChar w:fldCharType="separate"/>
      </w:r>
      <w:r w:rsidRPr="0019413B">
        <w:rPr>
          <w:rFonts w:ascii="Arial" w:eastAsia="Times New Roman" w:hAnsi="Arial" w:cs="Arial"/>
          <w:color w:val="525DDC"/>
          <w:sz w:val="27"/>
          <w:szCs w:val="27"/>
        </w:rPr>
        <w:t>17</w:t>
      </w:r>
      <w:r w:rsidRPr="0019413B">
        <w:rPr>
          <w:rFonts w:ascii="Arial" w:eastAsia="Times New Roman" w:hAnsi="Arial" w:cs="Arial"/>
          <w:sz w:val="27"/>
          <w:szCs w:val="27"/>
        </w:rPr>
        <w:fldChar w:fldCharType="end"/>
      </w:r>
      <w:r w:rsidRPr="0019413B">
        <w:rPr>
          <w:rFonts w:ascii="Arial" w:eastAsia="Times New Roman" w:hAnsi="Arial" w:cs="Arial"/>
          <w:sz w:val="27"/>
          <w:szCs w:val="27"/>
        </w:rPr>
        <w:t>). But Judah trusted in Egypt and suffered destruction and exile as their judgement. Here God proposes something similar.</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sz w:val="27"/>
          <w:szCs w:val="27"/>
        </w:rPr>
        <w:t>This might have been a shock to Moses when he heard this. He was up on the mountain and unaware that any of this was happening. It might have been tempting to many people to agree to this plan. In fact the Lord might be testing Moses. Moses would be relieved of substantial responsibility, and become a sole patriarch of a great nation. However, Moses continues to do his job of leading the people by serving them. Moses will now demonstrate why the Bible says he was the most humble man in the entire earth (</w:t>
      </w:r>
      <w:hyperlink r:id="rId16" w:tgtFrame="BLB_NW" w:history="1">
        <w:r w:rsidRPr="0019413B">
          <w:rPr>
            <w:rFonts w:ascii="Arial" w:eastAsia="Times New Roman" w:hAnsi="Arial" w:cs="Arial"/>
            <w:color w:val="525DDC"/>
            <w:sz w:val="27"/>
            <w:szCs w:val="27"/>
          </w:rPr>
          <w:t>Numbers 12:3</w:t>
        </w:r>
      </w:hyperlink>
      <w:r w:rsidRPr="0019413B">
        <w:rPr>
          <w:rFonts w:ascii="Arial" w:eastAsia="Times New Roman" w:hAnsi="Arial" w:cs="Arial"/>
          <w:sz w:val="27"/>
          <w:szCs w:val="27"/>
        </w:rPr>
        <w:t>). Humility is seeing things as they are, including recognizing our own gifts and applying them in service to others. Moses will now provide a sterling example of such humility.</w:t>
      </w:r>
    </w:p>
    <w:p w:rsidR="0019413B"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b/>
          <w:bCs/>
          <w:sz w:val="27"/>
          <w:szCs w:val="27"/>
        </w:rPr>
        <w:t>Biblical Text</w:t>
      </w:r>
      <w:r>
        <w:rPr>
          <w:rFonts w:ascii="Arial" w:eastAsia="Times New Roman" w:hAnsi="Arial" w:cs="Arial"/>
          <w:b/>
          <w:bCs/>
          <w:sz w:val="27"/>
          <w:szCs w:val="27"/>
        </w:rPr>
        <w:t>:</w:t>
      </w:r>
    </w:p>
    <w:p w:rsidR="00F90E2E" w:rsidRPr="0019413B" w:rsidRDefault="0019413B" w:rsidP="0019413B">
      <w:pPr>
        <w:shd w:val="clear" w:color="auto" w:fill="FFFFFF"/>
        <w:spacing w:after="100" w:afterAutospacing="1" w:line="240" w:lineRule="auto"/>
        <w:rPr>
          <w:rFonts w:ascii="Arial" w:eastAsia="Times New Roman" w:hAnsi="Arial" w:cs="Arial"/>
          <w:sz w:val="27"/>
          <w:szCs w:val="27"/>
        </w:rPr>
      </w:pPr>
      <w:r w:rsidRPr="0019413B">
        <w:rPr>
          <w:rFonts w:ascii="Arial" w:eastAsia="Times New Roman" w:hAnsi="Arial" w:cs="Arial"/>
          <w:b/>
          <w:bCs/>
          <w:sz w:val="20"/>
          <w:szCs w:val="20"/>
          <w:vertAlign w:val="superscript"/>
        </w:rPr>
        <w:t>7 </w:t>
      </w:r>
      <w:r w:rsidRPr="0019413B">
        <w:rPr>
          <w:rFonts w:ascii="Arial" w:eastAsia="Times New Roman" w:hAnsi="Arial" w:cs="Arial"/>
          <w:b/>
          <w:bCs/>
          <w:sz w:val="27"/>
          <w:szCs w:val="27"/>
        </w:rPr>
        <w:t>Then the Lord spoke to Moses, “Go down at once, for your people, whom you brought up from the land of Egypt, have corrupted </w:t>
      </w:r>
      <w:r w:rsidRPr="0019413B">
        <w:rPr>
          <w:rFonts w:ascii="Arial" w:eastAsia="Times New Roman" w:hAnsi="Arial" w:cs="Arial"/>
          <w:b/>
          <w:bCs/>
          <w:i/>
          <w:iCs/>
          <w:sz w:val="27"/>
          <w:szCs w:val="27"/>
        </w:rPr>
        <w:t>themselves</w:t>
      </w:r>
      <w:r w:rsidRPr="0019413B">
        <w:rPr>
          <w:rFonts w:ascii="Arial" w:eastAsia="Times New Roman" w:hAnsi="Arial" w:cs="Arial"/>
          <w:b/>
          <w:bCs/>
          <w:sz w:val="27"/>
          <w:szCs w:val="27"/>
        </w:rPr>
        <w:t>. </w:t>
      </w:r>
      <w:r w:rsidRPr="0019413B">
        <w:rPr>
          <w:rFonts w:ascii="Arial" w:eastAsia="Times New Roman" w:hAnsi="Arial" w:cs="Arial"/>
          <w:b/>
          <w:bCs/>
          <w:sz w:val="20"/>
          <w:szCs w:val="20"/>
          <w:vertAlign w:val="superscript"/>
        </w:rPr>
        <w:t>8 </w:t>
      </w:r>
      <w:r w:rsidRPr="0019413B">
        <w:rPr>
          <w:rFonts w:ascii="Arial" w:eastAsia="Times New Roman" w:hAnsi="Arial" w:cs="Arial"/>
          <w:b/>
          <w:bCs/>
          <w:sz w:val="27"/>
          <w:szCs w:val="27"/>
        </w:rPr>
        <w:t>They have quickly turned aside from the way which I commanded them. They have made for themselves a molten calf, and have worshiped it and have sacrificed to it and said, ‘This is your god, O Israel, who brought you up from the land of Egypt!’” </w:t>
      </w:r>
      <w:r w:rsidRPr="0019413B">
        <w:rPr>
          <w:rFonts w:ascii="Arial" w:eastAsia="Times New Roman" w:hAnsi="Arial" w:cs="Arial"/>
          <w:b/>
          <w:bCs/>
          <w:sz w:val="20"/>
          <w:szCs w:val="20"/>
          <w:vertAlign w:val="superscript"/>
        </w:rPr>
        <w:t>9 </w:t>
      </w:r>
      <w:r w:rsidRPr="0019413B">
        <w:rPr>
          <w:rFonts w:ascii="Arial" w:eastAsia="Times New Roman" w:hAnsi="Arial" w:cs="Arial"/>
          <w:b/>
          <w:bCs/>
          <w:sz w:val="27"/>
          <w:szCs w:val="27"/>
        </w:rPr>
        <w:t>The Lord said to Moses, “I have seen this people, and behold, they are an obstinate people. </w:t>
      </w:r>
      <w:r w:rsidRPr="0019413B">
        <w:rPr>
          <w:rFonts w:ascii="Arial" w:eastAsia="Times New Roman" w:hAnsi="Arial" w:cs="Arial"/>
          <w:b/>
          <w:bCs/>
          <w:sz w:val="20"/>
          <w:szCs w:val="20"/>
          <w:vertAlign w:val="superscript"/>
        </w:rPr>
        <w:t>10 </w:t>
      </w:r>
      <w:r w:rsidRPr="0019413B">
        <w:rPr>
          <w:rFonts w:ascii="Arial" w:eastAsia="Times New Roman" w:hAnsi="Arial" w:cs="Arial"/>
          <w:b/>
          <w:bCs/>
          <w:sz w:val="27"/>
          <w:szCs w:val="27"/>
        </w:rPr>
        <w:t xml:space="preserve">Now then let </w:t>
      </w:r>
      <w:proofErr w:type="gramStart"/>
      <w:r w:rsidRPr="0019413B">
        <w:rPr>
          <w:rFonts w:ascii="Arial" w:eastAsia="Times New Roman" w:hAnsi="Arial" w:cs="Arial"/>
          <w:b/>
          <w:bCs/>
          <w:sz w:val="27"/>
          <w:szCs w:val="27"/>
        </w:rPr>
        <w:t>Me</w:t>
      </w:r>
      <w:proofErr w:type="gramEnd"/>
      <w:r w:rsidRPr="0019413B">
        <w:rPr>
          <w:rFonts w:ascii="Arial" w:eastAsia="Times New Roman" w:hAnsi="Arial" w:cs="Arial"/>
          <w:b/>
          <w:bCs/>
          <w:sz w:val="27"/>
          <w:szCs w:val="27"/>
        </w:rPr>
        <w:t xml:space="preserve"> alone, that My anger may burn against them and that I may destroy them; and I will make of you a great nation.”</w:t>
      </w:r>
    </w:p>
    <w:sectPr w:rsidR="00F90E2E" w:rsidRPr="00194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3B"/>
    <w:rsid w:val="0019413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3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94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13B"/>
    <w:rPr>
      <w:i/>
      <w:iCs/>
    </w:rPr>
  </w:style>
  <w:style w:type="paragraph" w:styleId="NormalWeb">
    <w:name w:val="Normal (Web)"/>
    <w:basedOn w:val="Normal"/>
    <w:uiPriority w:val="99"/>
    <w:semiHidden/>
    <w:unhideWhenUsed/>
    <w:rsid w:val="0019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13B"/>
    <w:rPr>
      <w:color w:val="0000FF"/>
      <w:u w:val="single"/>
    </w:rPr>
  </w:style>
  <w:style w:type="character" w:styleId="Strong">
    <w:name w:val="Strong"/>
    <w:basedOn w:val="DefaultParagraphFont"/>
    <w:uiPriority w:val="22"/>
    <w:qFormat/>
    <w:rsid w:val="00194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4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13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94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413B"/>
    <w:rPr>
      <w:i/>
      <w:iCs/>
    </w:rPr>
  </w:style>
  <w:style w:type="paragraph" w:styleId="NormalWeb">
    <w:name w:val="Normal (Web)"/>
    <w:basedOn w:val="Normal"/>
    <w:uiPriority w:val="99"/>
    <w:semiHidden/>
    <w:unhideWhenUsed/>
    <w:rsid w:val="0019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413B"/>
    <w:rPr>
      <w:color w:val="0000FF"/>
      <w:u w:val="single"/>
    </w:rPr>
  </w:style>
  <w:style w:type="character" w:styleId="Strong">
    <w:name w:val="Strong"/>
    <w:basedOn w:val="DefaultParagraphFont"/>
    <w:uiPriority w:val="22"/>
    <w:qFormat/>
    <w:rsid w:val="00194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9917">
      <w:bodyDiv w:val="1"/>
      <w:marLeft w:val="0"/>
      <w:marRight w:val="0"/>
      <w:marTop w:val="0"/>
      <w:marBottom w:val="0"/>
      <w:divBdr>
        <w:top w:val="none" w:sz="0" w:space="0" w:color="auto"/>
        <w:left w:val="none" w:sz="0" w:space="0" w:color="auto"/>
        <w:bottom w:val="none" w:sz="0" w:space="0" w:color="auto"/>
        <w:right w:val="none" w:sz="0" w:space="0" w:color="auto"/>
      </w:divBdr>
      <w:divsChild>
        <w:div w:id="181425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5+%E2%80%93+11&amp;t=NASB95" TargetMode="External"/><Relationship Id="rId13" Type="http://schemas.openxmlformats.org/officeDocument/2006/relationships/hyperlink" Target="https://www.blueletterbible.org/search/preSearch.cfm?Criteria=Genesis+12.2&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3.10&amp;t=NASB95" TargetMode="External"/><Relationship Id="rId12" Type="http://schemas.openxmlformats.org/officeDocument/2006/relationships/hyperlink" Target="https://www.blueletterbible.org/search/preSearch.cfm?Criteria=Exodus+20.20&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Numbers+12.3&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3.7&amp;t=NASB95" TargetMode="External"/><Relationship Id="rId11" Type="http://schemas.openxmlformats.org/officeDocument/2006/relationships/hyperlink" Target="https://www.blueletterbible.org/search/preSearch.cfm?Criteria=Exodus+32.6&amp;t=NASB95" TargetMode="External"/><Relationship Id="rId5" Type="http://schemas.openxmlformats.org/officeDocument/2006/relationships/hyperlink" Target="https://thebiblesays.com/commentary/exod/exod-32/exodus-327-10/" TargetMode="External"/><Relationship Id="rId15" Type="http://schemas.openxmlformats.org/officeDocument/2006/relationships/hyperlink" Target="https://www.blueletterbible.org/search/preSearch.cfm?Criteria=Jeremiah+27.7-11&amp;t=NASB95" TargetMode="External"/><Relationship Id="rId10" Type="http://schemas.openxmlformats.org/officeDocument/2006/relationships/hyperlink" Target="https://www.blueletterbible.org/search/preSearch.cfm?Criteria=Exodus+24.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6.11&amp;t=NASB95" TargetMode="External"/><Relationship Id="rId14" Type="http://schemas.openxmlformats.org/officeDocument/2006/relationships/hyperlink" Target="https://www.blueletterbible.org/search/preSearch.cfm?Criteria=Genesis+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2022-07-01T03:46:00Z</dcterms:created>
  <dcterms:modified xsi:type="dcterms:W3CDTF">2022-07-01T03:47:00Z</dcterms:modified>
</cp:coreProperties>
</file>