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8B" w:rsidRPr="00A92F8B" w:rsidRDefault="00A92F8B" w:rsidP="00A92F8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14:11-18</w:t>
      </w:r>
    </w:p>
    <w:p w:rsidR="00A92F8B" w:rsidRDefault="00A92F8B" w:rsidP="00A92F8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https://thebiblesays.com/commentary/deut/deut-14/deuteronomy-1411-18/</w:t>
        </w:r>
      </w:hyperlink>
    </w:p>
    <w:p w:rsidR="00A92F8B" w:rsidRPr="00A92F8B" w:rsidRDefault="00A92F8B" w:rsidP="00A92F8B">
      <w:pPr>
        <w:shd w:val="clear" w:color="auto" w:fill="FFFFFF"/>
        <w:spacing w:before="450" w:after="100" w:afterAutospacing="1" w:line="240" w:lineRule="auto"/>
        <w:jc w:val="center"/>
        <w:rPr>
          <w:rFonts w:ascii="Arial" w:eastAsia="Times New Roman" w:hAnsi="Arial" w:cs="Arial"/>
          <w:color w:val="212529"/>
          <w:sz w:val="27"/>
          <w:szCs w:val="27"/>
        </w:rPr>
      </w:pPr>
      <w:r w:rsidRPr="00A92F8B">
        <w:rPr>
          <w:rFonts w:ascii="Arial" w:eastAsia="Times New Roman" w:hAnsi="Arial" w:cs="Arial"/>
          <w:i/>
          <w:iCs/>
          <w:color w:val="212529"/>
          <w:sz w:val="27"/>
          <w:szCs w:val="27"/>
        </w:rPr>
        <w:t>Moses lists the unclean birds which the Israelites are prohibited from eating. He commands the people to eat any clean bird.</w:t>
      </w:r>
    </w:p>
    <w:p w:rsidR="00A92F8B" w:rsidRPr="00A92F8B" w:rsidRDefault="00A92F8B" w:rsidP="00A92F8B">
      <w:pPr>
        <w:shd w:val="clear" w:color="auto" w:fill="FFFFFF"/>
        <w:spacing w:after="100" w:afterAutospacing="1" w:line="240" w:lineRule="auto"/>
        <w:rPr>
          <w:rFonts w:ascii="Arial" w:eastAsia="Times New Roman" w:hAnsi="Arial" w:cs="Arial"/>
          <w:color w:val="212529"/>
          <w:sz w:val="27"/>
          <w:szCs w:val="27"/>
        </w:rPr>
      </w:pPr>
      <w:r w:rsidRPr="00A92F8B">
        <w:rPr>
          <w:rFonts w:ascii="Arial" w:eastAsia="Times New Roman" w:hAnsi="Arial" w:cs="Arial"/>
          <w:color w:val="212529"/>
          <w:sz w:val="27"/>
          <w:szCs w:val="27"/>
        </w:rPr>
        <w:t>In this section, Moses deals with the clean and the unclean birds. The people of God were given clear instructions regarding following a proper diet in order to obey and please their covenant God, Yahweh. Moses stated that the people were permitted to </w:t>
      </w:r>
      <w:r w:rsidRPr="00A92F8B">
        <w:rPr>
          <w:rFonts w:ascii="Arial" w:eastAsia="Times New Roman" w:hAnsi="Arial" w:cs="Arial"/>
          <w:i/>
          <w:iCs/>
          <w:color w:val="212529"/>
          <w:sz w:val="27"/>
          <w:szCs w:val="27"/>
        </w:rPr>
        <w:t>eat any clean bird</w:t>
      </w:r>
      <w:r w:rsidRPr="00A92F8B">
        <w:rPr>
          <w:rFonts w:ascii="Arial" w:eastAsia="Times New Roman" w:hAnsi="Arial" w:cs="Arial"/>
          <w:color w:val="212529"/>
          <w:sz w:val="27"/>
          <w:szCs w:val="27"/>
        </w:rPr>
        <w:t>. The adjective </w:t>
      </w:r>
      <w:r w:rsidRPr="00A92F8B">
        <w:rPr>
          <w:rFonts w:ascii="Arial" w:eastAsia="Times New Roman" w:hAnsi="Arial" w:cs="Arial"/>
          <w:i/>
          <w:iCs/>
          <w:color w:val="212529"/>
          <w:sz w:val="27"/>
          <w:szCs w:val="27"/>
        </w:rPr>
        <w:t>clean</w:t>
      </w:r>
      <w:r w:rsidRPr="00A92F8B">
        <w:rPr>
          <w:rFonts w:ascii="Arial" w:eastAsia="Times New Roman" w:hAnsi="Arial" w:cs="Arial"/>
          <w:color w:val="212529"/>
          <w:sz w:val="27"/>
          <w:szCs w:val="27"/>
        </w:rPr>
        <w:t> refers to that which is ceremonially or ritually pure; something that meets God’s standard. The Hebrew word for </w:t>
      </w:r>
      <w:r w:rsidRPr="00A92F8B">
        <w:rPr>
          <w:rFonts w:ascii="Arial" w:eastAsia="Times New Roman" w:hAnsi="Arial" w:cs="Arial"/>
          <w:i/>
          <w:iCs/>
          <w:color w:val="212529"/>
          <w:sz w:val="27"/>
          <w:szCs w:val="27"/>
        </w:rPr>
        <w:t>bird</w:t>
      </w:r>
      <w:r w:rsidRPr="00A92F8B">
        <w:rPr>
          <w:rFonts w:ascii="Arial" w:eastAsia="Times New Roman" w:hAnsi="Arial" w:cs="Arial"/>
          <w:color w:val="212529"/>
          <w:sz w:val="27"/>
          <w:szCs w:val="27"/>
        </w:rPr>
        <w:t> is “</w:t>
      </w:r>
      <w:proofErr w:type="spellStart"/>
      <w:r w:rsidRPr="00A92F8B">
        <w:rPr>
          <w:rFonts w:ascii="Arial" w:eastAsia="Times New Roman" w:hAnsi="Arial" w:cs="Arial"/>
          <w:color w:val="212529"/>
          <w:sz w:val="27"/>
          <w:szCs w:val="27"/>
        </w:rPr>
        <w:t>ṣippôr</w:t>
      </w:r>
      <w:proofErr w:type="spellEnd"/>
      <w:r w:rsidRPr="00A92F8B">
        <w:rPr>
          <w:rFonts w:ascii="Arial" w:eastAsia="Times New Roman" w:hAnsi="Arial" w:cs="Arial"/>
          <w:color w:val="212529"/>
          <w:sz w:val="27"/>
          <w:szCs w:val="27"/>
        </w:rPr>
        <w:t>,” a term that usually refers to the chirping sound made by winged creatures. This definition is important for us later when we deal with the next section (vv. 19-20), where the NASB translates “bird” from a different Hebrew word.</w:t>
      </w:r>
    </w:p>
    <w:p w:rsidR="00A92F8B" w:rsidRPr="00A92F8B" w:rsidRDefault="00A92F8B" w:rsidP="00A92F8B">
      <w:pPr>
        <w:shd w:val="clear" w:color="auto" w:fill="FFFFFF"/>
        <w:spacing w:after="100" w:afterAutospacing="1" w:line="240" w:lineRule="auto"/>
        <w:rPr>
          <w:rFonts w:ascii="Arial" w:eastAsia="Times New Roman" w:hAnsi="Arial" w:cs="Arial"/>
          <w:color w:val="212529"/>
          <w:sz w:val="27"/>
          <w:szCs w:val="27"/>
        </w:rPr>
      </w:pPr>
      <w:r w:rsidRPr="00A92F8B">
        <w:rPr>
          <w:rFonts w:ascii="Arial" w:eastAsia="Times New Roman" w:hAnsi="Arial" w:cs="Arial"/>
          <w:color w:val="212529"/>
          <w:sz w:val="27"/>
          <w:szCs w:val="27"/>
        </w:rPr>
        <w:t>In this section, Moses did not list the clean birds, only the unclean ones. This list contains at least twenty species that are fed on flesh (usually, on the decaying flesh of dead animals). These birds are technically called “carnivores.” Moses began the list by saying that </w:t>
      </w:r>
      <w:r w:rsidRPr="00A92F8B">
        <w:rPr>
          <w:rFonts w:ascii="Arial" w:eastAsia="Times New Roman" w:hAnsi="Arial" w:cs="Arial"/>
          <w:i/>
          <w:iCs/>
          <w:color w:val="212529"/>
          <w:sz w:val="27"/>
          <w:szCs w:val="27"/>
        </w:rPr>
        <w:t>these are the ones which you shall not eat</w:t>
      </w:r>
      <w:r w:rsidRPr="00A92F8B">
        <w:rPr>
          <w:rFonts w:ascii="Arial" w:eastAsia="Times New Roman" w:hAnsi="Arial" w:cs="Arial"/>
          <w:color w:val="212529"/>
          <w:sz w:val="27"/>
          <w:szCs w:val="27"/>
        </w:rPr>
        <w:t>.</w:t>
      </w:r>
    </w:p>
    <w:p w:rsidR="00A92F8B" w:rsidRPr="00A92F8B" w:rsidRDefault="00A92F8B" w:rsidP="00A92F8B">
      <w:pPr>
        <w:shd w:val="clear" w:color="auto" w:fill="FFFFFF"/>
        <w:spacing w:after="100" w:afterAutospacing="1" w:line="240" w:lineRule="auto"/>
        <w:rPr>
          <w:rFonts w:ascii="Arial" w:eastAsia="Times New Roman" w:hAnsi="Arial" w:cs="Arial"/>
          <w:color w:val="212529"/>
          <w:sz w:val="27"/>
          <w:szCs w:val="27"/>
        </w:rPr>
      </w:pPr>
      <w:r w:rsidRPr="00A92F8B">
        <w:rPr>
          <w:rFonts w:ascii="Arial" w:eastAsia="Times New Roman" w:hAnsi="Arial" w:cs="Arial"/>
          <w:color w:val="212529"/>
          <w:sz w:val="27"/>
          <w:szCs w:val="27"/>
        </w:rPr>
        <w:t>The list of birds to be avoided is as follows: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eagle </w:t>
      </w:r>
      <w:r w:rsidRPr="00A92F8B">
        <w:rPr>
          <w:rFonts w:ascii="Arial" w:eastAsia="Times New Roman" w:hAnsi="Arial" w:cs="Arial"/>
          <w:color w:val="212529"/>
          <w:sz w:val="27"/>
          <w:szCs w:val="27"/>
        </w:rPr>
        <w:t>(Heb. “</w:t>
      </w:r>
      <w:proofErr w:type="spellStart"/>
      <w:r w:rsidRPr="00A92F8B">
        <w:rPr>
          <w:rFonts w:ascii="Arial" w:eastAsia="Times New Roman" w:hAnsi="Arial" w:cs="Arial"/>
          <w:color w:val="212529"/>
          <w:sz w:val="27"/>
          <w:szCs w:val="27"/>
        </w:rPr>
        <w:t>nesher</w:t>
      </w:r>
      <w:proofErr w:type="spellEnd"/>
      <w:r w:rsidRPr="00A92F8B">
        <w:rPr>
          <w:rFonts w:ascii="Arial" w:eastAsia="Times New Roman" w:hAnsi="Arial" w:cs="Arial"/>
          <w:color w:val="212529"/>
          <w:sz w:val="27"/>
          <w:szCs w:val="27"/>
        </w:rPr>
        <w:t>”) is a powerfu</w:t>
      </w:r>
      <w:bookmarkStart w:id="0" w:name="_GoBack"/>
      <w:bookmarkEnd w:id="0"/>
      <w:r w:rsidRPr="00A92F8B">
        <w:rPr>
          <w:rFonts w:ascii="Arial" w:eastAsia="Times New Roman" w:hAnsi="Arial" w:cs="Arial"/>
          <w:color w:val="212529"/>
          <w:sz w:val="27"/>
          <w:szCs w:val="27"/>
        </w:rPr>
        <w:t>l bird with a wingspan up to seven and a half feet. It hunts high in the air and swoops down on its prey at great speed. In ancient times, the eagle was known for its keen eyesight, power, and sharp beak and talons.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vulture</w:t>
      </w:r>
      <w:r w:rsidRPr="00A92F8B">
        <w:rPr>
          <w:rFonts w:ascii="Arial" w:eastAsia="Times New Roman" w:hAnsi="Arial" w:cs="Arial"/>
          <w:color w:val="212529"/>
          <w:sz w:val="27"/>
          <w:szCs w:val="27"/>
        </w:rPr>
        <w:t> (</w:t>
      </w:r>
      <w:proofErr w:type="spellStart"/>
      <w:r w:rsidRPr="00A92F8B">
        <w:rPr>
          <w:rFonts w:ascii="Arial" w:eastAsia="Times New Roman" w:hAnsi="Arial" w:cs="Arial"/>
          <w:color w:val="212529"/>
          <w:sz w:val="27"/>
          <w:szCs w:val="27"/>
        </w:rPr>
        <w:t>Heb</w:t>
      </w:r>
      <w:proofErr w:type="spellEnd"/>
      <w:r w:rsidRPr="00A92F8B">
        <w:rPr>
          <w:rFonts w:ascii="Arial" w:eastAsia="Times New Roman" w:hAnsi="Arial" w:cs="Arial"/>
          <w:color w:val="212529"/>
          <w:sz w:val="27"/>
          <w:szCs w:val="27"/>
        </w:rPr>
        <w:t>, “</w:t>
      </w:r>
      <w:proofErr w:type="spellStart"/>
      <w:r w:rsidRPr="00A92F8B">
        <w:rPr>
          <w:rFonts w:ascii="Arial" w:eastAsia="Times New Roman" w:hAnsi="Arial" w:cs="Arial"/>
          <w:color w:val="212529"/>
          <w:sz w:val="27"/>
          <w:szCs w:val="27"/>
        </w:rPr>
        <w:t>pēres</w:t>
      </w:r>
      <w:proofErr w:type="spellEnd"/>
      <w:r w:rsidRPr="00A92F8B">
        <w:rPr>
          <w:rFonts w:ascii="Arial" w:eastAsia="Times New Roman" w:hAnsi="Arial" w:cs="Arial"/>
          <w:color w:val="212529"/>
          <w:sz w:val="27"/>
          <w:szCs w:val="27"/>
        </w:rPr>
        <w:t>,” only here and </w:t>
      </w:r>
      <w:hyperlink r:id="rId6" w:tgtFrame="BLB_NW" w:history="1">
        <w:r w:rsidRPr="00A92F8B">
          <w:rPr>
            <w:rFonts w:ascii="Arial" w:eastAsia="Times New Roman" w:hAnsi="Arial" w:cs="Arial"/>
            <w:color w:val="525DDC"/>
            <w:sz w:val="27"/>
            <w:szCs w:val="27"/>
          </w:rPr>
          <w:t>Leviticus 11:13</w:t>
        </w:r>
      </w:hyperlink>
      <w:r w:rsidRPr="00A92F8B">
        <w:rPr>
          <w:rFonts w:ascii="Arial" w:eastAsia="Times New Roman" w:hAnsi="Arial" w:cs="Arial"/>
          <w:color w:val="212529"/>
          <w:sz w:val="27"/>
          <w:szCs w:val="27"/>
        </w:rPr>
        <w:t>) is a large, scavenging bird. It lives on dead flesh and is known for dropping animal remains from a great height in order to break the bones. It does not have strong claws to seize and tear its food, like the eagle.</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buzzard</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oznîyâ</w:t>
      </w:r>
      <w:proofErr w:type="spellEnd"/>
      <w:r w:rsidRPr="00A92F8B">
        <w:rPr>
          <w:rFonts w:ascii="Arial" w:eastAsia="Times New Roman" w:hAnsi="Arial" w:cs="Arial"/>
          <w:color w:val="212529"/>
          <w:sz w:val="27"/>
          <w:szCs w:val="27"/>
        </w:rPr>
        <w:t>”) in this passage is debated as to which bird it refers to; it has been associated with the sea eagle, the osprey, or black vulture, though this cannot be determined for sure.</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lastRenderedPageBreak/>
        <w:t>—The </w:t>
      </w:r>
      <w:r w:rsidRPr="00A92F8B">
        <w:rPr>
          <w:rFonts w:ascii="Arial" w:eastAsia="Times New Roman" w:hAnsi="Arial" w:cs="Arial"/>
          <w:i/>
          <w:iCs/>
          <w:color w:val="212529"/>
          <w:sz w:val="27"/>
          <w:szCs w:val="27"/>
        </w:rPr>
        <w:t>red kite </w:t>
      </w:r>
      <w:r w:rsidRPr="00A92F8B">
        <w:rPr>
          <w:rFonts w:ascii="Arial" w:eastAsia="Times New Roman" w:hAnsi="Arial" w:cs="Arial"/>
          <w:color w:val="212529"/>
          <w:sz w:val="27"/>
          <w:szCs w:val="27"/>
        </w:rPr>
        <w:t>(Heb. “</w:t>
      </w:r>
      <w:proofErr w:type="spellStart"/>
      <w:r w:rsidRPr="00A92F8B">
        <w:rPr>
          <w:rFonts w:ascii="Arial" w:eastAsia="Times New Roman" w:hAnsi="Arial" w:cs="Arial"/>
          <w:color w:val="212529"/>
          <w:sz w:val="27"/>
          <w:szCs w:val="27"/>
        </w:rPr>
        <w:t>rā’āh</w:t>
      </w:r>
      <w:proofErr w:type="spellEnd"/>
      <w:r w:rsidRPr="00A92F8B">
        <w:rPr>
          <w:rFonts w:ascii="Arial" w:eastAsia="Times New Roman" w:hAnsi="Arial" w:cs="Arial"/>
          <w:color w:val="212529"/>
          <w:sz w:val="27"/>
          <w:szCs w:val="27"/>
        </w:rPr>
        <w:t>”) is a bird with long wings that soars around Palestine looking for garbage or dead flesh to eat. It is referred to only here and </w:t>
      </w:r>
      <w:hyperlink r:id="rId7" w:tgtFrame="BLB_NW" w:history="1">
        <w:r w:rsidRPr="00A92F8B">
          <w:rPr>
            <w:rFonts w:ascii="Arial" w:eastAsia="Times New Roman" w:hAnsi="Arial" w:cs="Arial"/>
            <w:color w:val="525DDC"/>
            <w:sz w:val="27"/>
            <w:szCs w:val="27"/>
          </w:rPr>
          <w:t>Leviticus 11:14</w:t>
        </w:r>
      </w:hyperlink>
      <w:r w:rsidRPr="00A92F8B">
        <w:rPr>
          <w:rFonts w:ascii="Arial" w:eastAsia="Times New Roman" w:hAnsi="Arial" w:cs="Arial"/>
          <w:color w:val="212529"/>
          <w:sz w:val="27"/>
          <w:szCs w:val="27"/>
        </w:rPr>
        <w:t>.</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falcon</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ayyâ</w:t>
      </w:r>
      <w:proofErr w:type="spellEnd"/>
      <w:r w:rsidRPr="00A92F8B">
        <w:rPr>
          <w:rFonts w:ascii="Arial" w:eastAsia="Times New Roman" w:hAnsi="Arial" w:cs="Arial"/>
          <w:color w:val="212529"/>
          <w:sz w:val="27"/>
          <w:szCs w:val="27"/>
        </w:rPr>
        <w:t>”) is a bird of prey with excellent eyesight, according to </w:t>
      </w:r>
      <w:hyperlink r:id="rId8" w:tgtFrame="BLB_NW" w:history="1">
        <w:r w:rsidRPr="00A92F8B">
          <w:rPr>
            <w:rFonts w:ascii="Arial" w:eastAsia="Times New Roman" w:hAnsi="Arial" w:cs="Arial"/>
            <w:color w:val="525DDC"/>
            <w:sz w:val="27"/>
            <w:szCs w:val="27"/>
          </w:rPr>
          <w:t>Job 28:7</w:t>
        </w:r>
      </w:hyperlink>
      <w:r w:rsidRPr="00A92F8B">
        <w:rPr>
          <w:rFonts w:ascii="Arial" w:eastAsia="Times New Roman" w:hAnsi="Arial" w:cs="Arial"/>
          <w:color w:val="212529"/>
          <w:sz w:val="27"/>
          <w:szCs w:val="27"/>
        </w:rPr>
        <w:t>.</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w:t>
      </w:r>
      <w:r w:rsidRPr="00A92F8B">
        <w:rPr>
          <w:rFonts w:ascii="Arial" w:eastAsia="Times New Roman" w:hAnsi="Arial" w:cs="Arial"/>
          <w:i/>
          <w:iCs/>
          <w:color w:val="212529"/>
          <w:sz w:val="27"/>
          <w:szCs w:val="27"/>
        </w:rPr>
        <w:t> kite</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dā’â</w:t>
      </w:r>
      <w:proofErr w:type="spellEnd"/>
      <w:r w:rsidRPr="00A92F8B">
        <w:rPr>
          <w:rFonts w:ascii="Arial" w:eastAsia="Times New Roman" w:hAnsi="Arial" w:cs="Arial"/>
          <w:color w:val="212529"/>
          <w:sz w:val="27"/>
          <w:szCs w:val="27"/>
        </w:rPr>
        <w:t>”) is a large bird (more than two feet long). It is another bird of prey that flies high and can see far. It hunts small animals. The prohibition to eat kites included any kite </w:t>
      </w:r>
      <w:r w:rsidRPr="00A92F8B">
        <w:rPr>
          <w:rFonts w:ascii="Arial" w:eastAsia="Times New Roman" w:hAnsi="Arial" w:cs="Arial"/>
          <w:i/>
          <w:iCs/>
          <w:color w:val="212529"/>
          <w:sz w:val="27"/>
          <w:szCs w:val="27"/>
        </w:rPr>
        <w:t>in their kinds</w:t>
      </w:r>
      <w:r w:rsidRPr="00A92F8B">
        <w:rPr>
          <w:rFonts w:ascii="Arial" w:eastAsia="Times New Roman" w:hAnsi="Arial" w:cs="Arial"/>
          <w:color w:val="212529"/>
          <w:sz w:val="27"/>
          <w:szCs w:val="27"/>
        </w:rPr>
        <w:t>, meaning kites of all kinds (black, red, white, etc.) were not allowed for consumption.</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raven</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ōrēb</w:t>
      </w:r>
      <w:proofErr w:type="spellEnd"/>
      <w:r w:rsidRPr="00A92F8B">
        <w:rPr>
          <w:rFonts w:ascii="Arial" w:eastAsia="Times New Roman" w:hAnsi="Arial" w:cs="Arial"/>
          <w:color w:val="212529"/>
          <w:sz w:val="27"/>
          <w:szCs w:val="27"/>
        </w:rPr>
        <w:t>) (v. 14) is a large bird, considerably larger than the crow. Its feathers are black, glossy and beautiful. It always attacks the eye of an animal first, which explains the proverb: “The eye that mocks a father, and scorns a mother, the ravens of the valley will pick it out, and the young eagles will eat it” (</w:t>
      </w:r>
      <w:hyperlink r:id="rId9" w:tgtFrame="BLB_NW" w:history="1">
        <w:r w:rsidRPr="00A92F8B">
          <w:rPr>
            <w:rFonts w:ascii="Arial" w:eastAsia="Times New Roman" w:hAnsi="Arial" w:cs="Arial"/>
            <w:color w:val="525DDC"/>
            <w:sz w:val="27"/>
            <w:szCs w:val="27"/>
          </w:rPr>
          <w:t>Proverbs 30:17</w:t>
        </w:r>
      </w:hyperlink>
      <w:r w:rsidRPr="00A92F8B">
        <w:rPr>
          <w:rFonts w:ascii="Arial" w:eastAsia="Times New Roman" w:hAnsi="Arial" w:cs="Arial"/>
          <w:color w:val="212529"/>
          <w:sz w:val="27"/>
          <w:szCs w:val="27"/>
        </w:rPr>
        <w:t>).</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ostrich</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ya’anāh</w:t>
      </w:r>
      <w:proofErr w:type="spellEnd"/>
      <w:r w:rsidRPr="00A92F8B">
        <w:rPr>
          <w:rFonts w:ascii="Arial" w:eastAsia="Times New Roman" w:hAnsi="Arial" w:cs="Arial"/>
          <w:color w:val="212529"/>
          <w:sz w:val="27"/>
          <w:szCs w:val="27"/>
        </w:rPr>
        <w:t>”) is a large bird that can go a long time without water, similar to a camel. It lives in the desert and sandy places.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owl</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taḥmās</w:t>
      </w:r>
      <w:proofErr w:type="spellEnd"/>
      <w:r w:rsidRPr="00A92F8B">
        <w:rPr>
          <w:rFonts w:ascii="Arial" w:eastAsia="Times New Roman" w:hAnsi="Arial" w:cs="Arial"/>
          <w:color w:val="212529"/>
          <w:sz w:val="27"/>
          <w:szCs w:val="27"/>
        </w:rPr>
        <w:t>”) is a nocturnal bird of prey, meaning that it is active mainly during the night and sleeps during the day.</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sea gull</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shaḥap</w:t>
      </w:r>
      <w:proofErr w:type="spellEnd"/>
      <w:r w:rsidRPr="00A92F8B">
        <w:rPr>
          <w:rFonts w:ascii="Arial" w:eastAsia="Times New Roman" w:hAnsi="Arial" w:cs="Arial"/>
          <w:color w:val="212529"/>
          <w:sz w:val="27"/>
          <w:szCs w:val="27"/>
        </w:rPr>
        <w:t>”) is a bird that lives near bodies of water, hunting small fish.</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hawk</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nēṣ</w:t>
      </w:r>
      <w:proofErr w:type="spellEnd"/>
      <w:r w:rsidRPr="00A92F8B">
        <w:rPr>
          <w:rFonts w:ascii="Arial" w:eastAsia="Times New Roman" w:hAnsi="Arial" w:cs="Arial"/>
          <w:color w:val="212529"/>
          <w:sz w:val="27"/>
          <w:szCs w:val="27"/>
        </w:rPr>
        <w:t>”) here is mentioned in a grouping; the Israelites were not to eat the </w:t>
      </w:r>
      <w:r w:rsidRPr="00A92F8B">
        <w:rPr>
          <w:rFonts w:ascii="Arial" w:eastAsia="Times New Roman" w:hAnsi="Arial" w:cs="Arial"/>
          <w:i/>
          <w:iCs/>
          <w:color w:val="212529"/>
          <w:sz w:val="27"/>
          <w:szCs w:val="27"/>
        </w:rPr>
        <w:t>hawk in their kinds. </w:t>
      </w:r>
      <w:r w:rsidRPr="00A92F8B">
        <w:rPr>
          <w:rFonts w:ascii="Arial" w:eastAsia="Times New Roman" w:hAnsi="Arial" w:cs="Arial"/>
          <w:color w:val="212529"/>
          <w:sz w:val="27"/>
          <w:szCs w:val="27"/>
        </w:rPr>
        <w:t>This means any kind of hawk. Hawks are birds of prey that eat small animals and other birds. Some Bible translations put nightjars here, which are sometimes called nighthawks, though they aren’t hawks. Their coloring and long wingspan is hawk-like, but they are insect-eaters, hunting only at night and catching flies and moths with their gaping mouths.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little owl </w:t>
      </w:r>
      <w:r w:rsidRPr="00A92F8B">
        <w:rPr>
          <w:rFonts w:ascii="Arial" w:eastAsia="Times New Roman" w:hAnsi="Arial" w:cs="Arial"/>
          <w:color w:val="212529"/>
          <w:sz w:val="27"/>
          <w:szCs w:val="27"/>
        </w:rPr>
        <w:t>(Heb. “</w:t>
      </w:r>
      <w:proofErr w:type="spellStart"/>
      <w:r w:rsidRPr="00A92F8B">
        <w:rPr>
          <w:rFonts w:ascii="Arial" w:eastAsia="Times New Roman" w:hAnsi="Arial" w:cs="Arial"/>
          <w:color w:val="212529"/>
          <w:sz w:val="27"/>
          <w:szCs w:val="27"/>
        </w:rPr>
        <w:t>kōs</w:t>
      </w:r>
      <w:proofErr w:type="spellEnd"/>
      <w:r w:rsidRPr="00A92F8B">
        <w:rPr>
          <w:rFonts w:ascii="Arial" w:eastAsia="Times New Roman" w:hAnsi="Arial" w:cs="Arial"/>
          <w:color w:val="212529"/>
          <w:sz w:val="27"/>
          <w:szCs w:val="27"/>
        </w:rPr>
        <w:t>”), the </w:t>
      </w:r>
      <w:r w:rsidRPr="00A92F8B">
        <w:rPr>
          <w:rFonts w:ascii="Arial" w:eastAsia="Times New Roman" w:hAnsi="Arial" w:cs="Arial"/>
          <w:i/>
          <w:iCs/>
          <w:color w:val="212529"/>
          <w:sz w:val="27"/>
          <w:szCs w:val="27"/>
        </w:rPr>
        <w:t>great owl</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yanshûp</w:t>
      </w:r>
      <w:proofErr w:type="spellEnd"/>
      <w:r w:rsidRPr="00A92F8B">
        <w:rPr>
          <w:rFonts w:ascii="Arial" w:eastAsia="Times New Roman" w:hAnsi="Arial" w:cs="Arial"/>
          <w:color w:val="212529"/>
          <w:sz w:val="27"/>
          <w:szCs w:val="27"/>
        </w:rPr>
        <w:t>”) and the </w:t>
      </w:r>
      <w:r w:rsidRPr="00A92F8B">
        <w:rPr>
          <w:rFonts w:ascii="Arial" w:eastAsia="Times New Roman" w:hAnsi="Arial" w:cs="Arial"/>
          <w:i/>
          <w:iCs/>
          <w:color w:val="212529"/>
          <w:sz w:val="27"/>
          <w:szCs w:val="27"/>
        </w:rPr>
        <w:t>white owl</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tinshemet</w:t>
      </w:r>
      <w:proofErr w:type="spellEnd"/>
      <w:r w:rsidRPr="00A92F8B">
        <w:rPr>
          <w:rFonts w:ascii="Arial" w:eastAsia="Times New Roman" w:hAnsi="Arial" w:cs="Arial"/>
          <w:color w:val="212529"/>
          <w:sz w:val="27"/>
          <w:szCs w:val="27"/>
        </w:rPr>
        <w:t>”) are all from the owl family.</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pelican </w:t>
      </w:r>
      <w:r w:rsidRPr="00A92F8B">
        <w:rPr>
          <w:rFonts w:ascii="Arial" w:eastAsia="Times New Roman" w:hAnsi="Arial" w:cs="Arial"/>
          <w:color w:val="212529"/>
          <w:sz w:val="27"/>
          <w:szCs w:val="27"/>
        </w:rPr>
        <w:t>(Heb. “</w:t>
      </w:r>
      <w:proofErr w:type="spellStart"/>
      <w:r w:rsidRPr="00A92F8B">
        <w:rPr>
          <w:rFonts w:ascii="Arial" w:eastAsia="Times New Roman" w:hAnsi="Arial" w:cs="Arial"/>
          <w:color w:val="212529"/>
          <w:sz w:val="27"/>
          <w:szCs w:val="27"/>
        </w:rPr>
        <w:t>qā’at</w:t>
      </w:r>
      <w:proofErr w:type="spellEnd"/>
      <w:r w:rsidRPr="00A92F8B">
        <w:rPr>
          <w:rFonts w:ascii="Arial" w:eastAsia="Times New Roman" w:hAnsi="Arial" w:cs="Arial"/>
          <w:color w:val="212529"/>
          <w:sz w:val="27"/>
          <w:szCs w:val="27"/>
        </w:rPr>
        <w:t>”) is a large aquatic bird. It lives on the seacoast, on the borders of lakes and rivers, and eats fish only.</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lastRenderedPageBreak/>
        <w:t>—The </w:t>
      </w:r>
      <w:r w:rsidRPr="00A92F8B">
        <w:rPr>
          <w:rFonts w:ascii="Arial" w:eastAsia="Times New Roman" w:hAnsi="Arial" w:cs="Arial"/>
          <w:i/>
          <w:iCs/>
          <w:color w:val="212529"/>
          <w:sz w:val="27"/>
          <w:szCs w:val="27"/>
        </w:rPr>
        <w:t>carrion vulture</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rāḥām</w:t>
      </w:r>
      <w:proofErr w:type="spellEnd"/>
      <w:r w:rsidRPr="00A92F8B">
        <w:rPr>
          <w:rFonts w:ascii="Arial" w:eastAsia="Times New Roman" w:hAnsi="Arial" w:cs="Arial"/>
          <w:color w:val="212529"/>
          <w:sz w:val="27"/>
          <w:szCs w:val="27"/>
        </w:rPr>
        <w:t>”) is a vulture that eats carrion, the decaying flesh of dead animals.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w:t>
      </w:r>
      <w:r w:rsidRPr="00A92F8B">
        <w:rPr>
          <w:rFonts w:ascii="Arial" w:eastAsia="Times New Roman" w:hAnsi="Arial" w:cs="Arial"/>
          <w:i/>
          <w:iCs/>
          <w:color w:val="212529"/>
          <w:sz w:val="27"/>
          <w:szCs w:val="27"/>
        </w:rPr>
        <w:t> cormorant</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shālāk</w:t>
      </w:r>
      <w:proofErr w:type="spellEnd"/>
      <w:r w:rsidRPr="00A92F8B">
        <w:rPr>
          <w:rFonts w:ascii="Arial" w:eastAsia="Times New Roman" w:hAnsi="Arial" w:cs="Arial"/>
          <w:color w:val="212529"/>
          <w:sz w:val="27"/>
          <w:szCs w:val="27"/>
        </w:rPr>
        <w:t>”) is a large, black, web-footed water fowl.</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stork</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ḥâsidâ</w:t>
      </w:r>
      <w:proofErr w:type="spellEnd"/>
      <w:r w:rsidRPr="00A92F8B">
        <w:rPr>
          <w:rFonts w:ascii="Arial" w:eastAsia="Times New Roman" w:hAnsi="Arial" w:cs="Arial"/>
          <w:color w:val="212529"/>
          <w:sz w:val="27"/>
          <w:szCs w:val="27"/>
        </w:rPr>
        <w:t>”) was also a carnivore. Its nest is large and flat, and made of sticks.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heron</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anāpāh</w:t>
      </w:r>
      <w:proofErr w:type="spellEnd"/>
      <w:r w:rsidRPr="00A92F8B">
        <w:rPr>
          <w:rFonts w:ascii="Arial" w:eastAsia="Times New Roman" w:hAnsi="Arial" w:cs="Arial"/>
          <w:color w:val="212529"/>
          <w:sz w:val="27"/>
          <w:szCs w:val="27"/>
        </w:rPr>
        <w:t>”) is a long-necked wading bird. It also had long legs.</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hoopoe</w:t>
      </w:r>
      <w:r w:rsidRPr="00A92F8B">
        <w:rPr>
          <w:rFonts w:ascii="Arial" w:eastAsia="Times New Roman" w:hAnsi="Arial" w:cs="Arial"/>
          <w:color w:val="212529"/>
          <w:sz w:val="27"/>
          <w:szCs w:val="27"/>
        </w:rPr>
        <w:t> (Heb. “</w:t>
      </w:r>
      <w:proofErr w:type="spellStart"/>
      <w:r w:rsidRPr="00A92F8B">
        <w:rPr>
          <w:rFonts w:ascii="Arial" w:eastAsia="Times New Roman" w:hAnsi="Arial" w:cs="Arial"/>
          <w:color w:val="212529"/>
          <w:sz w:val="27"/>
          <w:szCs w:val="27"/>
        </w:rPr>
        <w:t>dûkîpat</w:t>
      </w:r>
      <w:proofErr w:type="spellEnd"/>
      <w:r w:rsidRPr="00A92F8B">
        <w:rPr>
          <w:rFonts w:ascii="Arial" w:eastAsia="Times New Roman" w:hAnsi="Arial" w:cs="Arial"/>
          <w:color w:val="212529"/>
          <w:sz w:val="27"/>
          <w:szCs w:val="27"/>
        </w:rPr>
        <w:t>”) is a singing bird, with a plumed head crest and a long, slender, curved bill.</w:t>
      </w:r>
    </w:p>
    <w:p w:rsidR="00A92F8B" w:rsidRPr="00A92F8B" w:rsidRDefault="00A92F8B" w:rsidP="00A92F8B">
      <w:pPr>
        <w:shd w:val="clear" w:color="auto" w:fill="FFFFFF"/>
        <w:spacing w:after="100" w:afterAutospacing="1" w:line="240" w:lineRule="auto"/>
        <w:ind w:left="720"/>
        <w:rPr>
          <w:rFonts w:ascii="Arial" w:eastAsia="Times New Roman" w:hAnsi="Arial" w:cs="Arial"/>
          <w:color w:val="212529"/>
          <w:sz w:val="27"/>
          <w:szCs w:val="27"/>
        </w:rPr>
      </w:pPr>
      <w:r w:rsidRPr="00A92F8B">
        <w:rPr>
          <w:rFonts w:ascii="Arial" w:eastAsia="Times New Roman" w:hAnsi="Arial" w:cs="Arial"/>
          <w:color w:val="212529"/>
          <w:sz w:val="27"/>
          <w:szCs w:val="27"/>
        </w:rPr>
        <w:t>—The </w:t>
      </w:r>
      <w:r w:rsidRPr="00A92F8B">
        <w:rPr>
          <w:rFonts w:ascii="Arial" w:eastAsia="Times New Roman" w:hAnsi="Arial" w:cs="Arial"/>
          <w:i/>
          <w:iCs/>
          <w:color w:val="212529"/>
          <w:sz w:val="27"/>
          <w:szCs w:val="27"/>
        </w:rPr>
        <w:t>bat </w:t>
      </w:r>
      <w:r w:rsidRPr="00A92F8B">
        <w:rPr>
          <w:rFonts w:ascii="Arial" w:eastAsia="Times New Roman" w:hAnsi="Arial" w:cs="Arial"/>
          <w:color w:val="212529"/>
          <w:sz w:val="27"/>
          <w:szCs w:val="27"/>
        </w:rPr>
        <w:t>(Heb. “’</w:t>
      </w:r>
      <w:proofErr w:type="spellStart"/>
      <w:r w:rsidRPr="00A92F8B">
        <w:rPr>
          <w:rFonts w:ascii="Arial" w:eastAsia="Times New Roman" w:hAnsi="Arial" w:cs="Arial"/>
          <w:color w:val="212529"/>
          <w:sz w:val="27"/>
          <w:szCs w:val="27"/>
        </w:rPr>
        <w:t>ăṭallēp</w:t>
      </w:r>
      <w:proofErr w:type="spellEnd"/>
      <w:r w:rsidRPr="00A92F8B">
        <w:rPr>
          <w:rFonts w:ascii="Arial" w:eastAsia="Times New Roman" w:hAnsi="Arial" w:cs="Arial"/>
          <w:color w:val="212529"/>
          <w:sz w:val="27"/>
          <w:szCs w:val="27"/>
        </w:rPr>
        <w:t xml:space="preserve">”) is, of course, not a bird, but rather a </w:t>
      </w:r>
      <w:proofErr w:type="spellStart"/>
      <w:r w:rsidRPr="00A92F8B">
        <w:rPr>
          <w:rFonts w:ascii="Arial" w:eastAsia="Times New Roman" w:hAnsi="Arial" w:cs="Arial"/>
          <w:color w:val="212529"/>
          <w:sz w:val="27"/>
          <w:szCs w:val="27"/>
        </w:rPr>
        <w:t>mouselike</w:t>
      </w:r>
      <w:proofErr w:type="spellEnd"/>
      <w:r w:rsidRPr="00A92F8B">
        <w:rPr>
          <w:rFonts w:ascii="Arial" w:eastAsia="Times New Roman" w:hAnsi="Arial" w:cs="Arial"/>
          <w:color w:val="212529"/>
          <w:sz w:val="27"/>
          <w:szCs w:val="27"/>
        </w:rPr>
        <w:t xml:space="preserve"> flying mammal with a furry body and membranous wings. Since it is a flying creature, it is placed in this category of prohibited animals.</w:t>
      </w:r>
    </w:p>
    <w:p w:rsidR="00A92F8B" w:rsidRPr="00A92F8B" w:rsidRDefault="00A92F8B" w:rsidP="00A92F8B">
      <w:pPr>
        <w:shd w:val="clear" w:color="auto" w:fill="FFFFFF"/>
        <w:spacing w:after="100" w:afterAutospacing="1" w:line="240" w:lineRule="auto"/>
        <w:rPr>
          <w:rFonts w:ascii="Arial" w:eastAsia="Times New Roman" w:hAnsi="Arial" w:cs="Arial"/>
          <w:color w:val="212529"/>
          <w:sz w:val="27"/>
          <w:szCs w:val="27"/>
        </w:rPr>
      </w:pPr>
      <w:r w:rsidRPr="00A92F8B">
        <w:rPr>
          <w:rFonts w:ascii="Arial" w:eastAsia="Times New Roman" w:hAnsi="Arial" w:cs="Arial"/>
          <w:color w:val="212529"/>
          <w:sz w:val="27"/>
          <w:szCs w:val="27"/>
        </w:rPr>
        <w:t>The common characteristic of this list of 21 birds seems to be that they all fed on dead flesh. Apart from all the birds listed above, the Israelites were allowed to eat any other bird.</w:t>
      </w:r>
    </w:p>
    <w:p w:rsidR="00A92F8B" w:rsidRPr="00A92F8B" w:rsidRDefault="00A92F8B" w:rsidP="00A92F8B">
      <w:pPr>
        <w:shd w:val="clear" w:color="auto" w:fill="FFFFFF"/>
        <w:spacing w:after="100" w:afterAutospacing="1" w:line="240" w:lineRule="auto"/>
        <w:rPr>
          <w:rFonts w:ascii="Arial" w:eastAsia="Times New Roman" w:hAnsi="Arial" w:cs="Arial"/>
          <w:color w:val="212529"/>
          <w:sz w:val="27"/>
          <w:szCs w:val="27"/>
        </w:rPr>
      </w:pPr>
      <w:r w:rsidRPr="00A92F8B">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A92F8B" w:rsidRDefault="00A92F8B" w:rsidP="00A92F8B">
      <w:pPr>
        <w:shd w:val="clear" w:color="auto" w:fill="FFFFFF"/>
        <w:spacing w:after="100" w:afterAutospacing="1" w:line="240" w:lineRule="auto"/>
        <w:rPr>
          <w:rFonts w:ascii="Arial" w:eastAsia="Times New Roman" w:hAnsi="Arial" w:cs="Arial"/>
          <w:color w:val="212529"/>
          <w:sz w:val="27"/>
          <w:szCs w:val="27"/>
        </w:rPr>
      </w:pPr>
      <w:r w:rsidRPr="00A92F8B">
        <w:rPr>
          <w:rFonts w:ascii="Arial" w:eastAsia="Times New Roman" w:hAnsi="Arial" w:cs="Arial"/>
          <w:b/>
          <w:bCs/>
          <w:color w:val="212529"/>
          <w:sz w:val="20"/>
          <w:szCs w:val="20"/>
          <w:vertAlign w:val="superscript"/>
        </w:rPr>
        <w:t>11 </w:t>
      </w:r>
      <w:r w:rsidRPr="00A92F8B">
        <w:rPr>
          <w:rFonts w:ascii="Arial" w:eastAsia="Times New Roman" w:hAnsi="Arial" w:cs="Arial"/>
          <w:b/>
          <w:bCs/>
          <w:color w:val="212529"/>
          <w:sz w:val="27"/>
          <w:szCs w:val="27"/>
        </w:rPr>
        <w:t>You may eat any clean bird. </w:t>
      </w:r>
      <w:r w:rsidRPr="00A92F8B">
        <w:rPr>
          <w:rFonts w:ascii="Arial" w:eastAsia="Times New Roman" w:hAnsi="Arial" w:cs="Arial"/>
          <w:b/>
          <w:bCs/>
          <w:color w:val="212529"/>
          <w:sz w:val="20"/>
          <w:szCs w:val="20"/>
          <w:vertAlign w:val="superscript"/>
        </w:rPr>
        <w:t>12 </w:t>
      </w:r>
      <w:r w:rsidRPr="00A92F8B">
        <w:rPr>
          <w:rFonts w:ascii="Arial" w:eastAsia="Times New Roman" w:hAnsi="Arial" w:cs="Arial"/>
          <w:b/>
          <w:bCs/>
          <w:color w:val="212529"/>
          <w:sz w:val="27"/>
          <w:szCs w:val="27"/>
        </w:rPr>
        <w:t>But these are the ones which you shall not eat: the eagle and the vulture and the buzzard, </w:t>
      </w:r>
      <w:r w:rsidRPr="00A92F8B">
        <w:rPr>
          <w:rFonts w:ascii="Arial" w:eastAsia="Times New Roman" w:hAnsi="Arial" w:cs="Arial"/>
          <w:b/>
          <w:bCs/>
          <w:color w:val="212529"/>
          <w:sz w:val="20"/>
          <w:szCs w:val="20"/>
          <w:vertAlign w:val="superscript"/>
        </w:rPr>
        <w:t>13 </w:t>
      </w:r>
      <w:r w:rsidRPr="00A92F8B">
        <w:rPr>
          <w:rFonts w:ascii="Arial" w:eastAsia="Times New Roman" w:hAnsi="Arial" w:cs="Arial"/>
          <w:b/>
          <w:bCs/>
          <w:color w:val="212529"/>
          <w:sz w:val="27"/>
          <w:szCs w:val="27"/>
        </w:rPr>
        <w:t>and the red kite, the falcon, and the kite in their kinds, </w:t>
      </w:r>
      <w:r w:rsidRPr="00A92F8B">
        <w:rPr>
          <w:rFonts w:ascii="Arial" w:eastAsia="Times New Roman" w:hAnsi="Arial" w:cs="Arial"/>
          <w:b/>
          <w:bCs/>
          <w:color w:val="212529"/>
          <w:sz w:val="20"/>
          <w:szCs w:val="20"/>
          <w:vertAlign w:val="superscript"/>
        </w:rPr>
        <w:t>14 </w:t>
      </w:r>
      <w:r w:rsidRPr="00A92F8B">
        <w:rPr>
          <w:rFonts w:ascii="Arial" w:eastAsia="Times New Roman" w:hAnsi="Arial" w:cs="Arial"/>
          <w:b/>
          <w:bCs/>
          <w:color w:val="212529"/>
          <w:sz w:val="27"/>
          <w:szCs w:val="27"/>
        </w:rPr>
        <w:t>and every raven in its kind, </w:t>
      </w:r>
      <w:r w:rsidRPr="00A92F8B">
        <w:rPr>
          <w:rFonts w:ascii="Arial" w:eastAsia="Times New Roman" w:hAnsi="Arial" w:cs="Arial"/>
          <w:b/>
          <w:bCs/>
          <w:color w:val="212529"/>
          <w:sz w:val="20"/>
          <w:szCs w:val="20"/>
          <w:vertAlign w:val="superscript"/>
        </w:rPr>
        <w:t>15 </w:t>
      </w:r>
      <w:r w:rsidRPr="00A92F8B">
        <w:rPr>
          <w:rFonts w:ascii="Arial" w:eastAsia="Times New Roman" w:hAnsi="Arial" w:cs="Arial"/>
          <w:b/>
          <w:bCs/>
          <w:color w:val="212529"/>
          <w:sz w:val="27"/>
          <w:szCs w:val="27"/>
        </w:rPr>
        <w:t>and the ostrich, the owl, the sea gull, and the hawk in their kinds, </w:t>
      </w:r>
      <w:r w:rsidRPr="00A92F8B">
        <w:rPr>
          <w:rFonts w:ascii="Arial" w:eastAsia="Times New Roman" w:hAnsi="Arial" w:cs="Arial"/>
          <w:b/>
          <w:bCs/>
          <w:color w:val="212529"/>
          <w:sz w:val="20"/>
          <w:szCs w:val="20"/>
          <w:vertAlign w:val="superscript"/>
        </w:rPr>
        <w:t>16 </w:t>
      </w:r>
      <w:r w:rsidRPr="00A92F8B">
        <w:rPr>
          <w:rFonts w:ascii="Arial" w:eastAsia="Times New Roman" w:hAnsi="Arial" w:cs="Arial"/>
          <w:b/>
          <w:bCs/>
          <w:color w:val="212529"/>
          <w:sz w:val="27"/>
          <w:szCs w:val="27"/>
        </w:rPr>
        <w:t>the little owl, the great owl, the white owl, </w:t>
      </w:r>
      <w:r w:rsidRPr="00A92F8B">
        <w:rPr>
          <w:rFonts w:ascii="Arial" w:eastAsia="Times New Roman" w:hAnsi="Arial" w:cs="Arial"/>
          <w:b/>
          <w:bCs/>
          <w:color w:val="212529"/>
          <w:sz w:val="20"/>
          <w:szCs w:val="20"/>
          <w:vertAlign w:val="superscript"/>
        </w:rPr>
        <w:t>17 </w:t>
      </w:r>
      <w:r w:rsidRPr="00A92F8B">
        <w:rPr>
          <w:rFonts w:ascii="Arial" w:eastAsia="Times New Roman" w:hAnsi="Arial" w:cs="Arial"/>
          <w:b/>
          <w:bCs/>
          <w:color w:val="212529"/>
          <w:sz w:val="27"/>
          <w:szCs w:val="27"/>
        </w:rPr>
        <w:t>the pelican, the carrion vulture, the cormorant, </w:t>
      </w:r>
      <w:r w:rsidRPr="00A92F8B">
        <w:rPr>
          <w:rFonts w:ascii="Arial" w:eastAsia="Times New Roman" w:hAnsi="Arial" w:cs="Arial"/>
          <w:b/>
          <w:bCs/>
          <w:color w:val="212529"/>
          <w:sz w:val="20"/>
          <w:szCs w:val="20"/>
          <w:vertAlign w:val="superscript"/>
        </w:rPr>
        <w:t>18 </w:t>
      </w:r>
      <w:r w:rsidRPr="00A92F8B">
        <w:rPr>
          <w:rFonts w:ascii="Arial" w:eastAsia="Times New Roman" w:hAnsi="Arial" w:cs="Arial"/>
          <w:b/>
          <w:bCs/>
          <w:color w:val="212529"/>
          <w:sz w:val="27"/>
          <w:szCs w:val="27"/>
        </w:rPr>
        <w:t>the stork, and the heron in their kinds, and the hoopoe and the bat.</w:t>
      </w:r>
    </w:p>
    <w:sectPr w:rsidR="00F34641" w:rsidRPr="00A9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8B"/>
    <w:rsid w:val="00A92F8B"/>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F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F8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92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F8B"/>
    <w:rPr>
      <w:i/>
      <w:iCs/>
    </w:rPr>
  </w:style>
  <w:style w:type="paragraph" w:styleId="NormalWeb">
    <w:name w:val="Normal (Web)"/>
    <w:basedOn w:val="Normal"/>
    <w:uiPriority w:val="99"/>
    <w:semiHidden/>
    <w:unhideWhenUsed/>
    <w:rsid w:val="00A92F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F8B"/>
    <w:rPr>
      <w:color w:val="0000FF"/>
      <w:u w:val="single"/>
    </w:rPr>
  </w:style>
  <w:style w:type="character" w:styleId="Strong">
    <w:name w:val="Strong"/>
    <w:basedOn w:val="DefaultParagraphFont"/>
    <w:uiPriority w:val="22"/>
    <w:qFormat/>
    <w:rsid w:val="00A92F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F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F8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92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F8B"/>
    <w:rPr>
      <w:i/>
      <w:iCs/>
    </w:rPr>
  </w:style>
  <w:style w:type="paragraph" w:styleId="NormalWeb">
    <w:name w:val="Normal (Web)"/>
    <w:basedOn w:val="Normal"/>
    <w:uiPriority w:val="99"/>
    <w:semiHidden/>
    <w:unhideWhenUsed/>
    <w:rsid w:val="00A92F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F8B"/>
    <w:rPr>
      <w:color w:val="0000FF"/>
      <w:u w:val="single"/>
    </w:rPr>
  </w:style>
  <w:style w:type="character" w:styleId="Strong">
    <w:name w:val="Strong"/>
    <w:basedOn w:val="DefaultParagraphFont"/>
    <w:uiPriority w:val="22"/>
    <w:qFormat/>
    <w:rsid w:val="00A92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b+28.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11.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1.13&amp;t=NASB95" TargetMode="External"/><Relationship Id="rId11" Type="http://schemas.openxmlformats.org/officeDocument/2006/relationships/theme" Target="theme/theme1.xml"/><Relationship Id="rId5" Type="http://schemas.openxmlformats.org/officeDocument/2006/relationships/hyperlink" Target="https://thebiblesays.com/commentary/deut/deut-14/deuteronomy-1411-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Proverbs+30.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2022-11-26T05:14:00Z</dcterms:created>
  <dcterms:modified xsi:type="dcterms:W3CDTF">2022-11-26T05:15:00Z</dcterms:modified>
</cp:coreProperties>
</file>