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D5A1A" w:rsidP="006D5A1A">
      <w:pPr>
        <w:jc w:val="center"/>
        <w:rPr>
          <w:rFonts w:ascii="Times New Roman" w:hAnsi="Times New Roman" w:cs="Times New Roman"/>
          <w:b/>
          <w:sz w:val="48"/>
          <w:szCs w:val="48"/>
        </w:rPr>
      </w:pPr>
      <w:r>
        <w:rPr>
          <w:rFonts w:ascii="Times New Roman" w:hAnsi="Times New Roman" w:cs="Times New Roman"/>
          <w:b/>
          <w:sz w:val="48"/>
          <w:szCs w:val="48"/>
        </w:rPr>
        <w:t>Philemon 1:15-16</w:t>
      </w:r>
    </w:p>
    <w:p w:rsidR="006D5A1A" w:rsidRDefault="006D5A1A" w:rsidP="006D5A1A">
      <w:pPr>
        <w:jc w:val="center"/>
        <w:rPr>
          <w:rFonts w:ascii="Times New Roman" w:hAnsi="Times New Roman" w:cs="Times New Roman"/>
        </w:rPr>
      </w:pPr>
    </w:p>
    <w:p w:rsidR="006D5A1A" w:rsidRDefault="006D5A1A" w:rsidP="006D5A1A">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https://thebiblesays.com/commentary/phlm/phlm-1/philemon-115-16/</w:t>
        </w:r>
      </w:hyperlink>
    </w:p>
    <w:p w:rsidR="006D5A1A" w:rsidRPr="006D5A1A" w:rsidRDefault="006D5A1A" w:rsidP="006D5A1A">
      <w:pPr>
        <w:pStyle w:val="has-text-align-center"/>
        <w:jc w:val="center"/>
        <w:rPr>
          <w:sz w:val="24"/>
          <w:szCs w:val="24"/>
        </w:rPr>
      </w:pPr>
      <w:r w:rsidRPr="006D5A1A">
        <w:rPr>
          <w:rStyle w:val="Emphasis"/>
          <w:sz w:val="24"/>
          <w:szCs w:val="24"/>
        </w:rPr>
        <w:t xml:space="preserve">Paul requests that Philemon emancipate </w:t>
      </w:r>
      <w:proofErr w:type="spellStart"/>
      <w:r w:rsidRPr="006D5A1A">
        <w:rPr>
          <w:rStyle w:val="Emphasis"/>
          <w:sz w:val="24"/>
          <w:szCs w:val="24"/>
        </w:rPr>
        <w:t>Onesimus</w:t>
      </w:r>
      <w:proofErr w:type="spellEnd"/>
      <w:r w:rsidRPr="006D5A1A">
        <w:rPr>
          <w:rStyle w:val="Emphasis"/>
          <w:sz w:val="24"/>
          <w:szCs w:val="24"/>
        </w:rPr>
        <w:t xml:space="preserve"> and receive him as a beloved brother.</w:t>
      </w:r>
    </w:p>
    <w:p w:rsidR="006D5A1A" w:rsidRPr="006D5A1A" w:rsidRDefault="006D5A1A" w:rsidP="006D5A1A">
      <w:pPr>
        <w:pStyle w:val="NormalWeb"/>
        <w:rPr>
          <w:sz w:val="24"/>
          <w:szCs w:val="24"/>
        </w:rPr>
      </w:pPr>
      <w:r w:rsidRPr="006D5A1A">
        <w:rPr>
          <w:sz w:val="24"/>
          <w:szCs w:val="24"/>
        </w:rPr>
        <w:t xml:space="preserve">After Paul informed Philemon that he neither wished to take advantage of his apostolic authority and command Philemon to return </w:t>
      </w:r>
      <w:proofErr w:type="spellStart"/>
      <w:r w:rsidRPr="006D5A1A">
        <w:rPr>
          <w:sz w:val="24"/>
          <w:szCs w:val="24"/>
        </w:rPr>
        <w:t>Onesimus</w:t>
      </w:r>
      <w:proofErr w:type="spellEnd"/>
      <w:r w:rsidRPr="006D5A1A">
        <w:rPr>
          <w:sz w:val="24"/>
          <w:szCs w:val="24"/>
        </w:rPr>
        <w:t xml:space="preserve"> (Philemon 1:9), nor deceitfully compel his obedience by concealing the fact that Paul was using his runaway slave (Philemon 1:14), Paul invited Philemon to consider God’s perspective:</w:t>
      </w:r>
    </w:p>
    <w:p w:rsidR="006D5A1A" w:rsidRPr="006D5A1A" w:rsidRDefault="006D5A1A" w:rsidP="006D5A1A">
      <w:pPr>
        <w:pStyle w:val="NormalWeb"/>
        <w:rPr>
          <w:sz w:val="24"/>
          <w:szCs w:val="24"/>
        </w:rPr>
      </w:pPr>
      <w:r w:rsidRPr="006D5A1A">
        <w:rPr>
          <w:rStyle w:val="Emphasis"/>
          <w:sz w:val="24"/>
          <w:szCs w:val="24"/>
        </w:rPr>
        <w:t>For perhaps he was for this reason separated from you for a while, that you would have him back forever</w:t>
      </w:r>
      <w:r w:rsidRPr="006D5A1A">
        <w:rPr>
          <w:sz w:val="24"/>
          <w:szCs w:val="24"/>
        </w:rPr>
        <w:t>.</w:t>
      </w:r>
    </w:p>
    <w:p w:rsidR="006D5A1A" w:rsidRPr="006D5A1A" w:rsidRDefault="006D5A1A" w:rsidP="006D5A1A">
      <w:pPr>
        <w:pStyle w:val="NormalWeb"/>
        <w:rPr>
          <w:sz w:val="24"/>
          <w:szCs w:val="24"/>
        </w:rPr>
      </w:pPr>
      <w:r w:rsidRPr="006D5A1A">
        <w:rPr>
          <w:sz w:val="24"/>
          <w:szCs w:val="24"/>
        </w:rPr>
        <w:t xml:space="preserve">Paul suggested to Philemon that </w:t>
      </w:r>
      <w:r w:rsidRPr="006D5A1A">
        <w:rPr>
          <w:rStyle w:val="Emphasis"/>
          <w:sz w:val="24"/>
          <w:szCs w:val="24"/>
        </w:rPr>
        <w:t>perhaps</w:t>
      </w:r>
      <w:r w:rsidRPr="006D5A1A">
        <w:rPr>
          <w:sz w:val="24"/>
          <w:szCs w:val="24"/>
        </w:rPr>
        <w:t xml:space="preserve"> the </w:t>
      </w:r>
      <w:r w:rsidRPr="006D5A1A">
        <w:rPr>
          <w:rStyle w:val="Emphasis"/>
          <w:sz w:val="24"/>
          <w:szCs w:val="24"/>
        </w:rPr>
        <w:t>reason</w:t>
      </w:r>
      <w:r w:rsidRPr="006D5A1A">
        <w:rPr>
          <w:sz w:val="24"/>
          <w:szCs w:val="24"/>
        </w:rPr>
        <w:t xml:space="preserve"> God allowed </w:t>
      </w:r>
      <w:proofErr w:type="spellStart"/>
      <w:r w:rsidRPr="006D5A1A">
        <w:rPr>
          <w:sz w:val="24"/>
          <w:szCs w:val="24"/>
        </w:rPr>
        <w:t>Onesimus</w:t>
      </w:r>
      <w:proofErr w:type="spellEnd"/>
      <w:r w:rsidRPr="006D5A1A">
        <w:rPr>
          <w:sz w:val="24"/>
          <w:szCs w:val="24"/>
        </w:rPr>
        <w:t xml:space="preserve"> to run </w:t>
      </w:r>
      <w:proofErr w:type="gramStart"/>
      <w:r w:rsidRPr="006D5A1A">
        <w:rPr>
          <w:sz w:val="24"/>
          <w:szCs w:val="24"/>
        </w:rPr>
        <w:t>away,</w:t>
      </w:r>
      <w:proofErr w:type="gramEnd"/>
      <w:r w:rsidRPr="006D5A1A">
        <w:rPr>
          <w:sz w:val="24"/>
          <w:szCs w:val="24"/>
        </w:rPr>
        <w:t xml:space="preserve"> was so </w:t>
      </w:r>
      <w:r w:rsidRPr="006D5A1A">
        <w:rPr>
          <w:rStyle w:val="Emphasis"/>
          <w:sz w:val="24"/>
          <w:szCs w:val="24"/>
        </w:rPr>
        <w:t>that</w:t>
      </w:r>
      <w:r w:rsidRPr="006D5A1A">
        <w:rPr>
          <w:sz w:val="24"/>
          <w:szCs w:val="24"/>
        </w:rPr>
        <w:t xml:space="preserve"> he could find Christ and become a member of Jesus’s </w:t>
      </w:r>
      <w:r w:rsidRPr="006D5A1A">
        <w:rPr>
          <w:rStyle w:val="Emphasis"/>
          <w:sz w:val="24"/>
          <w:szCs w:val="24"/>
        </w:rPr>
        <w:t>forever</w:t>
      </w:r>
      <w:r w:rsidRPr="006D5A1A">
        <w:rPr>
          <w:sz w:val="24"/>
          <w:szCs w:val="24"/>
        </w:rPr>
        <w:t xml:space="preserve"> family together with Philemon. Paul did not suggest that </w:t>
      </w:r>
      <w:proofErr w:type="spellStart"/>
      <w:r w:rsidRPr="006D5A1A">
        <w:rPr>
          <w:sz w:val="24"/>
          <w:szCs w:val="24"/>
        </w:rPr>
        <w:t>Onesimus</w:t>
      </w:r>
      <w:proofErr w:type="spellEnd"/>
      <w:r w:rsidRPr="006D5A1A">
        <w:rPr>
          <w:sz w:val="24"/>
          <w:szCs w:val="24"/>
        </w:rPr>
        <w:t xml:space="preserve"> had this in mind when he ran away. </w:t>
      </w:r>
      <w:proofErr w:type="spellStart"/>
      <w:r w:rsidRPr="006D5A1A">
        <w:rPr>
          <w:sz w:val="24"/>
          <w:szCs w:val="24"/>
        </w:rPr>
        <w:t>Onesimus</w:t>
      </w:r>
      <w:proofErr w:type="spellEnd"/>
      <w:r w:rsidRPr="006D5A1A">
        <w:rPr>
          <w:sz w:val="24"/>
          <w:szCs w:val="24"/>
        </w:rPr>
        <w:t xml:space="preserve"> was likely only thinking of himself; the reason he </w:t>
      </w:r>
      <w:r w:rsidRPr="006D5A1A">
        <w:rPr>
          <w:rStyle w:val="Emphasis"/>
          <w:sz w:val="24"/>
          <w:szCs w:val="24"/>
        </w:rPr>
        <w:t>separated</w:t>
      </w:r>
      <w:r w:rsidRPr="006D5A1A">
        <w:rPr>
          <w:sz w:val="24"/>
          <w:szCs w:val="24"/>
        </w:rPr>
        <w:t xml:space="preserve"> from Philemon was to escape life as a </w:t>
      </w:r>
      <w:r w:rsidRPr="006D5A1A">
        <w:rPr>
          <w:rStyle w:val="Emphasis"/>
          <w:sz w:val="24"/>
          <w:szCs w:val="24"/>
        </w:rPr>
        <w:t>slave</w:t>
      </w:r>
      <w:r w:rsidRPr="006D5A1A">
        <w:rPr>
          <w:sz w:val="24"/>
          <w:szCs w:val="24"/>
        </w:rPr>
        <w:t xml:space="preserve">. But in </w:t>
      </w:r>
      <w:proofErr w:type="spellStart"/>
      <w:r w:rsidRPr="006D5A1A">
        <w:rPr>
          <w:sz w:val="24"/>
          <w:szCs w:val="24"/>
        </w:rPr>
        <w:t>Onesimus</w:t>
      </w:r>
      <w:proofErr w:type="spellEnd"/>
      <w:r w:rsidRPr="006D5A1A">
        <w:rPr>
          <w:sz w:val="24"/>
          <w:szCs w:val="24"/>
        </w:rPr>
        <w:t xml:space="preserve">’ crime, God was working a wonderful plan that would bless not only the runaway </w:t>
      </w:r>
      <w:r w:rsidRPr="006D5A1A">
        <w:rPr>
          <w:rStyle w:val="Emphasis"/>
          <w:sz w:val="24"/>
          <w:szCs w:val="24"/>
        </w:rPr>
        <w:t>slave</w:t>
      </w:r>
      <w:r w:rsidRPr="006D5A1A">
        <w:rPr>
          <w:sz w:val="24"/>
          <w:szCs w:val="24"/>
        </w:rPr>
        <w:t xml:space="preserve"> but also his abandoned Roman master.</w:t>
      </w:r>
    </w:p>
    <w:p w:rsidR="006D5A1A" w:rsidRPr="006D5A1A" w:rsidRDefault="006D5A1A" w:rsidP="006D5A1A">
      <w:pPr>
        <w:pStyle w:val="NormalWeb"/>
        <w:rPr>
          <w:sz w:val="24"/>
          <w:szCs w:val="24"/>
        </w:rPr>
      </w:pPr>
      <w:r w:rsidRPr="006D5A1A">
        <w:rPr>
          <w:sz w:val="24"/>
          <w:szCs w:val="24"/>
        </w:rPr>
        <w:t>Paul’s suggestion recalls how God used the evil intentions of Joseph’s brothers when they sold him into slavery to be the catalyst for how Joseph would later save his family from starvation as a prince of Egypt:</w:t>
      </w:r>
    </w:p>
    <w:p w:rsidR="006D5A1A" w:rsidRPr="006D5A1A" w:rsidRDefault="006D5A1A" w:rsidP="006D5A1A">
      <w:pPr>
        <w:pStyle w:val="NormalWeb"/>
        <w:rPr>
          <w:sz w:val="24"/>
          <w:szCs w:val="24"/>
        </w:rPr>
      </w:pPr>
      <w:r w:rsidRPr="006D5A1A">
        <w:rPr>
          <w:sz w:val="24"/>
          <w:szCs w:val="24"/>
        </w:rPr>
        <w:t>“As for you, you meant evil against me, but God meant it for good in order to bring about this present result, to preserve many people alive.”</w:t>
      </w:r>
      <w:r w:rsidRPr="006D5A1A">
        <w:rPr>
          <w:sz w:val="24"/>
          <w:szCs w:val="24"/>
        </w:rPr>
        <w:br/>
        <w:t>(Genesis 50:20)</w:t>
      </w:r>
    </w:p>
    <w:p w:rsidR="006D5A1A" w:rsidRPr="006D5A1A" w:rsidRDefault="006D5A1A" w:rsidP="006D5A1A">
      <w:pPr>
        <w:pStyle w:val="NormalWeb"/>
        <w:rPr>
          <w:sz w:val="24"/>
          <w:szCs w:val="24"/>
        </w:rPr>
      </w:pPr>
      <w:r w:rsidRPr="006D5A1A">
        <w:rPr>
          <w:sz w:val="24"/>
          <w:szCs w:val="24"/>
        </w:rPr>
        <w:t xml:space="preserve">Because </w:t>
      </w:r>
      <w:proofErr w:type="spellStart"/>
      <w:r w:rsidRPr="006D5A1A">
        <w:rPr>
          <w:sz w:val="24"/>
          <w:szCs w:val="24"/>
        </w:rPr>
        <w:t>Onesimus</w:t>
      </w:r>
      <w:proofErr w:type="spellEnd"/>
      <w:r w:rsidRPr="006D5A1A">
        <w:rPr>
          <w:sz w:val="24"/>
          <w:szCs w:val="24"/>
        </w:rPr>
        <w:t xml:space="preserve"> encountered Paul, and from this interaction came to believe in Jesus, </w:t>
      </w:r>
      <w:r w:rsidRPr="006D5A1A">
        <w:rPr>
          <w:rStyle w:val="Emphasis"/>
          <w:sz w:val="24"/>
          <w:szCs w:val="24"/>
        </w:rPr>
        <w:t>he was</w:t>
      </w:r>
      <w:r w:rsidRPr="006D5A1A">
        <w:rPr>
          <w:sz w:val="24"/>
          <w:szCs w:val="24"/>
        </w:rPr>
        <w:t xml:space="preserve"> </w:t>
      </w:r>
      <w:r w:rsidRPr="006D5A1A">
        <w:rPr>
          <w:rStyle w:val="Emphasis"/>
          <w:sz w:val="24"/>
          <w:szCs w:val="24"/>
        </w:rPr>
        <w:t>forever</w:t>
      </w:r>
      <w:r w:rsidRPr="006D5A1A">
        <w:rPr>
          <w:sz w:val="24"/>
          <w:szCs w:val="24"/>
        </w:rPr>
        <w:t xml:space="preserve"> changed. </w:t>
      </w:r>
      <w:r w:rsidRPr="006D5A1A">
        <w:rPr>
          <w:rStyle w:val="Emphasis"/>
          <w:sz w:val="24"/>
          <w:szCs w:val="24"/>
        </w:rPr>
        <w:t>He</w:t>
      </w:r>
      <w:r w:rsidRPr="006D5A1A">
        <w:rPr>
          <w:sz w:val="24"/>
          <w:szCs w:val="24"/>
        </w:rPr>
        <w:t xml:space="preserve"> ran away as a mere </w:t>
      </w:r>
      <w:r w:rsidRPr="006D5A1A">
        <w:rPr>
          <w:rStyle w:val="Emphasis"/>
          <w:sz w:val="24"/>
          <w:szCs w:val="24"/>
        </w:rPr>
        <w:t>slave</w:t>
      </w:r>
      <w:r w:rsidRPr="006D5A1A">
        <w:rPr>
          <w:sz w:val="24"/>
          <w:szCs w:val="24"/>
        </w:rPr>
        <w:t xml:space="preserve">. But </w:t>
      </w:r>
      <w:r w:rsidRPr="006D5A1A">
        <w:rPr>
          <w:rStyle w:val="Emphasis"/>
          <w:sz w:val="24"/>
          <w:szCs w:val="24"/>
        </w:rPr>
        <w:t>he</w:t>
      </w:r>
      <w:r w:rsidRPr="006D5A1A">
        <w:rPr>
          <w:sz w:val="24"/>
          <w:szCs w:val="24"/>
        </w:rPr>
        <w:t xml:space="preserve"> returned </w:t>
      </w:r>
      <w:r w:rsidRPr="006D5A1A">
        <w:rPr>
          <w:rStyle w:val="Emphasis"/>
          <w:sz w:val="24"/>
          <w:szCs w:val="24"/>
        </w:rPr>
        <w:t>no longer a slave</w:t>
      </w:r>
      <w:r w:rsidRPr="006D5A1A">
        <w:rPr>
          <w:sz w:val="24"/>
          <w:szCs w:val="24"/>
        </w:rPr>
        <w:t xml:space="preserve">. </w:t>
      </w:r>
      <w:r w:rsidRPr="006D5A1A">
        <w:rPr>
          <w:rStyle w:val="Emphasis"/>
          <w:sz w:val="24"/>
          <w:szCs w:val="24"/>
        </w:rPr>
        <w:t>He was more than a slave</w:t>
      </w:r>
      <w:r w:rsidRPr="006D5A1A">
        <w:rPr>
          <w:sz w:val="24"/>
          <w:szCs w:val="24"/>
        </w:rPr>
        <w:t xml:space="preserve">. </w:t>
      </w:r>
      <w:r w:rsidRPr="006D5A1A">
        <w:rPr>
          <w:rStyle w:val="Emphasis"/>
          <w:sz w:val="24"/>
          <w:szCs w:val="24"/>
        </w:rPr>
        <w:t>He was a beloved brother</w:t>
      </w:r>
      <w:r w:rsidRPr="006D5A1A">
        <w:rPr>
          <w:sz w:val="24"/>
          <w:szCs w:val="24"/>
        </w:rPr>
        <w:t>.</w:t>
      </w:r>
    </w:p>
    <w:p w:rsidR="006D5A1A" w:rsidRPr="006D5A1A" w:rsidRDefault="006D5A1A" w:rsidP="006D5A1A">
      <w:pPr>
        <w:pStyle w:val="NormalWeb"/>
        <w:rPr>
          <w:sz w:val="24"/>
          <w:szCs w:val="24"/>
        </w:rPr>
      </w:pPr>
      <w:r w:rsidRPr="006D5A1A">
        <w:rPr>
          <w:sz w:val="24"/>
          <w:szCs w:val="24"/>
        </w:rPr>
        <w:t xml:space="preserve">This touches the epistle’s central themes: the core identity of every believer is as a son or daughter of God. It is who they are in Christ. It is an eternal fact that every believer in Jesus, regardless of their station in life, or what they have done, is a member of God’s </w:t>
      </w:r>
      <w:r w:rsidRPr="006D5A1A">
        <w:rPr>
          <w:rStyle w:val="Emphasis"/>
          <w:sz w:val="24"/>
          <w:szCs w:val="24"/>
        </w:rPr>
        <w:t>forever</w:t>
      </w:r>
      <w:r w:rsidRPr="006D5A1A">
        <w:rPr>
          <w:sz w:val="24"/>
          <w:szCs w:val="24"/>
        </w:rPr>
        <w:t xml:space="preserve"> family. As John wrote in his gospel,</w:t>
      </w:r>
    </w:p>
    <w:p w:rsidR="006D5A1A" w:rsidRPr="006D5A1A" w:rsidRDefault="006D5A1A" w:rsidP="006D5A1A">
      <w:pPr>
        <w:pStyle w:val="NormalWeb"/>
        <w:rPr>
          <w:sz w:val="24"/>
          <w:szCs w:val="24"/>
        </w:rPr>
      </w:pPr>
      <w:r w:rsidRPr="006D5A1A">
        <w:rPr>
          <w:sz w:val="24"/>
          <w:szCs w:val="24"/>
        </w:rPr>
        <w:t>“He came to His own, and those who were His own did not receive Him. But as many as received Him, to them He gave the right to become children of God, even to those who believe in His name, who were born, not of blood nor of the will of the flesh nor of the will of man, but of God.”</w:t>
      </w:r>
      <w:r w:rsidRPr="006D5A1A">
        <w:rPr>
          <w:sz w:val="24"/>
          <w:szCs w:val="24"/>
        </w:rPr>
        <w:br/>
        <w:t>(John 1:11-13)</w:t>
      </w:r>
    </w:p>
    <w:p w:rsidR="006D5A1A" w:rsidRPr="006D5A1A" w:rsidRDefault="006D5A1A" w:rsidP="006D5A1A">
      <w:pPr>
        <w:pStyle w:val="NormalWeb"/>
        <w:rPr>
          <w:sz w:val="24"/>
          <w:szCs w:val="24"/>
        </w:rPr>
      </w:pPr>
      <w:r w:rsidRPr="006D5A1A">
        <w:rPr>
          <w:sz w:val="24"/>
          <w:szCs w:val="24"/>
        </w:rPr>
        <w:lastRenderedPageBreak/>
        <w:t xml:space="preserve">This eternal fact supersedes every temporal relationship we have with other people here on earth. Every neighbor, every coworker, every competitor, every kin, who has believed in Jesus and received the gift of eternal life is </w:t>
      </w:r>
      <w:r w:rsidRPr="006D5A1A">
        <w:rPr>
          <w:rStyle w:val="Emphasis"/>
          <w:sz w:val="24"/>
          <w:szCs w:val="24"/>
        </w:rPr>
        <w:t>more than a</w:t>
      </w:r>
      <w:r w:rsidRPr="006D5A1A">
        <w:rPr>
          <w:sz w:val="24"/>
          <w:szCs w:val="24"/>
        </w:rPr>
        <w:t xml:space="preserve"> neighbor, </w:t>
      </w:r>
      <w:r w:rsidRPr="006D5A1A">
        <w:rPr>
          <w:rStyle w:val="Emphasis"/>
          <w:sz w:val="24"/>
          <w:szCs w:val="24"/>
        </w:rPr>
        <w:t>more than a</w:t>
      </w:r>
      <w:r w:rsidRPr="006D5A1A">
        <w:rPr>
          <w:sz w:val="24"/>
          <w:szCs w:val="24"/>
        </w:rPr>
        <w:t xml:space="preserve"> coworker, </w:t>
      </w:r>
      <w:r w:rsidRPr="006D5A1A">
        <w:rPr>
          <w:rStyle w:val="Emphasis"/>
          <w:sz w:val="24"/>
          <w:szCs w:val="24"/>
        </w:rPr>
        <w:t xml:space="preserve">more than a </w:t>
      </w:r>
      <w:r w:rsidRPr="006D5A1A">
        <w:rPr>
          <w:sz w:val="24"/>
          <w:szCs w:val="24"/>
        </w:rPr>
        <w:t xml:space="preserve">competitor, </w:t>
      </w:r>
      <w:r w:rsidRPr="006D5A1A">
        <w:rPr>
          <w:rStyle w:val="Emphasis"/>
          <w:sz w:val="24"/>
          <w:szCs w:val="24"/>
        </w:rPr>
        <w:t>more than</w:t>
      </w:r>
      <w:r w:rsidRPr="006D5A1A">
        <w:rPr>
          <w:sz w:val="24"/>
          <w:szCs w:val="24"/>
        </w:rPr>
        <w:t xml:space="preserve"> our kin. Every believer is our eternal </w:t>
      </w:r>
      <w:r w:rsidRPr="006D5A1A">
        <w:rPr>
          <w:rStyle w:val="Emphasis"/>
          <w:sz w:val="24"/>
          <w:szCs w:val="24"/>
        </w:rPr>
        <w:t>brother</w:t>
      </w:r>
      <w:r w:rsidRPr="006D5A1A">
        <w:rPr>
          <w:sz w:val="24"/>
          <w:szCs w:val="24"/>
        </w:rPr>
        <w:t xml:space="preserve"> or eternal sister in Christ. Our interactions with every believer, including our husband or wife, should be conducted with this awesome fact in mind.</w:t>
      </w:r>
    </w:p>
    <w:p w:rsidR="006D5A1A" w:rsidRPr="006D5A1A" w:rsidRDefault="006D5A1A" w:rsidP="006D5A1A">
      <w:pPr>
        <w:pStyle w:val="NormalWeb"/>
        <w:rPr>
          <w:sz w:val="24"/>
          <w:szCs w:val="24"/>
        </w:rPr>
      </w:pPr>
      <w:r w:rsidRPr="006D5A1A">
        <w:rPr>
          <w:sz w:val="24"/>
          <w:szCs w:val="24"/>
        </w:rPr>
        <w:t xml:space="preserve">Throughout his epistle, Paul has referred to Timothy, Philemon, and </w:t>
      </w:r>
      <w:proofErr w:type="spellStart"/>
      <w:r w:rsidRPr="006D5A1A">
        <w:rPr>
          <w:sz w:val="24"/>
          <w:szCs w:val="24"/>
        </w:rPr>
        <w:t>Apphia</w:t>
      </w:r>
      <w:proofErr w:type="spellEnd"/>
      <w:r w:rsidRPr="006D5A1A">
        <w:rPr>
          <w:sz w:val="24"/>
          <w:szCs w:val="24"/>
        </w:rPr>
        <w:t xml:space="preserve"> as </w:t>
      </w:r>
      <w:r w:rsidRPr="006D5A1A">
        <w:rPr>
          <w:rStyle w:val="Emphasis"/>
          <w:sz w:val="24"/>
          <w:szCs w:val="24"/>
        </w:rPr>
        <w:t>brother</w:t>
      </w:r>
      <w:r w:rsidRPr="006D5A1A">
        <w:rPr>
          <w:sz w:val="24"/>
          <w:szCs w:val="24"/>
        </w:rPr>
        <w:t xml:space="preserve"> (Philemon 1:1, 1:7) or sister (Philemon 1:2). But here Paul reminded Philemon of his eternal relationship with </w:t>
      </w:r>
      <w:proofErr w:type="spellStart"/>
      <w:r w:rsidRPr="006D5A1A">
        <w:rPr>
          <w:sz w:val="24"/>
          <w:szCs w:val="24"/>
        </w:rPr>
        <w:t>Onesimus</w:t>
      </w:r>
      <w:proofErr w:type="spellEnd"/>
      <w:r w:rsidRPr="006D5A1A">
        <w:rPr>
          <w:sz w:val="24"/>
          <w:szCs w:val="24"/>
        </w:rPr>
        <w:t xml:space="preserve">. As Paul sent </w:t>
      </w:r>
      <w:proofErr w:type="spellStart"/>
      <w:r w:rsidRPr="006D5A1A">
        <w:rPr>
          <w:sz w:val="24"/>
          <w:szCs w:val="24"/>
        </w:rPr>
        <w:t>Onesimus</w:t>
      </w:r>
      <w:proofErr w:type="spellEnd"/>
      <w:r w:rsidRPr="006D5A1A">
        <w:rPr>
          <w:sz w:val="24"/>
          <w:szCs w:val="24"/>
        </w:rPr>
        <w:t xml:space="preserve"> </w:t>
      </w:r>
      <w:r w:rsidRPr="006D5A1A">
        <w:rPr>
          <w:rStyle w:val="Emphasis"/>
          <w:sz w:val="24"/>
          <w:szCs w:val="24"/>
        </w:rPr>
        <w:t>back</w:t>
      </w:r>
      <w:r w:rsidRPr="006D5A1A">
        <w:rPr>
          <w:sz w:val="24"/>
          <w:szCs w:val="24"/>
        </w:rPr>
        <w:t xml:space="preserve"> to Philemon, </w:t>
      </w:r>
      <w:proofErr w:type="spellStart"/>
      <w:r w:rsidRPr="006D5A1A">
        <w:rPr>
          <w:sz w:val="24"/>
          <w:szCs w:val="24"/>
        </w:rPr>
        <w:t>Onesimus</w:t>
      </w:r>
      <w:proofErr w:type="spellEnd"/>
      <w:r w:rsidRPr="006D5A1A">
        <w:rPr>
          <w:sz w:val="24"/>
          <w:szCs w:val="24"/>
        </w:rPr>
        <w:t xml:space="preserve"> returned </w:t>
      </w:r>
      <w:r w:rsidRPr="006D5A1A">
        <w:rPr>
          <w:rStyle w:val="Emphasis"/>
          <w:sz w:val="24"/>
          <w:szCs w:val="24"/>
        </w:rPr>
        <w:t>no longer as a slave, but more than a slave</w:t>
      </w:r>
      <w:r w:rsidRPr="006D5A1A">
        <w:rPr>
          <w:sz w:val="24"/>
          <w:szCs w:val="24"/>
        </w:rPr>
        <w:t xml:space="preserve">. He returned </w:t>
      </w:r>
      <w:r w:rsidRPr="006D5A1A">
        <w:rPr>
          <w:rStyle w:val="Emphasis"/>
          <w:sz w:val="24"/>
          <w:szCs w:val="24"/>
        </w:rPr>
        <w:t>as a</w:t>
      </w:r>
      <w:r w:rsidRPr="006D5A1A">
        <w:rPr>
          <w:sz w:val="24"/>
          <w:szCs w:val="24"/>
        </w:rPr>
        <w:t xml:space="preserve"> </w:t>
      </w:r>
      <w:r w:rsidRPr="006D5A1A">
        <w:rPr>
          <w:rStyle w:val="Emphasis"/>
          <w:sz w:val="24"/>
          <w:szCs w:val="24"/>
        </w:rPr>
        <w:t>beloved brother</w:t>
      </w:r>
      <w:r w:rsidRPr="006D5A1A">
        <w:rPr>
          <w:sz w:val="24"/>
          <w:szCs w:val="24"/>
        </w:rPr>
        <w:t xml:space="preserve">. This was the same term Paul used to greet Philemon (Philemon 1:1). Paul was essentially telling Philemon that he was to treat </w:t>
      </w:r>
      <w:proofErr w:type="spellStart"/>
      <w:r w:rsidRPr="006D5A1A">
        <w:rPr>
          <w:sz w:val="24"/>
          <w:szCs w:val="24"/>
        </w:rPr>
        <w:t>Onesimus</w:t>
      </w:r>
      <w:proofErr w:type="spellEnd"/>
      <w:r w:rsidRPr="006D5A1A">
        <w:rPr>
          <w:sz w:val="24"/>
          <w:szCs w:val="24"/>
        </w:rPr>
        <w:t xml:space="preserve"> and hold him in the same regard as Paul treated and regarded Philemon. Paul’s eternal relationship with Philemon was the same as his relationship to </w:t>
      </w:r>
      <w:proofErr w:type="spellStart"/>
      <w:r w:rsidRPr="006D5A1A">
        <w:rPr>
          <w:sz w:val="24"/>
          <w:szCs w:val="24"/>
        </w:rPr>
        <w:t>Onesimus</w:t>
      </w:r>
      <w:proofErr w:type="spellEnd"/>
      <w:r w:rsidRPr="006D5A1A">
        <w:rPr>
          <w:sz w:val="24"/>
          <w:szCs w:val="24"/>
        </w:rPr>
        <w:t xml:space="preserve">. They were both </w:t>
      </w:r>
      <w:r w:rsidRPr="006D5A1A">
        <w:rPr>
          <w:rStyle w:val="Emphasis"/>
          <w:sz w:val="24"/>
          <w:szCs w:val="24"/>
        </w:rPr>
        <w:t xml:space="preserve">beloved </w:t>
      </w:r>
      <w:r w:rsidRPr="006D5A1A">
        <w:rPr>
          <w:sz w:val="24"/>
          <w:szCs w:val="24"/>
        </w:rPr>
        <w:t xml:space="preserve">brothers to him. And while it was eternally true that Philemon and </w:t>
      </w:r>
      <w:proofErr w:type="spellStart"/>
      <w:r w:rsidRPr="006D5A1A">
        <w:rPr>
          <w:sz w:val="24"/>
          <w:szCs w:val="24"/>
        </w:rPr>
        <w:t>Onesimus</w:t>
      </w:r>
      <w:proofErr w:type="spellEnd"/>
      <w:r w:rsidRPr="006D5A1A">
        <w:rPr>
          <w:sz w:val="24"/>
          <w:szCs w:val="24"/>
        </w:rPr>
        <w:t xml:space="preserve"> were eternal brothers in God’s </w:t>
      </w:r>
      <w:r w:rsidRPr="006D5A1A">
        <w:rPr>
          <w:rStyle w:val="Emphasis"/>
          <w:sz w:val="24"/>
          <w:szCs w:val="24"/>
        </w:rPr>
        <w:t>forever</w:t>
      </w:r>
      <w:r w:rsidRPr="006D5A1A">
        <w:rPr>
          <w:sz w:val="24"/>
          <w:szCs w:val="24"/>
        </w:rPr>
        <w:t xml:space="preserve"> family, Paul was inviting Philemon to receive </w:t>
      </w:r>
      <w:proofErr w:type="spellStart"/>
      <w:r w:rsidRPr="006D5A1A">
        <w:rPr>
          <w:sz w:val="24"/>
          <w:szCs w:val="24"/>
        </w:rPr>
        <w:t>Onesimus</w:t>
      </w:r>
      <w:proofErr w:type="spellEnd"/>
      <w:r w:rsidRPr="006D5A1A">
        <w:rPr>
          <w:sz w:val="24"/>
          <w:szCs w:val="24"/>
        </w:rPr>
        <w:t xml:space="preserve"> as his </w:t>
      </w:r>
      <w:r w:rsidRPr="006D5A1A">
        <w:rPr>
          <w:rStyle w:val="Emphasis"/>
          <w:sz w:val="24"/>
          <w:szCs w:val="24"/>
        </w:rPr>
        <w:t>beloved brother</w:t>
      </w:r>
      <w:r w:rsidRPr="006D5A1A">
        <w:rPr>
          <w:sz w:val="24"/>
          <w:szCs w:val="24"/>
        </w:rPr>
        <w:t>.</w:t>
      </w:r>
    </w:p>
    <w:p w:rsidR="006D5A1A" w:rsidRPr="006D5A1A" w:rsidRDefault="006D5A1A" w:rsidP="006D5A1A">
      <w:pPr>
        <w:pStyle w:val="NormalWeb"/>
        <w:rPr>
          <w:sz w:val="24"/>
          <w:szCs w:val="24"/>
        </w:rPr>
      </w:pPr>
      <w:r w:rsidRPr="006D5A1A">
        <w:rPr>
          <w:sz w:val="24"/>
          <w:szCs w:val="24"/>
        </w:rPr>
        <w:t xml:space="preserve">Paul told Philemon that </w:t>
      </w:r>
      <w:proofErr w:type="spellStart"/>
      <w:r w:rsidRPr="006D5A1A">
        <w:rPr>
          <w:sz w:val="24"/>
          <w:szCs w:val="24"/>
        </w:rPr>
        <w:t>Onesimus</w:t>
      </w:r>
      <w:proofErr w:type="spellEnd"/>
      <w:r w:rsidRPr="006D5A1A">
        <w:rPr>
          <w:sz w:val="24"/>
          <w:szCs w:val="24"/>
        </w:rPr>
        <w:t xml:space="preserve"> was </w:t>
      </w:r>
      <w:r w:rsidRPr="006D5A1A">
        <w:rPr>
          <w:rStyle w:val="Emphasis"/>
          <w:sz w:val="24"/>
          <w:szCs w:val="24"/>
        </w:rPr>
        <w:t>a beloved brother, especially to me</w:t>
      </w:r>
      <w:r w:rsidRPr="006D5A1A">
        <w:rPr>
          <w:sz w:val="24"/>
          <w:szCs w:val="24"/>
        </w:rPr>
        <w:t xml:space="preserve">. And he invited Philemon to consider </w:t>
      </w:r>
      <w:r w:rsidRPr="006D5A1A">
        <w:rPr>
          <w:rStyle w:val="Emphasis"/>
          <w:sz w:val="24"/>
          <w:szCs w:val="24"/>
        </w:rPr>
        <w:t xml:space="preserve">how much more </w:t>
      </w:r>
      <w:proofErr w:type="spellStart"/>
      <w:r w:rsidRPr="006D5A1A">
        <w:rPr>
          <w:sz w:val="24"/>
          <w:szCs w:val="24"/>
        </w:rPr>
        <w:t>Onesimus</w:t>
      </w:r>
      <w:proofErr w:type="spellEnd"/>
      <w:r w:rsidRPr="006D5A1A">
        <w:rPr>
          <w:sz w:val="24"/>
          <w:szCs w:val="24"/>
        </w:rPr>
        <w:t xml:space="preserve"> was </w:t>
      </w:r>
      <w:r w:rsidRPr="006D5A1A">
        <w:rPr>
          <w:rStyle w:val="Emphasis"/>
          <w:sz w:val="24"/>
          <w:szCs w:val="24"/>
        </w:rPr>
        <w:t xml:space="preserve">a beloved brother to </w:t>
      </w:r>
      <w:proofErr w:type="spellStart"/>
      <w:proofErr w:type="gramStart"/>
      <w:r w:rsidRPr="006D5A1A">
        <w:rPr>
          <w:rStyle w:val="Emphasis"/>
          <w:sz w:val="24"/>
          <w:szCs w:val="24"/>
        </w:rPr>
        <w:t>you</w:t>
      </w:r>
      <w:r w:rsidRPr="006D5A1A">
        <w:rPr>
          <w:sz w:val="24"/>
          <w:szCs w:val="24"/>
        </w:rPr>
        <w:t>.Then</w:t>
      </w:r>
      <w:proofErr w:type="spellEnd"/>
      <w:proofErr w:type="gramEnd"/>
      <w:r w:rsidRPr="006D5A1A">
        <w:rPr>
          <w:sz w:val="24"/>
          <w:szCs w:val="24"/>
        </w:rPr>
        <w:t xml:space="preserve"> Paul added an interesting phrase: </w:t>
      </w:r>
      <w:r w:rsidRPr="006D5A1A">
        <w:rPr>
          <w:rStyle w:val="Emphasis"/>
          <w:sz w:val="24"/>
          <w:szCs w:val="24"/>
        </w:rPr>
        <w:t>both in the flesh and in the Lord</w:t>
      </w:r>
      <w:r w:rsidRPr="006D5A1A">
        <w:rPr>
          <w:sz w:val="24"/>
          <w:szCs w:val="24"/>
        </w:rPr>
        <w:t>. The second part of this qualifier—</w:t>
      </w:r>
      <w:r w:rsidRPr="006D5A1A">
        <w:rPr>
          <w:rStyle w:val="Emphasis"/>
          <w:sz w:val="24"/>
          <w:szCs w:val="24"/>
        </w:rPr>
        <w:t>and in the Lord</w:t>
      </w:r>
      <w:r w:rsidRPr="006D5A1A">
        <w:rPr>
          <w:sz w:val="24"/>
          <w:szCs w:val="24"/>
        </w:rPr>
        <w:t xml:space="preserve">—is easy to understand in light of the eternal relationships that Paul has been discussing. Philemon and </w:t>
      </w:r>
      <w:proofErr w:type="spellStart"/>
      <w:r w:rsidRPr="006D5A1A">
        <w:rPr>
          <w:sz w:val="24"/>
          <w:szCs w:val="24"/>
        </w:rPr>
        <w:t>Onesimus</w:t>
      </w:r>
      <w:proofErr w:type="spellEnd"/>
      <w:r w:rsidRPr="006D5A1A">
        <w:rPr>
          <w:sz w:val="24"/>
          <w:szCs w:val="24"/>
        </w:rPr>
        <w:t xml:space="preserve"> are brothers in Christ.</w:t>
      </w:r>
    </w:p>
    <w:p w:rsidR="006D5A1A" w:rsidRPr="006D5A1A" w:rsidRDefault="006D5A1A" w:rsidP="006D5A1A">
      <w:pPr>
        <w:pStyle w:val="NormalWeb"/>
        <w:rPr>
          <w:sz w:val="24"/>
          <w:szCs w:val="24"/>
        </w:rPr>
      </w:pPr>
      <w:r w:rsidRPr="006D5A1A">
        <w:rPr>
          <w:sz w:val="24"/>
          <w:szCs w:val="24"/>
        </w:rPr>
        <w:t xml:space="preserve">But the first part of this qualifier is not so simple. How are Philemon and </w:t>
      </w:r>
      <w:proofErr w:type="spellStart"/>
      <w:r w:rsidRPr="006D5A1A">
        <w:rPr>
          <w:sz w:val="24"/>
          <w:szCs w:val="24"/>
        </w:rPr>
        <w:t>Onesimus</w:t>
      </w:r>
      <w:proofErr w:type="spellEnd"/>
      <w:r w:rsidRPr="006D5A1A">
        <w:rPr>
          <w:sz w:val="24"/>
          <w:szCs w:val="24"/>
        </w:rPr>
        <w:t xml:space="preserve"> brothers </w:t>
      </w:r>
      <w:r w:rsidRPr="006D5A1A">
        <w:rPr>
          <w:rStyle w:val="Emphasis"/>
          <w:sz w:val="24"/>
          <w:szCs w:val="24"/>
        </w:rPr>
        <w:t>in the flesh</w:t>
      </w:r>
      <w:r w:rsidRPr="006D5A1A">
        <w:rPr>
          <w:sz w:val="24"/>
          <w:szCs w:val="24"/>
        </w:rPr>
        <w:t xml:space="preserve">? The Bible gives no indication that they were related. And in Roman society it would have been highly unusual, if not unheard of for a family member to own his own </w:t>
      </w:r>
      <w:r w:rsidRPr="006D5A1A">
        <w:rPr>
          <w:rStyle w:val="Emphasis"/>
          <w:sz w:val="24"/>
          <w:szCs w:val="24"/>
        </w:rPr>
        <w:t>brother</w:t>
      </w:r>
      <w:r w:rsidRPr="006D5A1A">
        <w:rPr>
          <w:sz w:val="24"/>
          <w:szCs w:val="24"/>
        </w:rPr>
        <w:t xml:space="preserve"> </w:t>
      </w:r>
      <w:r w:rsidRPr="006D5A1A">
        <w:rPr>
          <w:rStyle w:val="Emphasis"/>
          <w:sz w:val="24"/>
          <w:szCs w:val="24"/>
        </w:rPr>
        <w:t>as</w:t>
      </w:r>
      <w:r w:rsidRPr="006D5A1A">
        <w:rPr>
          <w:sz w:val="24"/>
          <w:szCs w:val="24"/>
        </w:rPr>
        <w:t xml:space="preserve"> his </w:t>
      </w:r>
      <w:r w:rsidRPr="006D5A1A">
        <w:rPr>
          <w:rStyle w:val="Emphasis"/>
          <w:sz w:val="24"/>
          <w:szCs w:val="24"/>
        </w:rPr>
        <w:t>slave</w:t>
      </w:r>
      <w:r w:rsidRPr="006D5A1A">
        <w:rPr>
          <w:sz w:val="24"/>
          <w:szCs w:val="24"/>
        </w:rPr>
        <w:t>. If they are not blood relatives, what, then, does Paul mean by this remark?</w:t>
      </w:r>
    </w:p>
    <w:p w:rsidR="006D5A1A" w:rsidRPr="006D5A1A" w:rsidRDefault="006D5A1A" w:rsidP="006D5A1A">
      <w:pPr>
        <w:pStyle w:val="NormalWeb"/>
        <w:rPr>
          <w:sz w:val="24"/>
          <w:szCs w:val="24"/>
        </w:rPr>
      </w:pPr>
      <w:r w:rsidRPr="006D5A1A">
        <w:rPr>
          <w:sz w:val="24"/>
          <w:szCs w:val="24"/>
        </w:rPr>
        <w:t xml:space="preserve">This is likely Paul’s way of asking Philemon to emancipate </w:t>
      </w:r>
      <w:proofErr w:type="spellStart"/>
      <w:r w:rsidRPr="006D5A1A">
        <w:rPr>
          <w:sz w:val="24"/>
          <w:szCs w:val="24"/>
        </w:rPr>
        <w:t>Onesimus</w:t>
      </w:r>
      <w:proofErr w:type="spellEnd"/>
      <w:r w:rsidRPr="006D5A1A">
        <w:rPr>
          <w:sz w:val="24"/>
          <w:szCs w:val="24"/>
        </w:rPr>
        <w:t xml:space="preserve"> and grant him his liberty. Paul was encouraging Philemon to act upon the eternal fact that </w:t>
      </w:r>
      <w:proofErr w:type="spellStart"/>
      <w:r w:rsidRPr="006D5A1A">
        <w:rPr>
          <w:sz w:val="24"/>
          <w:szCs w:val="24"/>
        </w:rPr>
        <w:t>Onesimus</w:t>
      </w:r>
      <w:proofErr w:type="spellEnd"/>
      <w:r w:rsidRPr="006D5A1A">
        <w:rPr>
          <w:sz w:val="24"/>
          <w:szCs w:val="24"/>
        </w:rPr>
        <w:t xml:space="preserve"> was his eternal </w:t>
      </w:r>
      <w:r w:rsidRPr="006D5A1A">
        <w:rPr>
          <w:rStyle w:val="Emphasis"/>
          <w:sz w:val="24"/>
          <w:szCs w:val="24"/>
        </w:rPr>
        <w:t>brother</w:t>
      </w:r>
      <w:r w:rsidRPr="006D5A1A">
        <w:rPr>
          <w:sz w:val="24"/>
          <w:szCs w:val="24"/>
        </w:rPr>
        <w:t xml:space="preserve"> </w:t>
      </w:r>
      <w:r w:rsidRPr="006D5A1A">
        <w:rPr>
          <w:rStyle w:val="Emphasis"/>
          <w:sz w:val="24"/>
          <w:szCs w:val="24"/>
        </w:rPr>
        <w:t>in the Lord</w:t>
      </w:r>
      <w:r w:rsidRPr="006D5A1A">
        <w:rPr>
          <w:sz w:val="24"/>
          <w:szCs w:val="24"/>
        </w:rPr>
        <w:t xml:space="preserve"> and to treat </w:t>
      </w:r>
      <w:proofErr w:type="spellStart"/>
      <w:r w:rsidRPr="006D5A1A">
        <w:rPr>
          <w:sz w:val="24"/>
          <w:szCs w:val="24"/>
        </w:rPr>
        <w:t>Onesimus</w:t>
      </w:r>
      <w:proofErr w:type="spellEnd"/>
      <w:r w:rsidRPr="006D5A1A">
        <w:rPr>
          <w:sz w:val="24"/>
          <w:szCs w:val="24"/>
        </w:rPr>
        <w:t xml:space="preserve"> as if he were his </w:t>
      </w:r>
      <w:r w:rsidRPr="006D5A1A">
        <w:rPr>
          <w:rStyle w:val="Emphasis"/>
          <w:sz w:val="24"/>
          <w:szCs w:val="24"/>
        </w:rPr>
        <w:t>beloved brother in the flesh</w:t>
      </w:r>
      <w:r w:rsidRPr="006D5A1A">
        <w:rPr>
          <w:sz w:val="24"/>
          <w:szCs w:val="24"/>
        </w:rPr>
        <w:t>. In other words, it was an appeal to set him free.</w:t>
      </w:r>
    </w:p>
    <w:p w:rsidR="006D5A1A" w:rsidRPr="006D5A1A" w:rsidRDefault="006D5A1A" w:rsidP="006D5A1A">
      <w:pPr>
        <w:pStyle w:val="NormalWeb"/>
        <w:rPr>
          <w:sz w:val="24"/>
          <w:szCs w:val="24"/>
        </w:rPr>
      </w:pPr>
      <w:r w:rsidRPr="006D5A1A">
        <w:rPr>
          <w:sz w:val="24"/>
          <w:szCs w:val="24"/>
        </w:rPr>
        <w:t xml:space="preserve">Paul’s comment that Philemon and </w:t>
      </w:r>
      <w:proofErr w:type="spellStart"/>
      <w:r w:rsidRPr="006D5A1A">
        <w:rPr>
          <w:sz w:val="24"/>
          <w:szCs w:val="24"/>
        </w:rPr>
        <w:t>Onesimus</w:t>
      </w:r>
      <w:proofErr w:type="spellEnd"/>
      <w:r w:rsidRPr="006D5A1A">
        <w:rPr>
          <w:sz w:val="24"/>
          <w:szCs w:val="24"/>
        </w:rPr>
        <w:t xml:space="preserve"> were brothers </w:t>
      </w:r>
      <w:r w:rsidRPr="006D5A1A">
        <w:rPr>
          <w:rStyle w:val="Emphasis"/>
          <w:sz w:val="24"/>
          <w:szCs w:val="24"/>
        </w:rPr>
        <w:t>in the flesh</w:t>
      </w:r>
      <w:r w:rsidRPr="006D5A1A">
        <w:rPr>
          <w:sz w:val="24"/>
          <w:szCs w:val="24"/>
        </w:rPr>
        <w:t xml:space="preserve"> may also mean that they were brothers </w:t>
      </w:r>
      <w:r w:rsidRPr="006D5A1A">
        <w:rPr>
          <w:rStyle w:val="Emphasis"/>
          <w:sz w:val="24"/>
          <w:szCs w:val="24"/>
        </w:rPr>
        <w:t>in</w:t>
      </w:r>
      <w:r w:rsidRPr="006D5A1A">
        <w:rPr>
          <w:sz w:val="24"/>
          <w:szCs w:val="24"/>
        </w:rPr>
        <w:t xml:space="preserve"> the same ministry, serving the gospel of Christ.</w:t>
      </w:r>
    </w:p>
    <w:p w:rsidR="006D5A1A" w:rsidRPr="006D5A1A" w:rsidRDefault="006D5A1A" w:rsidP="006D5A1A">
      <w:pPr>
        <w:pStyle w:val="NormalWeb"/>
        <w:rPr>
          <w:sz w:val="24"/>
          <w:szCs w:val="24"/>
        </w:rPr>
      </w:pPr>
      <w:r w:rsidRPr="006D5A1A">
        <w:rPr>
          <w:rStyle w:val="Strong"/>
          <w:sz w:val="24"/>
          <w:szCs w:val="24"/>
        </w:rPr>
        <w:t>Biblical Text</w:t>
      </w:r>
    </w:p>
    <w:p w:rsidR="006D5A1A" w:rsidRPr="006D5A1A" w:rsidRDefault="006D5A1A" w:rsidP="006D5A1A">
      <w:pPr>
        <w:pStyle w:val="NormalWeb"/>
        <w:rPr>
          <w:sz w:val="24"/>
          <w:szCs w:val="24"/>
        </w:rPr>
      </w:pPr>
      <w:r w:rsidRPr="006D5A1A">
        <w:rPr>
          <w:rStyle w:val="Strong"/>
          <w:sz w:val="24"/>
          <w:szCs w:val="24"/>
        </w:rPr>
        <w:t>15 For perhaps he was for this reason separated from you for a while, that you would have him back forever, 16 no longer as a slave, but more than a slave, a beloved brother, especially to me, but how much more to you, both in the flesh and in the Lord.</w:t>
      </w:r>
    </w:p>
    <w:p w:rsidR="006D5A1A" w:rsidRPr="006D5A1A" w:rsidRDefault="006D5A1A" w:rsidP="006D5A1A">
      <w:pPr>
        <w:jc w:val="center"/>
        <w:rPr>
          <w:rFonts w:ascii="Times New Roman" w:hAnsi="Times New Roman" w:cs="Times New Roman"/>
        </w:rPr>
      </w:pPr>
      <w:bookmarkStart w:id="0" w:name="_GoBack"/>
      <w:bookmarkEnd w:id="0"/>
    </w:p>
    <w:sectPr w:rsidR="006D5A1A" w:rsidRPr="006D5A1A" w:rsidSect="006D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A"/>
    <w:rsid w:val="006D5A1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A1A"/>
    <w:rPr>
      <w:color w:val="0000FF" w:themeColor="hyperlink"/>
      <w:u w:val="single"/>
    </w:rPr>
  </w:style>
  <w:style w:type="paragraph" w:customStyle="1" w:styleId="has-text-align-center">
    <w:name w:val="has-text-align-center"/>
    <w:basedOn w:val="Normal"/>
    <w:rsid w:val="006D5A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5A1A"/>
    <w:rPr>
      <w:i/>
      <w:iCs/>
    </w:rPr>
  </w:style>
  <w:style w:type="paragraph" w:styleId="NormalWeb">
    <w:name w:val="Normal (Web)"/>
    <w:basedOn w:val="Normal"/>
    <w:uiPriority w:val="99"/>
    <w:semiHidden/>
    <w:unhideWhenUsed/>
    <w:rsid w:val="006D5A1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D5A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A1A"/>
    <w:rPr>
      <w:color w:val="0000FF" w:themeColor="hyperlink"/>
      <w:u w:val="single"/>
    </w:rPr>
  </w:style>
  <w:style w:type="paragraph" w:customStyle="1" w:styleId="has-text-align-center">
    <w:name w:val="has-text-align-center"/>
    <w:basedOn w:val="Normal"/>
    <w:rsid w:val="006D5A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5A1A"/>
    <w:rPr>
      <w:i/>
      <w:iCs/>
    </w:rPr>
  </w:style>
  <w:style w:type="paragraph" w:styleId="NormalWeb">
    <w:name w:val="Normal (Web)"/>
    <w:basedOn w:val="Normal"/>
    <w:uiPriority w:val="99"/>
    <w:semiHidden/>
    <w:unhideWhenUsed/>
    <w:rsid w:val="006D5A1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D5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54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lm/phlm-1/philemon-115-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4513</Characters>
  <Application>Microsoft Macintosh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2023-09-10T19:15:00Z</dcterms:created>
  <dcterms:modified xsi:type="dcterms:W3CDTF">2023-09-10T19:19:00Z</dcterms:modified>
</cp:coreProperties>
</file>