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734C7" w:rsidP="00DA0B96">
      <w:pPr>
        <w:jc w:val="center"/>
        <w:rPr>
          <w:rFonts w:ascii="Times New Roman" w:hAnsi="Times New Roman" w:cs="Times New Roman"/>
          <w:b/>
          <w:sz w:val="48"/>
          <w:szCs w:val="48"/>
        </w:rPr>
      </w:pPr>
      <w:r>
        <w:rPr>
          <w:rFonts w:ascii="Times New Roman" w:hAnsi="Times New Roman" w:cs="Times New Roman"/>
          <w:b/>
          <w:sz w:val="48"/>
          <w:szCs w:val="48"/>
        </w:rPr>
        <w:t>2 Timothy 3:1-9</w:t>
      </w:r>
    </w:p>
    <w:p w:rsidR="00F734C7" w:rsidRDefault="00F734C7" w:rsidP="00DA0B96">
      <w:pPr>
        <w:jc w:val="center"/>
        <w:rPr>
          <w:rFonts w:ascii="Times New Roman" w:hAnsi="Times New Roman" w:cs="Times New Roman"/>
        </w:rPr>
      </w:pPr>
    </w:p>
    <w:p w:rsidR="00F734C7" w:rsidRDefault="00F734C7" w:rsidP="00DA0B96">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https://thebiblesays.com/commentary/2tim/2tim-3/2-timothy-31-9/</w:t>
        </w:r>
      </w:hyperlink>
    </w:p>
    <w:p w:rsidR="00F734C7" w:rsidRPr="00F734C7" w:rsidRDefault="00F734C7" w:rsidP="00F734C7">
      <w:pPr>
        <w:spacing w:before="100" w:beforeAutospacing="1" w:after="100" w:afterAutospacing="1"/>
        <w:jc w:val="center"/>
        <w:rPr>
          <w:rFonts w:ascii="Times New Roman" w:hAnsi="Times New Roman" w:cs="Times New Roman"/>
        </w:rPr>
      </w:pPr>
      <w:r w:rsidRPr="00F734C7">
        <w:rPr>
          <w:rFonts w:ascii="Times New Roman" w:hAnsi="Times New Roman" w:cs="Times New Roman"/>
          <w:i/>
          <w:iCs/>
        </w:rPr>
        <w:t xml:space="preserve">Paul warns Timothy of the way men will behave in the last days before Christ’s return. Men will love themselves only, seek money, elevate themselves, exploit other people, </w:t>
      </w:r>
      <w:proofErr w:type="gramStart"/>
      <w:r w:rsidRPr="00F734C7">
        <w:rPr>
          <w:rFonts w:ascii="Times New Roman" w:hAnsi="Times New Roman" w:cs="Times New Roman"/>
          <w:i/>
          <w:iCs/>
        </w:rPr>
        <w:t>hate</w:t>
      </w:r>
      <w:proofErr w:type="gramEnd"/>
      <w:r w:rsidRPr="00F734C7">
        <w:rPr>
          <w:rFonts w:ascii="Times New Roman" w:hAnsi="Times New Roman" w:cs="Times New Roman"/>
          <w:i/>
          <w:iCs/>
        </w:rPr>
        <w:t xml:space="preserve"> goodness while pretending to be religious. Timothy ought to avoid men like this. These men will be like the two magicians who opposed Moses, with some brief displays of power that will ultimately be shown as nothing in comparison to God’s power. In the end everyone will see that these men wasted their lives. </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Paul now turns to a discussion of what Timothy can expect in the future. Paul is in prison, awaiting execution for his faith. He has exhorted Timothy to look upon his chains without being ashamed, and without fear. Paul wants Timothy to have the courage to follow in Paul’s footsteps, and live without fear of man, or of what man can do to him. He wants Timothy to be a faithful witness for Christ, and follow the example of Christ, who did not fear rejection, loss, or death. However, as bad as things are now, Paul says that they are going to get worse.</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Speaking of the future, Paul says </w:t>
      </w:r>
      <w:proofErr w:type="gramStart"/>
      <w:r w:rsidRPr="00F734C7">
        <w:rPr>
          <w:rFonts w:ascii="Times New Roman" w:hAnsi="Times New Roman" w:cs="Times New Roman"/>
          <w:i/>
          <w:iCs/>
        </w:rPr>
        <w:t>But</w:t>
      </w:r>
      <w:proofErr w:type="gramEnd"/>
      <w:r w:rsidRPr="00F734C7">
        <w:rPr>
          <w:rFonts w:ascii="Times New Roman" w:hAnsi="Times New Roman" w:cs="Times New Roman"/>
          <w:i/>
          <w:iCs/>
        </w:rPr>
        <w:t xml:space="preserve"> realize this, that</w:t>
      </w:r>
      <w:r w:rsidRPr="00F734C7">
        <w:rPr>
          <w:rFonts w:ascii="Times New Roman" w:hAnsi="Times New Roman" w:cs="Times New Roman"/>
        </w:rPr>
        <w:t xml:space="preserve"> </w:t>
      </w:r>
      <w:r w:rsidRPr="00F734C7">
        <w:rPr>
          <w:rFonts w:ascii="Times New Roman" w:hAnsi="Times New Roman" w:cs="Times New Roman"/>
          <w:i/>
          <w:iCs/>
        </w:rPr>
        <w:t xml:space="preserve">in the last days difficult times will come. </w:t>
      </w:r>
      <w:r w:rsidRPr="00F734C7">
        <w:rPr>
          <w:rFonts w:ascii="Times New Roman" w:hAnsi="Times New Roman" w:cs="Times New Roman"/>
        </w:rPr>
        <w:t xml:space="preserve">It is likely that Paul considered </w:t>
      </w:r>
      <w:proofErr w:type="gramStart"/>
      <w:r w:rsidRPr="00F734C7">
        <w:rPr>
          <w:rFonts w:ascii="Times New Roman" w:hAnsi="Times New Roman" w:cs="Times New Roman"/>
        </w:rPr>
        <w:t>themselves</w:t>
      </w:r>
      <w:proofErr w:type="gramEnd"/>
      <w:r w:rsidRPr="00F734C7">
        <w:rPr>
          <w:rFonts w:ascii="Times New Roman" w:hAnsi="Times New Roman" w:cs="Times New Roman"/>
        </w:rPr>
        <w:t xml:space="preserve"> to be living in </w:t>
      </w:r>
      <w:r w:rsidRPr="00F734C7">
        <w:rPr>
          <w:rFonts w:ascii="Times New Roman" w:hAnsi="Times New Roman" w:cs="Times New Roman"/>
          <w:i/>
          <w:iCs/>
        </w:rPr>
        <w:t xml:space="preserve">the last days. </w:t>
      </w:r>
      <w:proofErr w:type="gramStart"/>
      <w:r w:rsidRPr="00F734C7">
        <w:rPr>
          <w:rFonts w:ascii="Times New Roman" w:hAnsi="Times New Roman" w:cs="Times New Roman"/>
        </w:rPr>
        <w:t xml:space="preserve">Or at least on the verge of being in the </w:t>
      </w:r>
      <w:r w:rsidRPr="00F734C7">
        <w:rPr>
          <w:rFonts w:ascii="Times New Roman" w:hAnsi="Times New Roman" w:cs="Times New Roman"/>
          <w:i/>
          <w:iCs/>
        </w:rPr>
        <w:t>last days.</w:t>
      </w:r>
      <w:proofErr w:type="gramEnd"/>
      <w:r w:rsidRPr="00F734C7">
        <w:rPr>
          <w:rFonts w:ascii="Times New Roman" w:hAnsi="Times New Roman" w:cs="Times New Roman"/>
          <w:i/>
          <w:iCs/>
        </w:rPr>
        <w:t xml:space="preserve"> </w:t>
      </w:r>
      <w:r w:rsidRPr="00F734C7">
        <w:rPr>
          <w:rFonts w:ascii="Times New Roman" w:hAnsi="Times New Roman" w:cs="Times New Roman"/>
        </w:rPr>
        <w:t xml:space="preserve">The </w:t>
      </w:r>
      <w:r w:rsidRPr="00F734C7">
        <w:rPr>
          <w:rFonts w:ascii="Times New Roman" w:hAnsi="Times New Roman" w:cs="Times New Roman"/>
          <w:i/>
          <w:iCs/>
        </w:rPr>
        <w:t xml:space="preserve">last days </w:t>
      </w:r>
      <w:r w:rsidRPr="00F734C7">
        <w:rPr>
          <w:rFonts w:ascii="Times New Roman" w:hAnsi="Times New Roman" w:cs="Times New Roman"/>
        </w:rPr>
        <w:t>would be the days just prior to Jesus’s return to earth. We know this was a primary topic of teaching by Paul through his letters to the Thessalonians. Paul was not able to teach for long in Thessalonica before persecution pushed him out of the city. But during his short stay there, perhaps a few weeks or months, we know he spoke of Jesus’s imminent return. This is because in his letters to the Thessalonians, written shortly after his visit, he addresses a number of questions regarding the topic. The Thessalonians were so expecting the return of Christ to take them up into the air that they came to be concerned about what would happen to those who died prior to Jesus’s return (1 Thessalonians 4:13-18).</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In 1 Thessalonians Paul spoke of the </w:t>
      </w:r>
      <w:r w:rsidRPr="00F734C7">
        <w:rPr>
          <w:rFonts w:ascii="Times New Roman" w:hAnsi="Times New Roman" w:cs="Times New Roman"/>
          <w:i/>
          <w:iCs/>
        </w:rPr>
        <w:t>“</w:t>
      </w:r>
      <w:r w:rsidRPr="00F734C7">
        <w:rPr>
          <w:rFonts w:ascii="Times New Roman" w:hAnsi="Times New Roman" w:cs="Times New Roman"/>
        </w:rPr>
        <w:t>day of the Lord” coming like a “thief in the night.” Thieves break into houses unexpectedly. Paul’s point to the Thessalonians is to be ready, be prepared to receive Jesus at any time. In our present day, even though it has been about 2000 years since the time of Paul’s writings, it is still appropriate for us to consider Jesus’s return to be imminent. Peter addressed the issue of people saying Jesus was slow to return. To this, Peter said:</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w:t>
      </w:r>
      <w:proofErr w:type="gramStart"/>
      <w:r w:rsidRPr="00F734C7">
        <w:rPr>
          <w:rFonts w:ascii="Times New Roman" w:hAnsi="Times New Roman" w:cs="Times New Roman"/>
        </w:rPr>
        <w:t>with</w:t>
      </w:r>
      <w:proofErr w:type="gramEnd"/>
      <w:r w:rsidRPr="00F734C7">
        <w:rPr>
          <w:rFonts w:ascii="Times New Roman" w:hAnsi="Times New Roman" w:cs="Times New Roman"/>
        </w:rPr>
        <w:t xml:space="preserve"> the Lord one day is like a thousand years, and a thousand years like one day. The Lord is not slow about His promise, as some count slowness, but is patient toward you, not wishing for any to perish but for all to come to repentance.”</w:t>
      </w:r>
      <w:r w:rsidRPr="00F734C7">
        <w:rPr>
          <w:rFonts w:ascii="Times New Roman" w:hAnsi="Times New Roman" w:cs="Times New Roman"/>
        </w:rPr>
        <w:br/>
        <w:t>(2 Peter 3:8b-9)</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God is paradoxical from our perspective as finite humans, and one paradox is that God is both within time as well as outside of time. In the modern era we have learned that time varies with a change in gravitational gradient. So even within what we know, it is possible for time to be a day </w:t>
      </w:r>
      <w:r w:rsidRPr="00F734C7">
        <w:rPr>
          <w:rFonts w:ascii="Times New Roman" w:hAnsi="Times New Roman" w:cs="Times New Roman"/>
        </w:rPr>
        <w:lastRenderedPageBreak/>
        <w:t>in one place in the universe, and thousands, millions, or billions of years elsewhere in the universe. From God’s perspective, all times are the same, although God is always in the moment.</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Jesus’ return was imminent during Paul’s day, and it still is imminent now. Paul and Timothy were in the </w:t>
      </w:r>
      <w:r w:rsidRPr="00F734C7">
        <w:rPr>
          <w:rFonts w:ascii="Times New Roman" w:hAnsi="Times New Roman" w:cs="Times New Roman"/>
          <w:i/>
          <w:iCs/>
        </w:rPr>
        <w:t>last days</w:t>
      </w:r>
      <w:r w:rsidRPr="00F734C7">
        <w:rPr>
          <w:rFonts w:ascii="Times New Roman" w:hAnsi="Times New Roman" w:cs="Times New Roman"/>
        </w:rPr>
        <w:t xml:space="preserve">, and we are in the </w:t>
      </w:r>
      <w:r w:rsidRPr="00F734C7">
        <w:rPr>
          <w:rFonts w:ascii="Times New Roman" w:hAnsi="Times New Roman" w:cs="Times New Roman"/>
          <w:i/>
          <w:iCs/>
        </w:rPr>
        <w:t>last days</w:t>
      </w:r>
      <w:r w:rsidRPr="00F734C7">
        <w:rPr>
          <w:rFonts w:ascii="Times New Roman" w:hAnsi="Times New Roman" w:cs="Times New Roman"/>
        </w:rPr>
        <w:t xml:space="preserve">. The </w:t>
      </w:r>
      <w:r w:rsidRPr="00F734C7">
        <w:rPr>
          <w:rFonts w:ascii="Times New Roman" w:hAnsi="Times New Roman" w:cs="Times New Roman"/>
          <w:i/>
          <w:iCs/>
        </w:rPr>
        <w:t xml:space="preserve">last days </w:t>
      </w:r>
      <w:r w:rsidRPr="00F734C7">
        <w:rPr>
          <w:rFonts w:ascii="Times New Roman" w:hAnsi="Times New Roman" w:cs="Times New Roman"/>
        </w:rPr>
        <w:t xml:space="preserve">will be like a woman in labor, going through birth pangs. </w:t>
      </w:r>
      <w:proofErr w:type="gramStart"/>
      <w:r w:rsidRPr="00F734C7">
        <w:rPr>
          <w:rFonts w:ascii="Times New Roman" w:hAnsi="Times New Roman" w:cs="Times New Roman"/>
        </w:rPr>
        <w:t>The closer and more severe the contractions, the closer the delivery (Romans 8:18-24).</w:t>
      </w:r>
      <w:proofErr w:type="gramEnd"/>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There have been </w:t>
      </w:r>
      <w:r w:rsidRPr="00F734C7">
        <w:rPr>
          <w:rFonts w:ascii="Times New Roman" w:hAnsi="Times New Roman" w:cs="Times New Roman"/>
          <w:i/>
          <w:iCs/>
        </w:rPr>
        <w:t>difficult times</w:t>
      </w:r>
      <w:r w:rsidRPr="00F734C7">
        <w:rPr>
          <w:rFonts w:ascii="Times New Roman" w:hAnsi="Times New Roman" w:cs="Times New Roman"/>
        </w:rPr>
        <w:t xml:space="preserve"> in the days of Paul and Timothy, and there are still </w:t>
      </w:r>
      <w:r w:rsidRPr="00F734C7">
        <w:rPr>
          <w:rFonts w:ascii="Times New Roman" w:hAnsi="Times New Roman" w:cs="Times New Roman"/>
          <w:i/>
          <w:iCs/>
        </w:rPr>
        <w:t xml:space="preserve">difficult times </w:t>
      </w:r>
      <w:r w:rsidRPr="00F734C7">
        <w:rPr>
          <w:rFonts w:ascii="Times New Roman" w:hAnsi="Times New Roman" w:cs="Times New Roman"/>
        </w:rPr>
        <w:t>today. But the cycles will keep getting more intense, and each cycle will be more severe. In each cycle of ungodliness,</w:t>
      </w:r>
      <w:r w:rsidRPr="00F734C7">
        <w:rPr>
          <w:rFonts w:ascii="Times New Roman" w:hAnsi="Times New Roman" w:cs="Times New Roman"/>
          <w:i/>
          <w:iCs/>
        </w:rPr>
        <w:t xml:space="preserve"> men will </w:t>
      </w:r>
      <w:r w:rsidRPr="00F734C7">
        <w:rPr>
          <w:rFonts w:ascii="Times New Roman" w:hAnsi="Times New Roman" w:cs="Times New Roman"/>
        </w:rPr>
        <w:t xml:space="preserve">increasingly exhibit the following characteristics, they will </w:t>
      </w:r>
      <w:r w:rsidRPr="00F734C7">
        <w:rPr>
          <w:rFonts w:ascii="Times New Roman" w:hAnsi="Times New Roman" w:cs="Times New Roman"/>
          <w:i/>
          <w:iCs/>
        </w:rPr>
        <w:t>be</w:t>
      </w:r>
      <w:r w:rsidRPr="00F734C7">
        <w:rPr>
          <w:rFonts w:ascii="Times New Roman" w:hAnsi="Times New Roman" w:cs="Times New Roman"/>
        </w:rPr>
        <w:t>:</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lovers</w:t>
      </w:r>
      <w:proofErr w:type="gramEnd"/>
      <w:r w:rsidRPr="00F734C7">
        <w:rPr>
          <w:rFonts w:ascii="Times New Roman" w:eastAsia="Times New Roman" w:hAnsi="Times New Roman" w:cs="Times New Roman"/>
          <w:i/>
          <w:iCs/>
        </w:rPr>
        <w:t xml:space="preserve"> of self,</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This phrase translates a single Greek word “</w:t>
      </w:r>
      <w:proofErr w:type="spellStart"/>
      <w:r w:rsidRPr="00F734C7">
        <w:rPr>
          <w:rFonts w:ascii="Times New Roman" w:eastAsia="Times New Roman" w:hAnsi="Times New Roman" w:cs="Times New Roman"/>
        </w:rPr>
        <w:t>philautos</w:t>
      </w:r>
      <w:proofErr w:type="spellEnd"/>
      <w:r w:rsidRPr="00F734C7">
        <w:rPr>
          <w:rFonts w:ascii="Times New Roman" w:eastAsia="Times New Roman" w:hAnsi="Times New Roman" w:cs="Times New Roman"/>
        </w:rPr>
        <w:t>” from “</w:t>
      </w:r>
      <w:proofErr w:type="spellStart"/>
      <w:r w:rsidRPr="00F734C7">
        <w:rPr>
          <w:rFonts w:ascii="Times New Roman" w:eastAsia="Times New Roman" w:hAnsi="Times New Roman" w:cs="Times New Roman"/>
        </w:rPr>
        <w:t>phileo</w:t>
      </w:r>
      <w:proofErr w:type="spellEnd"/>
      <w:r w:rsidRPr="00F734C7">
        <w:rPr>
          <w:rFonts w:ascii="Times New Roman" w:eastAsia="Times New Roman" w:hAnsi="Times New Roman" w:cs="Times New Roman"/>
        </w:rPr>
        <w:t>” which is affection and “autos” which is self.</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Being self-seeking is actually self-destructive. </w:t>
      </w:r>
      <w:proofErr w:type="gramStart"/>
      <w:r w:rsidRPr="00F734C7">
        <w:rPr>
          <w:rFonts w:ascii="Times New Roman" w:eastAsia="Times New Roman" w:hAnsi="Times New Roman" w:cs="Times New Roman"/>
        </w:rPr>
        <w:t>Romans 2 tells</w:t>
      </w:r>
      <w:proofErr w:type="gramEnd"/>
      <w:r w:rsidRPr="00F734C7">
        <w:rPr>
          <w:rFonts w:ascii="Times New Roman" w:eastAsia="Times New Roman" w:hAnsi="Times New Roman" w:cs="Times New Roman"/>
        </w:rPr>
        <w:t xml:space="preserve"> us that those who are self-seeking will get wrath as a reward (Romans 2:8).</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true way to gain our lives is to lose them for the sake of Christ.</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lovers</w:t>
      </w:r>
      <w:proofErr w:type="gramEnd"/>
      <w:r w:rsidRPr="00F734C7">
        <w:rPr>
          <w:rFonts w:ascii="Times New Roman" w:eastAsia="Times New Roman" w:hAnsi="Times New Roman" w:cs="Times New Roman"/>
          <w:i/>
          <w:iCs/>
        </w:rPr>
        <w:t xml:space="preserve"> of money,</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rPr>
        <w:t>In 1 Timothy</w:t>
      </w:r>
      <w:proofErr w:type="gramEnd"/>
      <w:r w:rsidRPr="00F734C7">
        <w:rPr>
          <w:rFonts w:ascii="Times New Roman" w:eastAsia="Times New Roman" w:hAnsi="Times New Roman" w:cs="Times New Roman"/>
        </w:rPr>
        <w:t>, Paul noted that the love of money is a root of all sorts of evil (1 Timothy 6:10).</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Those who love money cannot also love God, for no one can have two masters (Luke 16:13). That means that </w:t>
      </w:r>
      <w:proofErr w:type="gramStart"/>
      <w:r w:rsidRPr="00F734C7">
        <w:rPr>
          <w:rFonts w:ascii="Times New Roman" w:eastAsia="Times New Roman" w:hAnsi="Times New Roman" w:cs="Times New Roman"/>
        </w:rPr>
        <w:t>those</w:t>
      </w:r>
      <w:proofErr w:type="gramEnd"/>
      <w:r w:rsidRPr="00F734C7">
        <w:rPr>
          <w:rFonts w:ascii="Times New Roman" w:eastAsia="Times New Roman" w:hAnsi="Times New Roman" w:cs="Times New Roman"/>
        </w:rPr>
        <w:t xml:space="preserve"> who love money are </w:t>
      </w:r>
      <w:proofErr w:type="gramStart"/>
      <w:r w:rsidRPr="00F734C7">
        <w:rPr>
          <w:rFonts w:ascii="Times New Roman" w:eastAsia="Times New Roman" w:hAnsi="Times New Roman" w:cs="Times New Roman"/>
        </w:rPr>
        <w:t>actually its slave</w:t>
      </w:r>
      <w:proofErr w:type="gramEnd"/>
      <w:r w:rsidRPr="00F734C7">
        <w:rPr>
          <w:rFonts w:ascii="Times New Roman" w:eastAsia="Times New Roman" w:hAnsi="Times New Roman" w:cs="Times New Roman"/>
        </w:rPr>
        <w:t>.</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boastful</w:t>
      </w:r>
      <w:proofErr w:type="gramEnd"/>
      <w:r w:rsidRPr="00F734C7">
        <w:rPr>
          <w:rFonts w:ascii="Times New Roman" w:eastAsia="Times New Roman" w:hAnsi="Times New Roman" w:cs="Times New Roman"/>
          <w:i/>
          <w:iCs/>
        </w:rPr>
        <w:t>,</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This word can be translated “empty pretender.”</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world’s way will increasingly be the way of presenting a managed image of self, rather than being authentic.</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arrogant</w:t>
      </w:r>
      <w:proofErr w:type="gramEnd"/>
      <w:r w:rsidRPr="00F734C7">
        <w:rPr>
          <w:rFonts w:ascii="Times New Roman" w:eastAsia="Times New Roman" w:hAnsi="Times New Roman" w:cs="Times New Roman"/>
          <w:i/>
          <w:iCs/>
        </w:rPr>
        <w:t>,</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This word means carrying an air of superiority to others, even with contempt for others.</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world will increasingly wane in care for others.</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revilers</w:t>
      </w:r>
      <w:proofErr w:type="gramEnd"/>
      <w:r w:rsidRPr="00F734C7">
        <w:rPr>
          <w:rFonts w:ascii="Times New Roman" w:eastAsia="Times New Roman" w:hAnsi="Times New Roman" w:cs="Times New Roman"/>
          <w:i/>
          <w:iCs/>
        </w:rPr>
        <w:t>,</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This translates the Greek word “</w:t>
      </w:r>
      <w:proofErr w:type="spellStart"/>
      <w:r w:rsidRPr="00F734C7">
        <w:rPr>
          <w:rFonts w:ascii="Times New Roman" w:eastAsia="Times New Roman" w:hAnsi="Times New Roman" w:cs="Times New Roman"/>
        </w:rPr>
        <w:t>blasphemos</w:t>
      </w:r>
      <w:proofErr w:type="spellEnd"/>
      <w:r w:rsidRPr="00F734C7">
        <w:rPr>
          <w:rFonts w:ascii="Times New Roman" w:eastAsia="Times New Roman" w:hAnsi="Times New Roman" w:cs="Times New Roman"/>
        </w:rPr>
        <w:t>” from which we get our English word “blasphemous.” This means to adamantly assert things that are untrue.</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Men will become increasingly adamant that lies are true.</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disobedient</w:t>
      </w:r>
      <w:proofErr w:type="gramEnd"/>
      <w:r w:rsidRPr="00F734C7">
        <w:rPr>
          <w:rFonts w:ascii="Times New Roman" w:eastAsia="Times New Roman" w:hAnsi="Times New Roman" w:cs="Times New Roman"/>
          <w:i/>
          <w:iCs/>
        </w:rPr>
        <w:t xml:space="preserve"> to parents,</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attitude of the adults in the culture, who are self-focused and do not respect the authority of God, manifests itself in the children as disrespect for their parents.</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These other attitudes that encompass the culture of the world are like spoiled children who think they know everything, think they should be able to do whatever they want and take whatever they see, and still have everything work out for them.</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i/>
          <w:iCs/>
        </w:rPr>
        <w:t>Ungrateful</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There is no reason to be thankful for receiving things to which you are entitled. The attitude of the world will increasingly be one of entitlement, which is a natural consequence of self-focus.</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unholy</w:t>
      </w:r>
      <w:proofErr w:type="gramEnd"/>
      <w:r w:rsidRPr="00F734C7">
        <w:rPr>
          <w:rFonts w:ascii="Times New Roman" w:eastAsia="Times New Roman" w:hAnsi="Times New Roman" w:cs="Times New Roman"/>
          <w:i/>
          <w:iCs/>
        </w:rPr>
        <w:t>,</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world’s culture will be a reverse image of the things of God. It will honor things that are shameful and shame things that are honorable.</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unloving</w:t>
      </w:r>
      <w:proofErr w:type="gramEnd"/>
      <w:r w:rsidRPr="00F734C7">
        <w:rPr>
          <w:rFonts w:ascii="Times New Roman" w:eastAsia="Times New Roman" w:hAnsi="Times New Roman" w:cs="Times New Roman"/>
          <w:i/>
          <w:iCs/>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world’s culture might have an image of caring for others, but in reality will not care for other people. It will have indifference for the welfare of others. People will be objects to exploit.</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irreconcilable</w:t>
      </w:r>
      <w:proofErr w:type="gramEnd"/>
      <w:r w:rsidRPr="00F734C7">
        <w:rPr>
          <w:rFonts w:ascii="Times New Roman" w:eastAsia="Times New Roman" w:hAnsi="Times New Roman" w:cs="Times New Roman"/>
          <w:i/>
          <w:iCs/>
        </w:rPr>
        <w:t>,</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This is the idea of being disagreeable.</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People will not join things that are mission-</w:t>
      </w:r>
      <w:proofErr w:type="gramStart"/>
      <w:r w:rsidRPr="00F734C7">
        <w:rPr>
          <w:rFonts w:ascii="Times New Roman" w:eastAsia="Times New Roman" w:hAnsi="Times New Roman" w:cs="Times New Roman"/>
        </w:rPr>
        <w:t>focused,</w:t>
      </w:r>
      <w:proofErr w:type="gramEnd"/>
      <w:r w:rsidRPr="00F734C7">
        <w:rPr>
          <w:rFonts w:ascii="Times New Roman" w:eastAsia="Times New Roman" w:hAnsi="Times New Roman" w:cs="Times New Roman"/>
        </w:rPr>
        <w:t xml:space="preserve"> they will not work together as a team. They will only focus on themselves and their own appetites.</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malicious</w:t>
      </w:r>
      <w:proofErr w:type="gramEnd"/>
      <w:r w:rsidRPr="00F734C7">
        <w:rPr>
          <w:rFonts w:ascii="Times New Roman" w:eastAsia="Times New Roman" w:hAnsi="Times New Roman" w:cs="Times New Roman"/>
          <w:i/>
          <w:iCs/>
        </w:rPr>
        <w:t xml:space="preserve"> gossips,</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This phrase translates the Greek word “</w:t>
      </w:r>
      <w:proofErr w:type="spellStart"/>
      <w:r w:rsidRPr="00F734C7">
        <w:rPr>
          <w:rFonts w:ascii="Times New Roman" w:eastAsia="Times New Roman" w:hAnsi="Times New Roman" w:cs="Times New Roman"/>
        </w:rPr>
        <w:t>diablos</w:t>
      </w:r>
      <w:proofErr w:type="spellEnd"/>
      <w:r w:rsidRPr="00F734C7">
        <w:rPr>
          <w:rFonts w:ascii="Times New Roman" w:eastAsia="Times New Roman" w:hAnsi="Times New Roman" w:cs="Times New Roman"/>
        </w:rPr>
        <w:t>” which is usually translated “devil.” It means false-accuser.</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“Devil” is actually a job description rather than a proper name. Lucifer’s chosen occupation is to be a false-accuser.</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basic purpose of false accusation is to demean others, and promote self (which was Satan’s original sin (Isaiah 14:13).</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without</w:t>
      </w:r>
      <w:proofErr w:type="gramEnd"/>
      <w:r w:rsidRPr="00F734C7">
        <w:rPr>
          <w:rFonts w:ascii="Times New Roman" w:eastAsia="Times New Roman" w:hAnsi="Times New Roman" w:cs="Times New Roman"/>
          <w:i/>
          <w:iCs/>
        </w:rPr>
        <w:t xml:space="preserve"> self-control,</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is the Greek word “</w:t>
      </w:r>
      <w:proofErr w:type="spellStart"/>
      <w:r w:rsidRPr="00F734C7">
        <w:rPr>
          <w:rFonts w:ascii="Times New Roman" w:eastAsia="Times New Roman" w:hAnsi="Times New Roman" w:cs="Times New Roman"/>
        </w:rPr>
        <w:t>akrates</w:t>
      </w:r>
      <w:proofErr w:type="spellEnd"/>
      <w:r w:rsidRPr="00F734C7">
        <w:rPr>
          <w:rFonts w:ascii="Times New Roman" w:eastAsia="Times New Roman" w:hAnsi="Times New Roman" w:cs="Times New Roman"/>
        </w:rPr>
        <w:t>,” where the “a” means “not.”</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word “</w:t>
      </w:r>
      <w:proofErr w:type="spellStart"/>
      <w:r w:rsidRPr="00F734C7">
        <w:rPr>
          <w:rFonts w:ascii="Times New Roman" w:eastAsia="Times New Roman" w:hAnsi="Times New Roman" w:cs="Times New Roman"/>
        </w:rPr>
        <w:t>kratos</w:t>
      </w:r>
      <w:proofErr w:type="spellEnd"/>
      <w:r w:rsidRPr="00F734C7">
        <w:rPr>
          <w:rFonts w:ascii="Times New Roman" w:eastAsia="Times New Roman" w:hAnsi="Times New Roman" w:cs="Times New Roman"/>
        </w:rPr>
        <w:t>” is usually translated “power.” If often applies to the initiative and discipline required to begin and complete a mighty deed.</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idea seems to be that the world will increasingly be full of entitled people without initiative or willingness to work hard to accomplish anything.</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brutal</w:t>
      </w:r>
      <w:proofErr w:type="gramEnd"/>
      <w:r w:rsidRPr="00F734C7">
        <w:rPr>
          <w:rFonts w:ascii="Times New Roman" w:eastAsia="Times New Roman" w:hAnsi="Times New Roman" w:cs="Times New Roman"/>
          <w:i/>
          <w:iCs/>
        </w:rPr>
        <w:t>,</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This can be translated as “fierce” or “savage.” While men will not be interested in working hard to create things of mutual benefit, and will not be interested in working hard to accomplish difficult jobs, they will be willing to exert substantial energy in being vicious toward others, tearing them down and exploiting them.</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haters</w:t>
      </w:r>
      <w:proofErr w:type="gramEnd"/>
      <w:r w:rsidRPr="00F734C7">
        <w:rPr>
          <w:rFonts w:ascii="Times New Roman" w:eastAsia="Times New Roman" w:hAnsi="Times New Roman" w:cs="Times New Roman"/>
          <w:i/>
          <w:iCs/>
        </w:rPr>
        <w:t xml:space="preserve"> of good,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world’s culture will not only honor what is wicked. It will also hate anyone and anything that is good. It will shame and resist truth, while honoring and elevating lies.</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treacherous</w:t>
      </w:r>
      <w:proofErr w:type="gramEnd"/>
      <w:r w:rsidRPr="00F734C7">
        <w:rPr>
          <w:rFonts w:ascii="Times New Roman" w:eastAsia="Times New Roman" w:hAnsi="Times New Roman" w:cs="Times New Roman"/>
          <w:i/>
          <w:iCs/>
        </w:rPr>
        <w:t>,</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This word is also translated “traitorous.” A form of this word is used to describe Judas, who betrayed Jesus (Luke 6:16).</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It could include pretending to join with others in a shared mission (like Judas), while really only being </w:t>
      </w:r>
      <w:proofErr w:type="gramStart"/>
      <w:r w:rsidRPr="00F734C7">
        <w:rPr>
          <w:rFonts w:ascii="Times New Roman" w:eastAsia="Times New Roman" w:hAnsi="Times New Roman" w:cs="Times New Roman"/>
        </w:rPr>
        <w:t>there</w:t>
      </w:r>
      <w:proofErr w:type="gramEnd"/>
      <w:r w:rsidRPr="00F734C7">
        <w:rPr>
          <w:rFonts w:ascii="Times New Roman" w:eastAsia="Times New Roman" w:hAnsi="Times New Roman" w:cs="Times New Roman"/>
        </w:rPr>
        <w:t xml:space="preserve"> to promote themselves.</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reckless</w:t>
      </w:r>
      <w:proofErr w:type="gramEnd"/>
      <w:r w:rsidRPr="00F734C7">
        <w:rPr>
          <w:rFonts w:ascii="Times New Roman" w:eastAsia="Times New Roman" w:hAnsi="Times New Roman" w:cs="Times New Roman"/>
          <w:i/>
          <w:iCs/>
        </w:rPr>
        <w:t>,</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arrogance and self-focus of men will cause them to do things that are destructive to themselves and others without thought for the future.</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conceited</w:t>
      </w:r>
      <w:proofErr w:type="gramEnd"/>
      <w:r w:rsidRPr="00F734C7">
        <w:rPr>
          <w:rFonts w:ascii="Times New Roman" w:eastAsia="Times New Roman" w:hAnsi="Times New Roman" w:cs="Times New Roman"/>
          <w:i/>
          <w:iCs/>
        </w:rPr>
        <w:t>,</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People will become so self-focused, and self-referencing that they will always think they are right, and better than others.</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lovers</w:t>
      </w:r>
      <w:proofErr w:type="gramEnd"/>
      <w:r w:rsidRPr="00F734C7">
        <w:rPr>
          <w:rFonts w:ascii="Times New Roman" w:eastAsia="Times New Roman" w:hAnsi="Times New Roman" w:cs="Times New Roman"/>
          <w:i/>
          <w:iCs/>
        </w:rPr>
        <w:t xml:space="preserve"> of pleasure rather than lovers of God,</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In this and the last entry in this list, we find that the general, deteriorating culture appears to also work its way into the church.</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Paul’s overriding message to Timothy has been to embrace the suffering of Jesus while courageously advancing the truth, in spite of rejection, loss, and even death from the world. The world’s culture will begin to erode this gospel truth. It will not see suffering for Christ as being in our best interest.</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The spirit of the last days will exchange suffering for the truth of the gospel, and instead will manifest itself in people who have become </w:t>
      </w:r>
      <w:r w:rsidRPr="00F734C7">
        <w:rPr>
          <w:rFonts w:ascii="Times New Roman" w:eastAsia="Times New Roman" w:hAnsi="Times New Roman" w:cs="Times New Roman"/>
          <w:i/>
          <w:iCs/>
        </w:rPr>
        <w:t>lovers of pleasure</w:t>
      </w:r>
      <w:r w:rsidRPr="00F734C7">
        <w:rPr>
          <w:rFonts w:ascii="Times New Roman" w:eastAsia="Times New Roman" w:hAnsi="Times New Roman" w:cs="Times New Roman"/>
        </w:rPr>
        <w:t>.</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The </w:t>
      </w:r>
      <w:proofErr w:type="gramStart"/>
      <w:r w:rsidRPr="00F734C7">
        <w:rPr>
          <w:rFonts w:ascii="Times New Roman" w:eastAsia="Times New Roman" w:hAnsi="Times New Roman" w:cs="Times New Roman"/>
        </w:rPr>
        <w:t>root translated</w:t>
      </w:r>
      <w:proofErr w:type="gramEnd"/>
      <w:r w:rsidRPr="00F734C7">
        <w:rPr>
          <w:rFonts w:ascii="Times New Roman" w:eastAsia="Times New Roman" w:hAnsi="Times New Roman" w:cs="Times New Roman"/>
        </w:rPr>
        <w:t xml:space="preserve"> </w:t>
      </w:r>
      <w:r w:rsidRPr="00F734C7">
        <w:rPr>
          <w:rFonts w:ascii="Times New Roman" w:eastAsia="Times New Roman" w:hAnsi="Times New Roman" w:cs="Times New Roman"/>
          <w:i/>
          <w:iCs/>
        </w:rPr>
        <w:t xml:space="preserve">pleasure </w:t>
      </w:r>
      <w:r w:rsidRPr="00F734C7">
        <w:rPr>
          <w:rFonts w:ascii="Times New Roman" w:eastAsia="Times New Roman" w:hAnsi="Times New Roman" w:cs="Times New Roman"/>
        </w:rPr>
        <w:t>comes from “</w:t>
      </w:r>
      <w:proofErr w:type="spellStart"/>
      <w:r w:rsidRPr="00F734C7">
        <w:rPr>
          <w:rFonts w:ascii="Times New Roman" w:eastAsia="Times New Roman" w:hAnsi="Times New Roman" w:cs="Times New Roman"/>
        </w:rPr>
        <w:t>hedon</w:t>
      </w:r>
      <w:proofErr w:type="spellEnd"/>
      <w:r w:rsidRPr="00F734C7">
        <w:rPr>
          <w:rFonts w:ascii="Times New Roman" w:eastAsia="Times New Roman" w:hAnsi="Times New Roman" w:cs="Times New Roman"/>
        </w:rPr>
        <w:t>” from which we get our word “hedonistic.” According to James 4:1, this is a source of conflict among believers, from our own</w:t>
      </w:r>
    </w:p>
    <w:p w:rsidR="00F734C7" w:rsidRPr="00F734C7" w:rsidRDefault="00F734C7" w:rsidP="00F734C7">
      <w:pPr>
        <w:numPr>
          <w:ilvl w:val="0"/>
          <w:numId w:val="1"/>
        </w:numPr>
        <w:spacing w:before="100" w:beforeAutospacing="1" w:after="100" w:afterAutospacing="1"/>
        <w:rPr>
          <w:rFonts w:ascii="Times New Roman" w:eastAsia="Times New Roman" w:hAnsi="Times New Roman" w:cs="Times New Roman"/>
        </w:rPr>
      </w:pPr>
      <w:proofErr w:type="gramStart"/>
      <w:r w:rsidRPr="00F734C7">
        <w:rPr>
          <w:rFonts w:ascii="Times New Roman" w:eastAsia="Times New Roman" w:hAnsi="Times New Roman" w:cs="Times New Roman"/>
          <w:i/>
          <w:iCs/>
        </w:rPr>
        <w:t>holding</w:t>
      </w:r>
      <w:proofErr w:type="gramEnd"/>
      <w:r w:rsidRPr="00F734C7">
        <w:rPr>
          <w:rFonts w:ascii="Times New Roman" w:eastAsia="Times New Roman" w:hAnsi="Times New Roman" w:cs="Times New Roman"/>
          <w:i/>
          <w:iCs/>
        </w:rPr>
        <w:t xml:space="preserve"> to a form of</w:t>
      </w:r>
      <w:r w:rsidRPr="00F734C7">
        <w:rPr>
          <w:rFonts w:ascii="Times New Roman" w:eastAsia="Times New Roman" w:hAnsi="Times New Roman" w:cs="Times New Roman"/>
        </w:rPr>
        <w:t xml:space="preserve"> </w:t>
      </w:r>
      <w:r w:rsidRPr="00F734C7">
        <w:rPr>
          <w:rFonts w:ascii="Times New Roman" w:eastAsia="Times New Roman" w:hAnsi="Times New Roman" w:cs="Times New Roman"/>
          <w:i/>
          <w:iCs/>
        </w:rPr>
        <w:t>godliness, although they have</w:t>
      </w:r>
      <w:r w:rsidRPr="00F734C7">
        <w:rPr>
          <w:rFonts w:ascii="Times New Roman" w:eastAsia="Times New Roman" w:hAnsi="Times New Roman" w:cs="Times New Roman"/>
        </w:rPr>
        <w:t xml:space="preserve"> </w:t>
      </w:r>
      <w:r w:rsidRPr="00F734C7">
        <w:rPr>
          <w:rFonts w:ascii="Times New Roman" w:eastAsia="Times New Roman" w:hAnsi="Times New Roman" w:cs="Times New Roman"/>
          <w:i/>
          <w:iCs/>
        </w:rPr>
        <w:t>denied its power;</w:t>
      </w:r>
      <w:r w:rsidRPr="00F734C7">
        <w:rPr>
          <w:rFonts w:ascii="Times New Roman" w:eastAsia="Times New Roman" w:hAnsi="Times New Roman" w:cs="Times New Roman"/>
        </w:rPr>
        <w:t xml:space="preserve"> </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There will be a </w:t>
      </w:r>
      <w:r w:rsidRPr="00F734C7">
        <w:rPr>
          <w:rFonts w:ascii="Times New Roman" w:eastAsia="Times New Roman" w:hAnsi="Times New Roman" w:cs="Times New Roman"/>
          <w:i/>
          <w:iCs/>
        </w:rPr>
        <w:t xml:space="preserve">form of godliness </w:t>
      </w:r>
      <w:r w:rsidRPr="00F734C7">
        <w:rPr>
          <w:rFonts w:ascii="Times New Roman" w:eastAsia="Times New Roman" w:hAnsi="Times New Roman" w:cs="Times New Roman"/>
        </w:rPr>
        <w:t xml:space="preserve">that is portrayed as an illusion of religious legitimacy. But it will have no </w:t>
      </w:r>
      <w:r w:rsidRPr="00F734C7">
        <w:rPr>
          <w:rFonts w:ascii="Times New Roman" w:eastAsia="Times New Roman" w:hAnsi="Times New Roman" w:cs="Times New Roman"/>
          <w:i/>
          <w:iCs/>
        </w:rPr>
        <w:t xml:space="preserve">power, </w:t>
      </w:r>
      <w:r w:rsidRPr="00F734C7">
        <w:rPr>
          <w:rFonts w:ascii="Times New Roman" w:eastAsia="Times New Roman" w:hAnsi="Times New Roman" w:cs="Times New Roman"/>
        </w:rPr>
        <w:t>because it will be self-centered, rather than being of the power of God to serve others in love.</w:t>
      </w:r>
    </w:p>
    <w:p w:rsidR="00F734C7" w:rsidRPr="00F734C7" w:rsidRDefault="00F734C7" w:rsidP="00F734C7">
      <w:pPr>
        <w:numPr>
          <w:ilvl w:val="1"/>
          <w:numId w:val="1"/>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The culture of the world will seep into the church, although people will retain the external trappings of religiosity.</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At the time of Paul and Timothy there were already people like this, because Paul tells Timothy to </w:t>
      </w:r>
      <w:r w:rsidRPr="00F734C7">
        <w:rPr>
          <w:rFonts w:ascii="Times New Roman" w:hAnsi="Times New Roman" w:cs="Times New Roman"/>
          <w:i/>
          <w:iCs/>
        </w:rPr>
        <w:t xml:space="preserve">Avoid such men as these. </w:t>
      </w:r>
      <w:r w:rsidRPr="00F734C7">
        <w:rPr>
          <w:rFonts w:ascii="Times New Roman" w:hAnsi="Times New Roman" w:cs="Times New Roman"/>
        </w:rPr>
        <w:t>So it has always been the case that this attitude has been in the world, and has adversely influenced the church. But we can expect that as time passes, things will progress in cycles with increasing intensity, until the final days of this age, when the anti-Christ arises. And we can expect that the culture of the world will continue to influence those within the church. That is the reason Paul’s teaching of 2 Timothy is applicable to every believer.</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Within the church there will be an external </w:t>
      </w:r>
      <w:r w:rsidRPr="00F734C7">
        <w:rPr>
          <w:rFonts w:ascii="Times New Roman" w:hAnsi="Times New Roman" w:cs="Times New Roman"/>
          <w:i/>
          <w:iCs/>
        </w:rPr>
        <w:t xml:space="preserve">form of godliness, </w:t>
      </w:r>
      <w:r w:rsidRPr="00F734C7">
        <w:rPr>
          <w:rFonts w:ascii="Times New Roman" w:hAnsi="Times New Roman" w:cs="Times New Roman"/>
        </w:rPr>
        <w:t xml:space="preserve">but without the </w:t>
      </w:r>
      <w:r w:rsidRPr="00F734C7">
        <w:rPr>
          <w:rFonts w:ascii="Times New Roman" w:hAnsi="Times New Roman" w:cs="Times New Roman"/>
          <w:i/>
          <w:iCs/>
        </w:rPr>
        <w:t xml:space="preserve">power </w:t>
      </w:r>
      <w:r w:rsidRPr="00F734C7">
        <w:rPr>
          <w:rFonts w:ascii="Times New Roman" w:hAnsi="Times New Roman" w:cs="Times New Roman"/>
        </w:rPr>
        <w:t xml:space="preserve">of the Holy Spirit living through people. There could also be a </w:t>
      </w:r>
      <w:r w:rsidRPr="00F734C7">
        <w:rPr>
          <w:rFonts w:ascii="Times New Roman" w:hAnsi="Times New Roman" w:cs="Times New Roman"/>
          <w:i/>
          <w:iCs/>
        </w:rPr>
        <w:t xml:space="preserve">form of godliness </w:t>
      </w:r>
      <w:r w:rsidRPr="00F734C7">
        <w:rPr>
          <w:rFonts w:ascii="Times New Roman" w:hAnsi="Times New Roman" w:cs="Times New Roman"/>
        </w:rPr>
        <w:t xml:space="preserve">represented by the world </w:t>
      </w:r>
      <w:proofErr w:type="gramStart"/>
      <w:r w:rsidRPr="00F734C7">
        <w:rPr>
          <w:rFonts w:ascii="Times New Roman" w:hAnsi="Times New Roman" w:cs="Times New Roman"/>
        </w:rPr>
        <w:t>system, that</w:t>
      </w:r>
      <w:proofErr w:type="gramEnd"/>
      <w:r w:rsidRPr="00F734C7">
        <w:rPr>
          <w:rFonts w:ascii="Times New Roman" w:hAnsi="Times New Roman" w:cs="Times New Roman"/>
        </w:rPr>
        <w:t xml:space="preserve"> is separate from the truth of God. Paul will soon tell us that the antidote for the rot of the world’s culture is to ingest the truth of the Scripture (2 Timothy 3:16).</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We now find that a subset consisting of </w:t>
      </w:r>
      <w:r w:rsidRPr="00F734C7">
        <w:rPr>
          <w:rFonts w:ascii="Times New Roman" w:hAnsi="Times New Roman" w:cs="Times New Roman"/>
          <w:i/>
          <w:iCs/>
        </w:rPr>
        <w:t xml:space="preserve">such men, </w:t>
      </w:r>
      <w:r w:rsidRPr="00F734C7">
        <w:rPr>
          <w:rFonts w:ascii="Times New Roman" w:hAnsi="Times New Roman" w:cs="Times New Roman"/>
        </w:rPr>
        <w:t xml:space="preserve">who exhibit this self-focused, pleasure-seeking lifestyle, are those who could potentially be influencing or among the church in Ephesus where Timothy ministers. The strategy for </w:t>
      </w:r>
      <w:r w:rsidRPr="00F734C7">
        <w:rPr>
          <w:rFonts w:ascii="Times New Roman" w:hAnsi="Times New Roman" w:cs="Times New Roman"/>
          <w:i/>
          <w:iCs/>
        </w:rPr>
        <w:t xml:space="preserve">such men as these </w:t>
      </w:r>
      <w:r w:rsidRPr="00F734C7">
        <w:rPr>
          <w:rFonts w:ascii="Times New Roman" w:hAnsi="Times New Roman" w:cs="Times New Roman"/>
        </w:rPr>
        <w:t xml:space="preserve">is to </w:t>
      </w:r>
      <w:r w:rsidRPr="00F734C7">
        <w:rPr>
          <w:rFonts w:ascii="Times New Roman" w:hAnsi="Times New Roman" w:cs="Times New Roman"/>
          <w:i/>
          <w:iCs/>
        </w:rPr>
        <w:t xml:space="preserve">avoid </w:t>
      </w:r>
      <w:r w:rsidRPr="00F734C7">
        <w:rPr>
          <w:rFonts w:ascii="Times New Roman" w:hAnsi="Times New Roman" w:cs="Times New Roman"/>
        </w:rPr>
        <w:t>them. That might include keeping them out of the church leadership, in order to protect those within the flock, and trying to minimize people’s exposure to them.</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The reason for this instruction to </w:t>
      </w:r>
      <w:r w:rsidRPr="00F734C7">
        <w:rPr>
          <w:rFonts w:ascii="Times New Roman" w:hAnsi="Times New Roman" w:cs="Times New Roman"/>
          <w:i/>
          <w:iCs/>
        </w:rPr>
        <w:t xml:space="preserve">avoid </w:t>
      </w:r>
      <w:r w:rsidRPr="00F734C7">
        <w:rPr>
          <w:rFonts w:ascii="Times New Roman" w:hAnsi="Times New Roman" w:cs="Times New Roman"/>
        </w:rPr>
        <w:t>these men is that</w:t>
      </w:r>
      <w:r w:rsidRPr="00F734C7">
        <w:rPr>
          <w:rFonts w:ascii="Times New Roman" w:hAnsi="Times New Roman" w:cs="Times New Roman"/>
          <w:i/>
          <w:iCs/>
        </w:rPr>
        <w:t xml:space="preserve"> among them are those who </w:t>
      </w:r>
      <w:r w:rsidRPr="00F734C7">
        <w:rPr>
          <w:rFonts w:ascii="Times New Roman" w:hAnsi="Times New Roman" w:cs="Times New Roman"/>
        </w:rPr>
        <w:t xml:space="preserve">engage in a number of exploitative practices that prey on the weak. Given the description that came before, and the description that follows, it would seem that these </w:t>
      </w:r>
      <w:r w:rsidRPr="00F734C7">
        <w:rPr>
          <w:rFonts w:ascii="Times New Roman" w:hAnsi="Times New Roman" w:cs="Times New Roman"/>
          <w:i/>
          <w:iCs/>
        </w:rPr>
        <w:t xml:space="preserve">men </w:t>
      </w:r>
      <w:r w:rsidRPr="00F734C7">
        <w:rPr>
          <w:rFonts w:ascii="Times New Roman" w:hAnsi="Times New Roman" w:cs="Times New Roman"/>
        </w:rPr>
        <w:t xml:space="preserve">that Paul wants Timothy to </w:t>
      </w:r>
      <w:r w:rsidRPr="00F734C7">
        <w:rPr>
          <w:rFonts w:ascii="Times New Roman" w:hAnsi="Times New Roman" w:cs="Times New Roman"/>
          <w:i/>
          <w:iCs/>
        </w:rPr>
        <w:t xml:space="preserve">avoid </w:t>
      </w:r>
      <w:r w:rsidRPr="00F734C7">
        <w:rPr>
          <w:rFonts w:ascii="Times New Roman" w:hAnsi="Times New Roman" w:cs="Times New Roman"/>
        </w:rPr>
        <w:t xml:space="preserve">are those who speak and act in such a way as to appear to have a </w:t>
      </w:r>
      <w:r w:rsidRPr="00F734C7">
        <w:rPr>
          <w:rFonts w:ascii="Times New Roman" w:hAnsi="Times New Roman" w:cs="Times New Roman"/>
          <w:i/>
          <w:iCs/>
        </w:rPr>
        <w:t xml:space="preserve">form of godliness, </w:t>
      </w:r>
      <w:r w:rsidRPr="00F734C7">
        <w:rPr>
          <w:rFonts w:ascii="Times New Roman" w:hAnsi="Times New Roman" w:cs="Times New Roman"/>
        </w:rPr>
        <w:t>when in reality their true goal is to exploit others to satisfy their own lusts. Paul gives several examples of how they exploit others:</w:t>
      </w:r>
    </w:p>
    <w:p w:rsidR="00F734C7" w:rsidRPr="00F734C7" w:rsidRDefault="00F734C7" w:rsidP="00F734C7">
      <w:pPr>
        <w:numPr>
          <w:ilvl w:val="0"/>
          <w:numId w:val="2"/>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These exploitative men </w:t>
      </w:r>
      <w:r w:rsidRPr="00F734C7">
        <w:rPr>
          <w:rFonts w:ascii="Times New Roman" w:eastAsia="Times New Roman" w:hAnsi="Times New Roman" w:cs="Times New Roman"/>
          <w:i/>
          <w:iCs/>
        </w:rPr>
        <w:t>enter into households and captivate</w:t>
      </w:r>
      <w:r w:rsidRPr="00F734C7">
        <w:rPr>
          <w:rFonts w:ascii="Times New Roman" w:eastAsia="Times New Roman" w:hAnsi="Times New Roman" w:cs="Times New Roman"/>
        </w:rPr>
        <w:t xml:space="preserve"> </w:t>
      </w:r>
      <w:r w:rsidRPr="00F734C7">
        <w:rPr>
          <w:rFonts w:ascii="Times New Roman" w:eastAsia="Times New Roman" w:hAnsi="Times New Roman" w:cs="Times New Roman"/>
          <w:i/>
          <w:iCs/>
        </w:rPr>
        <w:t>weak women weighed down with sins, led on by</w:t>
      </w:r>
      <w:r w:rsidRPr="00F734C7">
        <w:rPr>
          <w:rFonts w:ascii="Times New Roman" w:eastAsia="Times New Roman" w:hAnsi="Times New Roman" w:cs="Times New Roman"/>
        </w:rPr>
        <w:t xml:space="preserve"> </w:t>
      </w:r>
      <w:r w:rsidRPr="00F734C7">
        <w:rPr>
          <w:rFonts w:ascii="Times New Roman" w:eastAsia="Times New Roman" w:hAnsi="Times New Roman" w:cs="Times New Roman"/>
          <w:i/>
          <w:iCs/>
        </w:rPr>
        <w:t xml:space="preserve">various impulses. </w:t>
      </w:r>
    </w:p>
    <w:p w:rsidR="00F734C7" w:rsidRPr="00F734C7" w:rsidRDefault="00F734C7" w:rsidP="00F734C7">
      <w:pPr>
        <w:numPr>
          <w:ilvl w:val="1"/>
          <w:numId w:val="2"/>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Their goal is to prey on vulnerable </w:t>
      </w:r>
      <w:r w:rsidRPr="00F734C7">
        <w:rPr>
          <w:rFonts w:ascii="Times New Roman" w:eastAsia="Times New Roman" w:hAnsi="Times New Roman" w:cs="Times New Roman"/>
          <w:i/>
          <w:iCs/>
        </w:rPr>
        <w:t>women</w:t>
      </w:r>
      <w:r w:rsidRPr="00F734C7">
        <w:rPr>
          <w:rFonts w:ascii="Times New Roman" w:eastAsia="Times New Roman" w:hAnsi="Times New Roman" w:cs="Times New Roman"/>
        </w:rPr>
        <w:t>.</w:t>
      </w:r>
    </w:p>
    <w:p w:rsidR="00F734C7" w:rsidRPr="00F734C7" w:rsidRDefault="00F734C7" w:rsidP="00F734C7">
      <w:pPr>
        <w:numPr>
          <w:ilvl w:val="1"/>
          <w:numId w:val="2"/>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They </w:t>
      </w:r>
      <w:r w:rsidRPr="00F734C7">
        <w:rPr>
          <w:rFonts w:ascii="Times New Roman" w:eastAsia="Times New Roman" w:hAnsi="Times New Roman" w:cs="Times New Roman"/>
          <w:i/>
          <w:iCs/>
        </w:rPr>
        <w:t xml:space="preserve">captivate </w:t>
      </w:r>
      <w:r w:rsidRPr="00F734C7">
        <w:rPr>
          <w:rFonts w:ascii="Times New Roman" w:eastAsia="Times New Roman" w:hAnsi="Times New Roman" w:cs="Times New Roman"/>
        </w:rPr>
        <w:t>them, making them a servant to fulfill their sexual appetites.</w:t>
      </w:r>
    </w:p>
    <w:p w:rsidR="00F734C7" w:rsidRPr="00F734C7" w:rsidRDefault="00F734C7" w:rsidP="00F734C7">
      <w:pPr>
        <w:numPr>
          <w:ilvl w:val="1"/>
          <w:numId w:val="2"/>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They have no interest in helping these women who are </w:t>
      </w:r>
      <w:r w:rsidRPr="00F734C7">
        <w:rPr>
          <w:rFonts w:ascii="Times New Roman" w:eastAsia="Times New Roman" w:hAnsi="Times New Roman" w:cs="Times New Roman"/>
          <w:i/>
          <w:iCs/>
        </w:rPr>
        <w:t xml:space="preserve">weighed down by sins, </w:t>
      </w:r>
      <w:r w:rsidRPr="00F734C7">
        <w:rPr>
          <w:rFonts w:ascii="Times New Roman" w:eastAsia="Times New Roman" w:hAnsi="Times New Roman" w:cs="Times New Roman"/>
        </w:rPr>
        <w:t xml:space="preserve">and </w:t>
      </w:r>
      <w:r w:rsidRPr="00F734C7">
        <w:rPr>
          <w:rFonts w:ascii="Times New Roman" w:eastAsia="Times New Roman" w:hAnsi="Times New Roman" w:cs="Times New Roman"/>
          <w:i/>
          <w:iCs/>
        </w:rPr>
        <w:t xml:space="preserve">led on by various impulses. </w:t>
      </w:r>
      <w:r w:rsidRPr="00F734C7">
        <w:rPr>
          <w:rFonts w:ascii="Times New Roman" w:eastAsia="Times New Roman" w:hAnsi="Times New Roman" w:cs="Times New Roman"/>
        </w:rPr>
        <w:t>They only have interest in exploiting them.</w:t>
      </w:r>
    </w:p>
    <w:p w:rsidR="00F734C7" w:rsidRPr="00F734C7" w:rsidRDefault="00F734C7" w:rsidP="00F734C7">
      <w:pPr>
        <w:numPr>
          <w:ilvl w:val="0"/>
          <w:numId w:val="2"/>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These men are </w:t>
      </w:r>
      <w:r w:rsidRPr="00F734C7">
        <w:rPr>
          <w:rFonts w:ascii="Times New Roman" w:eastAsia="Times New Roman" w:hAnsi="Times New Roman" w:cs="Times New Roman"/>
          <w:i/>
          <w:iCs/>
        </w:rPr>
        <w:t>always learning and never able to</w:t>
      </w:r>
      <w:r w:rsidRPr="00F734C7">
        <w:rPr>
          <w:rFonts w:ascii="Times New Roman" w:eastAsia="Times New Roman" w:hAnsi="Times New Roman" w:cs="Times New Roman"/>
        </w:rPr>
        <w:t xml:space="preserve"> </w:t>
      </w:r>
      <w:r w:rsidRPr="00F734C7">
        <w:rPr>
          <w:rFonts w:ascii="Times New Roman" w:eastAsia="Times New Roman" w:hAnsi="Times New Roman" w:cs="Times New Roman"/>
          <w:i/>
          <w:iCs/>
        </w:rPr>
        <w:t>come to the</w:t>
      </w:r>
      <w:r w:rsidRPr="00F734C7">
        <w:rPr>
          <w:rFonts w:ascii="Times New Roman" w:eastAsia="Times New Roman" w:hAnsi="Times New Roman" w:cs="Times New Roman"/>
        </w:rPr>
        <w:t xml:space="preserve"> </w:t>
      </w:r>
      <w:r w:rsidRPr="00F734C7">
        <w:rPr>
          <w:rFonts w:ascii="Times New Roman" w:eastAsia="Times New Roman" w:hAnsi="Times New Roman" w:cs="Times New Roman"/>
          <w:i/>
          <w:iCs/>
        </w:rPr>
        <w:t>knowledge of the truth.</w:t>
      </w:r>
      <w:r w:rsidRPr="00F734C7">
        <w:rPr>
          <w:rFonts w:ascii="Times New Roman" w:eastAsia="Times New Roman" w:hAnsi="Times New Roman" w:cs="Times New Roman"/>
        </w:rPr>
        <w:t xml:space="preserve"> </w:t>
      </w:r>
    </w:p>
    <w:p w:rsidR="00F734C7" w:rsidRPr="00F734C7" w:rsidRDefault="00F734C7" w:rsidP="00F734C7">
      <w:pPr>
        <w:numPr>
          <w:ilvl w:val="1"/>
          <w:numId w:val="2"/>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 xml:space="preserve">It appears that in order to advance their </w:t>
      </w:r>
      <w:r w:rsidRPr="00F734C7">
        <w:rPr>
          <w:rFonts w:ascii="Times New Roman" w:eastAsia="Times New Roman" w:hAnsi="Times New Roman" w:cs="Times New Roman"/>
          <w:i/>
          <w:iCs/>
        </w:rPr>
        <w:t xml:space="preserve">form of godliness </w:t>
      </w:r>
      <w:r w:rsidRPr="00F734C7">
        <w:rPr>
          <w:rFonts w:ascii="Times New Roman" w:eastAsia="Times New Roman" w:hAnsi="Times New Roman" w:cs="Times New Roman"/>
        </w:rPr>
        <w:t xml:space="preserve">they are learning all sorts of religious things. However, they are </w:t>
      </w:r>
      <w:r w:rsidRPr="00F734C7">
        <w:rPr>
          <w:rFonts w:ascii="Times New Roman" w:eastAsia="Times New Roman" w:hAnsi="Times New Roman" w:cs="Times New Roman"/>
          <w:i/>
          <w:iCs/>
        </w:rPr>
        <w:t xml:space="preserve">never able to come to the knowledge of the truth. </w:t>
      </w:r>
    </w:p>
    <w:p w:rsidR="00F734C7" w:rsidRPr="00F734C7" w:rsidRDefault="00F734C7" w:rsidP="00F734C7">
      <w:pPr>
        <w:numPr>
          <w:ilvl w:val="1"/>
          <w:numId w:val="2"/>
        </w:numPr>
        <w:spacing w:before="100" w:beforeAutospacing="1" w:after="100" w:afterAutospacing="1"/>
        <w:rPr>
          <w:rFonts w:ascii="Times New Roman" w:eastAsia="Times New Roman" w:hAnsi="Times New Roman" w:cs="Times New Roman"/>
        </w:rPr>
      </w:pPr>
      <w:r w:rsidRPr="00F734C7">
        <w:rPr>
          <w:rFonts w:ascii="Times New Roman" w:eastAsia="Times New Roman" w:hAnsi="Times New Roman" w:cs="Times New Roman"/>
        </w:rPr>
        <w:t>This likely means they are full of religious words and deeds, but these are just a façade. Their true interest is in advancing themselves, and fulfilling their own appetites.</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Paul says that these men are like </w:t>
      </w:r>
      <w:proofErr w:type="spellStart"/>
      <w:r w:rsidRPr="00F734C7">
        <w:rPr>
          <w:rFonts w:ascii="Times New Roman" w:hAnsi="Times New Roman" w:cs="Times New Roman"/>
          <w:i/>
          <w:iCs/>
        </w:rPr>
        <w:t>Jannes</w:t>
      </w:r>
      <w:proofErr w:type="spellEnd"/>
      <w:r w:rsidRPr="00F734C7">
        <w:rPr>
          <w:rFonts w:ascii="Times New Roman" w:hAnsi="Times New Roman" w:cs="Times New Roman"/>
          <w:i/>
          <w:iCs/>
        </w:rPr>
        <w:t xml:space="preserve"> and </w:t>
      </w:r>
      <w:proofErr w:type="spellStart"/>
      <w:r w:rsidRPr="00F734C7">
        <w:rPr>
          <w:rFonts w:ascii="Times New Roman" w:hAnsi="Times New Roman" w:cs="Times New Roman"/>
          <w:i/>
          <w:iCs/>
        </w:rPr>
        <w:t>Jambres</w:t>
      </w:r>
      <w:proofErr w:type="spellEnd"/>
      <w:r w:rsidRPr="00F734C7">
        <w:rPr>
          <w:rFonts w:ascii="Times New Roman" w:hAnsi="Times New Roman" w:cs="Times New Roman"/>
          <w:i/>
          <w:iCs/>
        </w:rPr>
        <w:t xml:space="preserve">, </w:t>
      </w:r>
      <w:r w:rsidRPr="00F734C7">
        <w:rPr>
          <w:rFonts w:ascii="Times New Roman" w:hAnsi="Times New Roman" w:cs="Times New Roman"/>
        </w:rPr>
        <w:t xml:space="preserve">men who </w:t>
      </w:r>
      <w:r w:rsidRPr="00F734C7">
        <w:rPr>
          <w:rFonts w:ascii="Times New Roman" w:hAnsi="Times New Roman" w:cs="Times New Roman"/>
          <w:i/>
          <w:iCs/>
        </w:rPr>
        <w:t xml:space="preserve">opposed Moses. </w:t>
      </w:r>
      <w:r w:rsidRPr="00F734C7">
        <w:rPr>
          <w:rFonts w:ascii="Times New Roman" w:hAnsi="Times New Roman" w:cs="Times New Roman"/>
        </w:rPr>
        <w:t>These names do not appear anywhere else in the Bible. From inference and extra-biblical tradition they refer to two magicians who opposed Moses when Moses confronted Pharaoh in Exodus chapter 7:11-12. These magicians were able to cause their staffs to turn into serpents, emulating Aaron’s miracle. However, Aaron’s serpents swallowed their serpents.</w:t>
      </w:r>
      <w:r w:rsidRPr="00F734C7">
        <w:rPr>
          <w:rFonts w:ascii="Times New Roman" w:hAnsi="Times New Roman" w:cs="Times New Roman"/>
          <w:i/>
          <w:iCs/>
        </w:rPr>
        <w:t xml:space="preserve"> </w:t>
      </w:r>
      <w:proofErr w:type="spellStart"/>
      <w:r w:rsidRPr="00F734C7">
        <w:rPr>
          <w:rFonts w:ascii="Times New Roman" w:hAnsi="Times New Roman" w:cs="Times New Roman"/>
          <w:i/>
          <w:iCs/>
        </w:rPr>
        <w:t>Jannes</w:t>
      </w:r>
      <w:proofErr w:type="spellEnd"/>
      <w:r w:rsidRPr="00F734C7">
        <w:rPr>
          <w:rFonts w:ascii="Times New Roman" w:hAnsi="Times New Roman" w:cs="Times New Roman"/>
          <w:i/>
          <w:iCs/>
        </w:rPr>
        <w:t xml:space="preserve"> and </w:t>
      </w:r>
      <w:proofErr w:type="spellStart"/>
      <w:r w:rsidRPr="00F734C7">
        <w:rPr>
          <w:rFonts w:ascii="Times New Roman" w:hAnsi="Times New Roman" w:cs="Times New Roman"/>
          <w:i/>
          <w:iCs/>
        </w:rPr>
        <w:t>Jambres</w:t>
      </w:r>
      <w:proofErr w:type="spellEnd"/>
      <w:r w:rsidRPr="00F734C7">
        <w:rPr>
          <w:rFonts w:ascii="Times New Roman" w:hAnsi="Times New Roman" w:cs="Times New Roman"/>
          <w:i/>
          <w:iCs/>
        </w:rPr>
        <w:t xml:space="preserve"> </w:t>
      </w:r>
      <w:r w:rsidRPr="00F734C7">
        <w:rPr>
          <w:rFonts w:ascii="Times New Roman" w:hAnsi="Times New Roman" w:cs="Times New Roman"/>
        </w:rPr>
        <w:t xml:space="preserve">had a form of power, but not the power of God. In the same way that these magicians opposed God with false substitutes, </w:t>
      </w:r>
      <w:r w:rsidRPr="00F734C7">
        <w:rPr>
          <w:rFonts w:ascii="Times New Roman" w:hAnsi="Times New Roman" w:cs="Times New Roman"/>
          <w:i/>
          <w:iCs/>
        </w:rPr>
        <w:t>so these</w:t>
      </w:r>
      <w:r w:rsidRPr="00F734C7">
        <w:rPr>
          <w:rFonts w:ascii="Times New Roman" w:hAnsi="Times New Roman" w:cs="Times New Roman"/>
        </w:rPr>
        <w:t xml:space="preserve"> </w:t>
      </w:r>
      <w:r w:rsidRPr="00F734C7">
        <w:rPr>
          <w:rFonts w:ascii="Times New Roman" w:hAnsi="Times New Roman" w:cs="Times New Roman"/>
          <w:i/>
          <w:iCs/>
        </w:rPr>
        <w:t>men</w:t>
      </w:r>
      <w:r w:rsidRPr="00F734C7">
        <w:rPr>
          <w:rFonts w:ascii="Times New Roman" w:hAnsi="Times New Roman" w:cs="Times New Roman"/>
        </w:rPr>
        <w:t xml:space="preserve"> </w:t>
      </w:r>
      <w:r w:rsidRPr="00F734C7">
        <w:rPr>
          <w:rFonts w:ascii="Times New Roman" w:hAnsi="Times New Roman" w:cs="Times New Roman"/>
          <w:i/>
          <w:iCs/>
        </w:rPr>
        <w:t>also oppose the truth.</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i/>
          <w:iCs/>
        </w:rPr>
        <w:br/>
      </w:r>
      <w:proofErr w:type="gramStart"/>
      <w:r w:rsidRPr="00F734C7">
        <w:rPr>
          <w:rFonts w:ascii="Times New Roman" w:hAnsi="Times New Roman" w:cs="Times New Roman"/>
        </w:rPr>
        <w:t xml:space="preserve">The </w:t>
      </w:r>
      <w:r w:rsidRPr="00F734C7">
        <w:rPr>
          <w:rFonts w:ascii="Times New Roman" w:hAnsi="Times New Roman" w:cs="Times New Roman"/>
          <w:i/>
          <w:iCs/>
        </w:rPr>
        <w:t>these</w:t>
      </w:r>
      <w:proofErr w:type="gramEnd"/>
      <w:r w:rsidRPr="00F734C7">
        <w:rPr>
          <w:rFonts w:ascii="Times New Roman" w:hAnsi="Times New Roman" w:cs="Times New Roman"/>
          <w:i/>
          <w:iCs/>
        </w:rPr>
        <w:t xml:space="preserve"> men </w:t>
      </w:r>
      <w:r w:rsidRPr="00F734C7">
        <w:rPr>
          <w:rFonts w:ascii="Times New Roman" w:hAnsi="Times New Roman" w:cs="Times New Roman"/>
        </w:rPr>
        <w:t xml:space="preserve">being spoken of are those who have a “form of godliness” but without the power of the Spirit. They are worldly </w:t>
      </w:r>
      <w:r w:rsidRPr="00F734C7">
        <w:rPr>
          <w:rFonts w:ascii="Times New Roman" w:hAnsi="Times New Roman" w:cs="Times New Roman"/>
          <w:i/>
          <w:iCs/>
        </w:rPr>
        <w:t>men of depraved mind, rejected in regard to the faith.</w:t>
      </w:r>
      <w:r w:rsidRPr="00F734C7">
        <w:rPr>
          <w:rFonts w:ascii="Times New Roman" w:hAnsi="Times New Roman" w:cs="Times New Roman"/>
        </w:rPr>
        <w:t xml:space="preserve"> But their “form of godliness,” and habit of “always learning” apparently provides them religious legitimacy </w:t>
      </w:r>
      <w:proofErr w:type="gramStart"/>
      <w:r w:rsidRPr="00F734C7">
        <w:rPr>
          <w:rFonts w:ascii="Times New Roman" w:hAnsi="Times New Roman" w:cs="Times New Roman"/>
        </w:rPr>
        <w:t>among the less discerning</w:t>
      </w:r>
      <w:proofErr w:type="gramEnd"/>
      <w:r w:rsidRPr="00F734C7">
        <w:rPr>
          <w:rFonts w:ascii="Times New Roman" w:hAnsi="Times New Roman" w:cs="Times New Roman"/>
        </w:rPr>
        <w:t xml:space="preserve">. As a leader in the church, it is Timothy’s job to confront these people with the truth, when they cannot be avoided, just as Moses confronted </w:t>
      </w:r>
      <w:proofErr w:type="spellStart"/>
      <w:r w:rsidRPr="00F734C7">
        <w:rPr>
          <w:rFonts w:ascii="Times New Roman" w:hAnsi="Times New Roman" w:cs="Times New Roman"/>
          <w:i/>
          <w:iCs/>
        </w:rPr>
        <w:t>Jannes</w:t>
      </w:r>
      <w:proofErr w:type="spellEnd"/>
      <w:r w:rsidRPr="00F734C7">
        <w:rPr>
          <w:rFonts w:ascii="Times New Roman" w:hAnsi="Times New Roman" w:cs="Times New Roman"/>
          <w:i/>
          <w:iCs/>
        </w:rPr>
        <w:t xml:space="preserve"> and </w:t>
      </w:r>
      <w:proofErr w:type="spellStart"/>
      <w:r w:rsidRPr="00F734C7">
        <w:rPr>
          <w:rFonts w:ascii="Times New Roman" w:hAnsi="Times New Roman" w:cs="Times New Roman"/>
          <w:i/>
          <w:iCs/>
        </w:rPr>
        <w:t>Jambres</w:t>
      </w:r>
      <w:proofErr w:type="spellEnd"/>
      <w:r w:rsidRPr="00F734C7">
        <w:rPr>
          <w:rFonts w:ascii="Times New Roman" w:hAnsi="Times New Roman" w:cs="Times New Roman"/>
        </w:rPr>
        <w:t>.</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The phrase </w:t>
      </w:r>
      <w:r w:rsidRPr="00F734C7">
        <w:rPr>
          <w:rFonts w:ascii="Times New Roman" w:hAnsi="Times New Roman" w:cs="Times New Roman"/>
          <w:i/>
          <w:iCs/>
        </w:rPr>
        <w:t xml:space="preserve">rejected in regard to the faith </w:t>
      </w:r>
      <w:r w:rsidRPr="00F734C7">
        <w:rPr>
          <w:rFonts w:ascii="Times New Roman" w:hAnsi="Times New Roman" w:cs="Times New Roman"/>
        </w:rPr>
        <w:t xml:space="preserve">could mean either of two things. It could mean they do not truly believe in Christ. However, this is unlikely. The Bible occasionally tells us the heart of another person, but that is rare. God told us the heart of Abraham, when he believed God (Genesis 15:6). But unless God revealed the heart of these men to Paul, he would not know their status before God in terms of whether or not they are His </w:t>
      </w:r>
      <w:proofErr w:type="gramStart"/>
      <w:r w:rsidRPr="00F734C7">
        <w:rPr>
          <w:rFonts w:ascii="Times New Roman" w:hAnsi="Times New Roman" w:cs="Times New Roman"/>
        </w:rPr>
        <w:t>child</w:t>
      </w:r>
      <w:proofErr w:type="gramEnd"/>
      <w:r w:rsidRPr="00F734C7">
        <w:rPr>
          <w:rFonts w:ascii="Times New Roman" w:hAnsi="Times New Roman" w:cs="Times New Roman"/>
        </w:rPr>
        <w:t>. Being born again is a matter of grace, apart from deeds.</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 xml:space="preserve">The phrase </w:t>
      </w:r>
      <w:r w:rsidRPr="00F734C7">
        <w:rPr>
          <w:rFonts w:ascii="Times New Roman" w:hAnsi="Times New Roman" w:cs="Times New Roman"/>
          <w:i/>
          <w:iCs/>
        </w:rPr>
        <w:t>rejected in regard to the faith</w:t>
      </w:r>
      <w:r w:rsidRPr="00F734C7">
        <w:rPr>
          <w:rFonts w:ascii="Times New Roman" w:hAnsi="Times New Roman" w:cs="Times New Roman"/>
        </w:rPr>
        <w:t xml:space="preserve"> probably means that they will be </w:t>
      </w:r>
      <w:r w:rsidRPr="00F734C7">
        <w:rPr>
          <w:rFonts w:ascii="Times New Roman" w:hAnsi="Times New Roman" w:cs="Times New Roman"/>
          <w:i/>
          <w:iCs/>
        </w:rPr>
        <w:t xml:space="preserve">rejected </w:t>
      </w:r>
      <w:r w:rsidRPr="00F734C7">
        <w:rPr>
          <w:rFonts w:ascii="Times New Roman" w:hAnsi="Times New Roman" w:cs="Times New Roman"/>
        </w:rPr>
        <w:t xml:space="preserve">from gaining the rewards of the </w:t>
      </w:r>
      <w:r w:rsidRPr="00F734C7">
        <w:rPr>
          <w:rFonts w:ascii="Times New Roman" w:hAnsi="Times New Roman" w:cs="Times New Roman"/>
          <w:i/>
          <w:iCs/>
        </w:rPr>
        <w:t xml:space="preserve">faith. </w:t>
      </w:r>
      <w:r w:rsidRPr="00F734C7">
        <w:rPr>
          <w:rFonts w:ascii="Times New Roman" w:hAnsi="Times New Roman" w:cs="Times New Roman"/>
        </w:rPr>
        <w:t xml:space="preserve">They will be denied rewards due to their disobedience. As Paul stated in chapter 2, “If we deny Him, He also will deny us” speaking of the reward of reigning with Christ (2 Timothy 2:12b). God is the judge, not Paul. But in this case their disobedience is so apparent that Paul is able to judge their works as being </w:t>
      </w:r>
      <w:r w:rsidRPr="00F734C7">
        <w:rPr>
          <w:rFonts w:ascii="Times New Roman" w:hAnsi="Times New Roman" w:cs="Times New Roman"/>
          <w:i/>
          <w:iCs/>
        </w:rPr>
        <w:t>rejected.</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i/>
          <w:iCs/>
        </w:rPr>
        <w:br/>
      </w:r>
      <w:r w:rsidRPr="00F734C7">
        <w:rPr>
          <w:rFonts w:ascii="Times New Roman" w:hAnsi="Times New Roman" w:cs="Times New Roman"/>
        </w:rPr>
        <w:t xml:space="preserve">No person born into God’s family is ever rejected by God. As Paul also said in chapter 2, just after saying we will be denied rewards for unfaithfulness, “If we are faithless, He remains faithful, for He cannot deny Himself” (2 Timothy 2:13). Nothing can separate one born into God’s family from His love (Romans 8:39). But self-seeking works done for earthly rewards will be </w:t>
      </w:r>
      <w:r w:rsidRPr="00F734C7">
        <w:rPr>
          <w:rFonts w:ascii="Times New Roman" w:hAnsi="Times New Roman" w:cs="Times New Roman"/>
          <w:i/>
          <w:iCs/>
        </w:rPr>
        <w:t>rejected</w:t>
      </w:r>
      <w:r w:rsidRPr="00F734C7">
        <w:rPr>
          <w:rFonts w:ascii="Times New Roman" w:hAnsi="Times New Roman" w:cs="Times New Roman"/>
        </w:rPr>
        <w:t xml:space="preserve">; they will be burned in the forge of Christ’s </w:t>
      </w:r>
      <w:proofErr w:type="spellStart"/>
      <w:r w:rsidRPr="00F734C7">
        <w:rPr>
          <w:rFonts w:ascii="Times New Roman" w:hAnsi="Times New Roman" w:cs="Times New Roman"/>
        </w:rPr>
        <w:t>judgement</w:t>
      </w:r>
      <w:proofErr w:type="spellEnd"/>
      <w:r w:rsidRPr="00F734C7">
        <w:rPr>
          <w:rFonts w:ascii="Times New Roman" w:hAnsi="Times New Roman" w:cs="Times New Roman"/>
        </w:rPr>
        <w:t xml:space="preserve"> (1 Corinthians 3:15).</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rPr>
        <w:t>Paul expresses confidence that these</w:t>
      </w:r>
      <w:r w:rsidRPr="00F734C7">
        <w:rPr>
          <w:rFonts w:ascii="Times New Roman" w:hAnsi="Times New Roman" w:cs="Times New Roman"/>
          <w:i/>
          <w:iCs/>
        </w:rPr>
        <w:t xml:space="preserve"> depraved</w:t>
      </w:r>
      <w:r w:rsidRPr="00F734C7">
        <w:rPr>
          <w:rFonts w:ascii="Times New Roman" w:hAnsi="Times New Roman" w:cs="Times New Roman"/>
        </w:rPr>
        <w:t xml:space="preserve"> men</w:t>
      </w:r>
      <w:r w:rsidRPr="00F734C7">
        <w:rPr>
          <w:rFonts w:ascii="Times New Roman" w:hAnsi="Times New Roman" w:cs="Times New Roman"/>
          <w:i/>
          <w:iCs/>
        </w:rPr>
        <w:t xml:space="preserve"> will not make further progress; for their</w:t>
      </w:r>
      <w:r w:rsidRPr="00F734C7">
        <w:rPr>
          <w:rFonts w:ascii="Times New Roman" w:hAnsi="Times New Roman" w:cs="Times New Roman"/>
        </w:rPr>
        <w:t xml:space="preserve"> </w:t>
      </w:r>
      <w:r w:rsidRPr="00F734C7">
        <w:rPr>
          <w:rFonts w:ascii="Times New Roman" w:hAnsi="Times New Roman" w:cs="Times New Roman"/>
          <w:i/>
          <w:iCs/>
        </w:rPr>
        <w:t>folly will be obvious to all, just</w:t>
      </w:r>
      <w:r w:rsidRPr="00F734C7">
        <w:rPr>
          <w:rFonts w:ascii="Times New Roman" w:hAnsi="Times New Roman" w:cs="Times New Roman"/>
        </w:rPr>
        <w:t xml:space="preserve"> </w:t>
      </w:r>
      <w:r w:rsidRPr="00F734C7">
        <w:rPr>
          <w:rFonts w:ascii="Times New Roman" w:hAnsi="Times New Roman" w:cs="Times New Roman"/>
          <w:i/>
          <w:iCs/>
        </w:rPr>
        <w:t>as</w:t>
      </w:r>
      <w:r w:rsidRPr="00F734C7">
        <w:rPr>
          <w:rFonts w:ascii="Times New Roman" w:hAnsi="Times New Roman" w:cs="Times New Roman"/>
        </w:rPr>
        <w:t xml:space="preserve"> </w:t>
      </w:r>
      <w:proofErr w:type="spellStart"/>
      <w:r w:rsidRPr="00F734C7">
        <w:rPr>
          <w:rFonts w:ascii="Times New Roman" w:hAnsi="Times New Roman" w:cs="Times New Roman"/>
          <w:i/>
          <w:iCs/>
        </w:rPr>
        <w:t>Jannes’s</w:t>
      </w:r>
      <w:proofErr w:type="spellEnd"/>
      <w:r w:rsidRPr="00F734C7">
        <w:rPr>
          <w:rFonts w:ascii="Times New Roman" w:hAnsi="Times New Roman" w:cs="Times New Roman"/>
          <w:i/>
          <w:iCs/>
        </w:rPr>
        <w:t xml:space="preserve"> and </w:t>
      </w:r>
      <w:proofErr w:type="spellStart"/>
      <w:r w:rsidRPr="00F734C7">
        <w:rPr>
          <w:rFonts w:ascii="Times New Roman" w:hAnsi="Times New Roman" w:cs="Times New Roman"/>
          <w:i/>
          <w:iCs/>
        </w:rPr>
        <w:t>Jambres’s</w:t>
      </w:r>
      <w:proofErr w:type="spellEnd"/>
      <w:r w:rsidRPr="00F734C7">
        <w:rPr>
          <w:rFonts w:ascii="Times New Roman" w:hAnsi="Times New Roman" w:cs="Times New Roman"/>
          <w:i/>
          <w:iCs/>
        </w:rPr>
        <w:t xml:space="preserve"> folly was also. </w:t>
      </w:r>
      <w:r w:rsidRPr="00F734C7">
        <w:rPr>
          <w:rFonts w:ascii="Times New Roman" w:hAnsi="Times New Roman" w:cs="Times New Roman"/>
        </w:rPr>
        <w:t xml:space="preserve">Their </w:t>
      </w:r>
      <w:r w:rsidRPr="00F734C7">
        <w:rPr>
          <w:rFonts w:ascii="Times New Roman" w:hAnsi="Times New Roman" w:cs="Times New Roman"/>
          <w:i/>
          <w:iCs/>
        </w:rPr>
        <w:t xml:space="preserve">folly </w:t>
      </w:r>
      <w:r w:rsidRPr="00F734C7">
        <w:rPr>
          <w:rFonts w:ascii="Times New Roman" w:hAnsi="Times New Roman" w:cs="Times New Roman"/>
        </w:rPr>
        <w:t xml:space="preserve">in following the world’s ways was already apparent to Paul. Apparent enough that Paul pronounced their deeds as “rejected in regard to the faith.” The application seems to be that if Timothy will continue to teach what is true, opposing what is false, no matter the cost, in time the </w:t>
      </w:r>
      <w:r w:rsidRPr="00F734C7">
        <w:rPr>
          <w:rFonts w:ascii="Times New Roman" w:hAnsi="Times New Roman" w:cs="Times New Roman"/>
          <w:i/>
          <w:iCs/>
        </w:rPr>
        <w:t xml:space="preserve">folly </w:t>
      </w:r>
      <w:r w:rsidRPr="00F734C7">
        <w:rPr>
          <w:rFonts w:ascii="Times New Roman" w:hAnsi="Times New Roman" w:cs="Times New Roman"/>
        </w:rPr>
        <w:t xml:space="preserve">of those who resist what is true </w:t>
      </w:r>
      <w:r w:rsidRPr="00F734C7">
        <w:rPr>
          <w:rFonts w:ascii="Times New Roman" w:hAnsi="Times New Roman" w:cs="Times New Roman"/>
          <w:i/>
          <w:iCs/>
        </w:rPr>
        <w:t>will be obvious to all.</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i/>
          <w:iCs/>
        </w:rPr>
        <w:br/>
      </w:r>
      <w:r w:rsidRPr="00F734C7">
        <w:rPr>
          <w:rFonts w:ascii="Times New Roman" w:hAnsi="Times New Roman" w:cs="Times New Roman"/>
        </w:rPr>
        <w:t>However, there is a time delay. Which is why Paul has admonished Timothy to persist diligently in continuing to preach and live what is true, “accurately handling the word of truth” and “with gentleness correcting those who are in opposition” (2 Timothy 2:15, 2 Timothy 2:25).</w:t>
      </w:r>
    </w:p>
    <w:p w:rsidR="00F734C7" w:rsidRPr="00F734C7" w:rsidRDefault="00F734C7" w:rsidP="00F734C7">
      <w:pPr>
        <w:spacing w:before="100" w:beforeAutospacing="1" w:after="100" w:afterAutospacing="1"/>
        <w:rPr>
          <w:rFonts w:ascii="Times New Roman" w:hAnsi="Times New Roman" w:cs="Times New Roman"/>
        </w:rPr>
      </w:pPr>
      <w:r w:rsidRPr="00F734C7">
        <w:rPr>
          <w:rFonts w:ascii="Times New Roman" w:hAnsi="Times New Roman" w:cs="Times New Roman"/>
          <w:b/>
          <w:bCs/>
        </w:rPr>
        <w:t>Biblical Text</w:t>
      </w:r>
      <w:r w:rsidRPr="00F734C7">
        <w:rPr>
          <w:rFonts w:ascii="Times New Roman" w:hAnsi="Times New Roman" w:cs="Times New Roman"/>
          <w:b/>
          <w:bCs/>
        </w:rPr>
        <w:br/>
      </w:r>
      <w:r w:rsidRPr="00F734C7">
        <w:rPr>
          <w:rFonts w:ascii="Times New Roman" w:hAnsi="Times New Roman" w:cs="Times New Roman"/>
          <w:b/>
          <w:bCs/>
        </w:rPr>
        <w:br/>
        <w:t xml:space="preserve">3 </w:t>
      </w:r>
      <w:proofErr w:type="gramStart"/>
      <w:r w:rsidRPr="00F734C7">
        <w:rPr>
          <w:rFonts w:ascii="Times New Roman" w:hAnsi="Times New Roman" w:cs="Times New Roman"/>
          <w:b/>
          <w:bCs/>
        </w:rPr>
        <w:t>But</w:t>
      </w:r>
      <w:proofErr w:type="gramEnd"/>
      <w:r w:rsidRPr="00F734C7">
        <w:rPr>
          <w:rFonts w:ascii="Times New Roman" w:hAnsi="Times New Roman" w:cs="Times New Roman"/>
          <w:b/>
          <w:bCs/>
        </w:rPr>
        <w:t xml:space="preserve"> realize this, that</w:t>
      </w:r>
      <w:r w:rsidRPr="00F734C7">
        <w:rPr>
          <w:rFonts w:ascii="Times New Roman" w:hAnsi="Times New Roman" w:cs="Times New Roman"/>
        </w:rPr>
        <w:t xml:space="preserve"> </w:t>
      </w:r>
      <w:r w:rsidRPr="00F734C7">
        <w:rPr>
          <w:rFonts w:ascii="Times New Roman" w:hAnsi="Times New Roman" w:cs="Times New Roman"/>
          <w:b/>
          <w:bCs/>
        </w:rPr>
        <w:t>in the last days difficult times will come.</w:t>
      </w:r>
      <w:r w:rsidRPr="00F734C7">
        <w:rPr>
          <w:rFonts w:ascii="Times New Roman" w:hAnsi="Times New Roman" w:cs="Times New Roman"/>
        </w:rPr>
        <w:t xml:space="preserve"> </w:t>
      </w:r>
      <w:r w:rsidRPr="00F734C7">
        <w:rPr>
          <w:rFonts w:ascii="Times New Roman" w:hAnsi="Times New Roman" w:cs="Times New Roman"/>
          <w:b/>
          <w:bCs/>
          <w:vertAlign w:val="superscript"/>
        </w:rPr>
        <w:t xml:space="preserve">2 </w:t>
      </w:r>
      <w:r w:rsidRPr="00F734C7">
        <w:rPr>
          <w:rFonts w:ascii="Times New Roman" w:hAnsi="Times New Roman" w:cs="Times New Roman"/>
          <w:b/>
          <w:bCs/>
        </w:rPr>
        <w:t>For men will be</w:t>
      </w:r>
      <w:r w:rsidRPr="00F734C7">
        <w:rPr>
          <w:rFonts w:ascii="Times New Roman" w:hAnsi="Times New Roman" w:cs="Times New Roman"/>
        </w:rPr>
        <w:t xml:space="preserve"> </w:t>
      </w:r>
      <w:r w:rsidRPr="00F734C7">
        <w:rPr>
          <w:rFonts w:ascii="Times New Roman" w:hAnsi="Times New Roman" w:cs="Times New Roman"/>
          <w:b/>
          <w:bCs/>
        </w:rPr>
        <w:t>lovers of self,</w:t>
      </w:r>
      <w:r w:rsidRPr="00F734C7">
        <w:rPr>
          <w:rFonts w:ascii="Times New Roman" w:hAnsi="Times New Roman" w:cs="Times New Roman"/>
        </w:rPr>
        <w:t xml:space="preserve"> </w:t>
      </w:r>
      <w:r w:rsidRPr="00F734C7">
        <w:rPr>
          <w:rFonts w:ascii="Times New Roman" w:hAnsi="Times New Roman" w:cs="Times New Roman"/>
          <w:b/>
          <w:bCs/>
        </w:rPr>
        <w:t>lovers of money,</w:t>
      </w:r>
      <w:r w:rsidRPr="00F734C7">
        <w:rPr>
          <w:rFonts w:ascii="Times New Roman" w:hAnsi="Times New Roman" w:cs="Times New Roman"/>
        </w:rPr>
        <w:t xml:space="preserve"> </w:t>
      </w:r>
      <w:r w:rsidRPr="00F734C7">
        <w:rPr>
          <w:rFonts w:ascii="Times New Roman" w:hAnsi="Times New Roman" w:cs="Times New Roman"/>
          <w:b/>
          <w:bCs/>
        </w:rPr>
        <w:t>boastful,</w:t>
      </w:r>
      <w:r w:rsidRPr="00F734C7">
        <w:rPr>
          <w:rFonts w:ascii="Times New Roman" w:hAnsi="Times New Roman" w:cs="Times New Roman"/>
        </w:rPr>
        <w:t xml:space="preserve"> </w:t>
      </w:r>
      <w:r w:rsidRPr="00F734C7">
        <w:rPr>
          <w:rFonts w:ascii="Times New Roman" w:hAnsi="Times New Roman" w:cs="Times New Roman"/>
          <w:b/>
          <w:bCs/>
        </w:rPr>
        <w:t>arrogant,</w:t>
      </w:r>
      <w:r w:rsidRPr="00F734C7">
        <w:rPr>
          <w:rFonts w:ascii="Times New Roman" w:hAnsi="Times New Roman" w:cs="Times New Roman"/>
        </w:rPr>
        <w:t xml:space="preserve"> </w:t>
      </w:r>
      <w:r w:rsidRPr="00F734C7">
        <w:rPr>
          <w:rFonts w:ascii="Times New Roman" w:hAnsi="Times New Roman" w:cs="Times New Roman"/>
          <w:b/>
          <w:bCs/>
        </w:rPr>
        <w:t>revilers,</w:t>
      </w:r>
      <w:r w:rsidRPr="00F734C7">
        <w:rPr>
          <w:rFonts w:ascii="Times New Roman" w:hAnsi="Times New Roman" w:cs="Times New Roman"/>
        </w:rPr>
        <w:t xml:space="preserve"> </w:t>
      </w:r>
      <w:r w:rsidRPr="00F734C7">
        <w:rPr>
          <w:rFonts w:ascii="Times New Roman" w:hAnsi="Times New Roman" w:cs="Times New Roman"/>
          <w:b/>
          <w:bCs/>
        </w:rPr>
        <w:t>disobedient to parents,</w:t>
      </w:r>
      <w:r w:rsidRPr="00F734C7">
        <w:rPr>
          <w:rFonts w:ascii="Times New Roman" w:hAnsi="Times New Roman" w:cs="Times New Roman"/>
        </w:rPr>
        <w:t xml:space="preserve"> </w:t>
      </w:r>
      <w:r w:rsidRPr="00F734C7">
        <w:rPr>
          <w:rFonts w:ascii="Times New Roman" w:hAnsi="Times New Roman" w:cs="Times New Roman"/>
          <w:b/>
          <w:bCs/>
        </w:rPr>
        <w:t>ungrateful,</w:t>
      </w:r>
      <w:r w:rsidRPr="00F734C7">
        <w:rPr>
          <w:rFonts w:ascii="Times New Roman" w:hAnsi="Times New Roman" w:cs="Times New Roman"/>
        </w:rPr>
        <w:t xml:space="preserve"> </w:t>
      </w:r>
      <w:r w:rsidRPr="00F734C7">
        <w:rPr>
          <w:rFonts w:ascii="Times New Roman" w:hAnsi="Times New Roman" w:cs="Times New Roman"/>
          <w:b/>
          <w:bCs/>
        </w:rPr>
        <w:t>unholy,</w:t>
      </w:r>
      <w:r w:rsidRPr="00F734C7">
        <w:rPr>
          <w:rFonts w:ascii="Times New Roman" w:hAnsi="Times New Roman" w:cs="Times New Roman"/>
        </w:rPr>
        <w:t xml:space="preserve"> </w:t>
      </w:r>
      <w:r w:rsidRPr="00F734C7">
        <w:rPr>
          <w:rFonts w:ascii="Times New Roman" w:hAnsi="Times New Roman" w:cs="Times New Roman"/>
          <w:b/>
          <w:bCs/>
          <w:vertAlign w:val="superscript"/>
        </w:rPr>
        <w:t xml:space="preserve">3 </w:t>
      </w:r>
      <w:r w:rsidRPr="00F734C7">
        <w:rPr>
          <w:rFonts w:ascii="Times New Roman" w:hAnsi="Times New Roman" w:cs="Times New Roman"/>
          <w:b/>
          <w:bCs/>
        </w:rPr>
        <w:t>unloving, irreconcilable,</w:t>
      </w:r>
      <w:r w:rsidRPr="00F734C7">
        <w:rPr>
          <w:rFonts w:ascii="Times New Roman" w:hAnsi="Times New Roman" w:cs="Times New Roman"/>
        </w:rPr>
        <w:t xml:space="preserve"> </w:t>
      </w:r>
      <w:r w:rsidRPr="00F734C7">
        <w:rPr>
          <w:rFonts w:ascii="Times New Roman" w:hAnsi="Times New Roman" w:cs="Times New Roman"/>
          <w:b/>
          <w:bCs/>
        </w:rPr>
        <w:t>malicious gossips, without self-control, brutal,</w:t>
      </w:r>
      <w:r w:rsidRPr="00F734C7">
        <w:rPr>
          <w:rFonts w:ascii="Times New Roman" w:hAnsi="Times New Roman" w:cs="Times New Roman"/>
        </w:rPr>
        <w:t xml:space="preserve"> </w:t>
      </w:r>
      <w:r w:rsidRPr="00F734C7">
        <w:rPr>
          <w:rFonts w:ascii="Times New Roman" w:hAnsi="Times New Roman" w:cs="Times New Roman"/>
          <w:b/>
          <w:bCs/>
        </w:rPr>
        <w:t>haters of good</w:t>
      </w:r>
      <w:proofErr w:type="gramStart"/>
      <w:r w:rsidRPr="00F734C7">
        <w:rPr>
          <w:rFonts w:ascii="Times New Roman" w:hAnsi="Times New Roman" w:cs="Times New Roman"/>
          <w:b/>
          <w:bCs/>
        </w:rPr>
        <w:t>,</w:t>
      </w:r>
      <w:r w:rsidRPr="00F734C7">
        <w:rPr>
          <w:rFonts w:ascii="Times New Roman" w:hAnsi="Times New Roman" w:cs="Times New Roman"/>
          <w:b/>
          <w:bCs/>
          <w:vertAlign w:val="superscript"/>
        </w:rPr>
        <w:t>4</w:t>
      </w:r>
      <w:proofErr w:type="gramEnd"/>
      <w:r w:rsidRPr="00F734C7">
        <w:rPr>
          <w:rFonts w:ascii="Times New Roman" w:hAnsi="Times New Roman" w:cs="Times New Roman"/>
          <w:b/>
          <w:bCs/>
          <w:vertAlign w:val="superscript"/>
        </w:rPr>
        <w:t xml:space="preserve"> </w:t>
      </w:r>
      <w:r w:rsidRPr="00F734C7">
        <w:rPr>
          <w:rFonts w:ascii="Times New Roman" w:hAnsi="Times New Roman" w:cs="Times New Roman"/>
          <w:b/>
          <w:bCs/>
        </w:rPr>
        <w:t>treacherous,</w:t>
      </w:r>
      <w:r w:rsidRPr="00F734C7">
        <w:rPr>
          <w:rFonts w:ascii="Times New Roman" w:hAnsi="Times New Roman" w:cs="Times New Roman"/>
        </w:rPr>
        <w:t xml:space="preserve"> </w:t>
      </w:r>
      <w:r w:rsidRPr="00F734C7">
        <w:rPr>
          <w:rFonts w:ascii="Times New Roman" w:hAnsi="Times New Roman" w:cs="Times New Roman"/>
          <w:b/>
          <w:bCs/>
        </w:rPr>
        <w:t>reckless,</w:t>
      </w:r>
      <w:r w:rsidRPr="00F734C7">
        <w:rPr>
          <w:rFonts w:ascii="Times New Roman" w:hAnsi="Times New Roman" w:cs="Times New Roman"/>
        </w:rPr>
        <w:t xml:space="preserve"> </w:t>
      </w:r>
      <w:r w:rsidRPr="00F734C7">
        <w:rPr>
          <w:rFonts w:ascii="Times New Roman" w:hAnsi="Times New Roman" w:cs="Times New Roman"/>
          <w:b/>
          <w:bCs/>
        </w:rPr>
        <w:t>conceited,</w:t>
      </w:r>
      <w:r w:rsidRPr="00F734C7">
        <w:rPr>
          <w:rFonts w:ascii="Times New Roman" w:hAnsi="Times New Roman" w:cs="Times New Roman"/>
        </w:rPr>
        <w:t xml:space="preserve"> </w:t>
      </w:r>
      <w:r w:rsidRPr="00F734C7">
        <w:rPr>
          <w:rFonts w:ascii="Times New Roman" w:hAnsi="Times New Roman" w:cs="Times New Roman"/>
          <w:b/>
          <w:bCs/>
        </w:rPr>
        <w:t>lovers of pleasure rather than lovers of God,</w:t>
      </w:r>
      <w:r w:rsidRPr="00F734C7">
        <w:rPr>
          <w:rFonts w:ascii="Times New Roman" w:hAnsi="Times New Roman" w:cs="Times New Roman"/>
        </w:rPr>
        <w:t xml:space="preserve"> </w:t>
      </w:r>
      <w:r w:rsidRPr="00F734C7">
        <w:rPr>
          <w:rFonts w:ascii="Times New Roman" w:hAnsi="Times New Roman" w:cs="Times New Roman"/>
          <w:b/>
          <w:bCs/>
          <w:vertAlign w:val="superscript"/>
        </w:rPr>
        <w:t xml:space="preserve">5 </w:t>
      </w:r>
      <w:r w:rsidRPr="00F734C7">
        <w:rPr>
          <w:rFonts w:ascii="Times New Roman" w:hAnsi="Times New Roman" w:cs="Times New Roman"/>
          <w:b/>
          <w:bCs/>
        </w:rPr>
        <w:t>holding to a form of</w:t>
      </w:r>
      <w:r w:rsidRPr="00F734C7">
        <w:rPr>
          <w:rFonts w:ascii="Times New Roman" w:hAnsi="Times New Roman" w:cs="Times New Roman"/>
        </w:rPr>
        <w:t xml:space="preserve"> </w:t>
      </w:r>
      <w:r w:rsidRPr="00F734C7">
        <w:rPr>
          <w:rFonts w:ascii="Times New Roman" w:hAnsi="Times New Roman" w:cs="Times New Roman"/>
          <w:b/>
          <w:bCs/>
        </w:rPr>
        <w:t>godliness, although they have</w:t>
      </w:r>
      <w:r w:rsidRPr="00F734C7">
        <w:rPr>
          <w:rFonts w:ascii="Times New Roman" w:hAnsi="Times New Roman" w:cs="Times New Roman"/>
        </w:rPr>
        <w:t xml:space="preserve"> </w:t>
      </w:r>
      <w:r w:rsidRPr="00F734C7">
        <w:rPr>
          <w:rFonts w:ascii="Times New Roman" w:hAnsi="Times New Roman" w:cs="Times New Roman"/>
          <w:b/>
          <w:bCs/>
        </w:rPr>
        <w:t>denied its power;</w:t>
      </w:r>
      <w:r w:rsidRPr="00F734C7">
        <w:rPr>
          <w:rFonts w:ascii="Times New Roman" w:hAnsi="Times New Roman" w:cs="Times New Roman"/>
        </w:rPr>
        <w:t xml:space="preserve"> </w:t>
      </w:r>
      <w:r w:rsidRPr="00F734C7">
        <w:rPr>
          <w:rFonts w:ascii="Times New Roman" w:hAnsi="Times New Roman" w:cs="Times New Roman"/>
          <w:b/>
          <w:bCs/>
        </w:rPr>
        <w:t>Avoid such men as these.</w:t>
      </w:r>
      <w:r w:rsidRPr="00F734C7">
        <w:rPr>
          <w:rFonts w:ascii="Times New Roman" w:hAnsi="Times New Roman" w:cs="Times New Roman"/>
        </w:rPr>
        <w:t xml:space="preserve"> </w:t>
      </w:r>
      <w:r w:rsidRPr="00F734C7">
        <w:rPr>
          <w:rFonts w:ascii="Times New Roman" w:hAnsi="Times New Roman" w:cs="Times New Roman"/>
          <w:b/>
          <w:bCs/>
          <w:vertAlign w:val="superscript"/>
        </w:rPr>
        <w:t xml:space="preserve">6 </w:t>
      </w:r>
      <w:r w:rsidRPr="00F734C7">
        <w:rPr>
          <w:rFonts w:ascii="Times New Roman" w:hAnsi="Times New Roman" w:cs="Times New Roman"/>
          <w:b/>
          <w:bCs/>
        </w:rPr>
        <w:t>For among them are those who</w:t>
      </w:r>
      <w:r w:rsidRPr="00F734C7">
        <w:rPr>
          <w:rFonts w:ascii="Times New Roman" w:hAnsi="Times New Roman" w:cs="Times New Roman"/>
        </w:rPr>
        <w:t xml:space="preserve"> </w:t>
      </w:r>
      <w:r w:rsidRPr="00F734C7">
        <w:rPr>
          <w:rFonts w:ascii="Times New Roman" w:hAnsi="Times New Roman" w:cs="Times New Roman"/>
          <w:b/>
          <w:bCs/>
        </w:rPr>
        <w:t>enter into households and captivate</w:t>
      </w:r>
      <w:r w:rsidRPr="00F734C7">
        <w:rPr>
          <w:rFonts w:ascii="Times New Roman" w:hAnsi="Times New Roman" w:cs="Times New Roman"/>
        </w:rPr>
        <w:t xml:space="preserve"> </w:t>
      </w:r>
      <w:r w:rsidRPr="00F734C7">
        <w:rPr>
          <w:rFonts w:ascii="Times New Roman" w:hAnsi="Times New Roman" w:cs="Times New Roman"/>
          <w:b/>
          <w:bCs/>
        </w:rPr>
        <w:t>weak women weighed down with sins, led on by</w:t>
      </w:r>
      <w:r w:rsidRPr="00F734C7">
        <w:rPr>
          <w:rFonts w:ascii="Times New Roman" w:hAnsi="Times New Roman" w:cs="Times New Roman"/>
        </w:rPr>
        <w:t xml:space="preserve"> </w:t>
      </w:r>
      <w:r w:rsidRPr="00F734C7">
        <w:rPr>
          <w:rFonts w:ascii="Times New Roman" w:hAnsi="Times New Roman" w:cs="Times New Roman"/>
          <w:b/>
          <w:bCs/>
        </w:rPr>
        <w:t>various impulses,</w:t>
      </w:r>
      <w:r w:rsidRPr="00F734C7">
        <w:rPr>
          <w:rFonts w:ascii="Times New Roman" w:hAnsi="Times New Roman" w:cs="Times New Roman"/>
        </w:rPr>
        <w:t xml:space="preserve"> </w:t>
      </w:r>
      <w:r w:rsidRPr="00F734C7">
        <w:rPr>
          <w:rFonts w:ascii="Times New Roman" w:hAnsi="Times New Roman" w:cs="Times New Roman"/>
          <w:b/>
          <w:bCs/>
          <w:vertAlign w:val="superscript"/>
        </w:rPr>
        <w:t xml:space="preserve">7 </w:t>
      </w:r>
      <w:r w:rsidRPr="00F734C7">
        <w:rPr>
          <w:rFonts w:ascii="Times New Roman" w:hAnsi="Times New Roman" w:cs="Times New Roman"/>
          <w:b/>
          <w:bCs/>
        </w:rPr>
        <w:t>always learning and never able to</w:t>
      </w:r>
      <w:r w:rsidRPr="00F734C7">
        <w:rPr>
          <w:rFonts w:ascii="Times New Roman" w:hAnsi="Times New Roman" w:cs="Times New Roman"/>
        </w:rPr>
        <w:t xml:space="preserve"> </w:t>
      </w:r>
      <w:r w:rsidRPr="00F734C7">
        <w:rPr>
          <w:rFonts w:ascii="Times New Roman" w:hAnsi="Times New Roman" w:cs="Times New Roman"/>
          <w:b/>
          <w:bCs/>
        </w:rPr>
        <w:t>come to the</w:t>
      </w:r>
      <w:r w:rsidRPr="00F734C7">
        <w:rPr>
          <w:rFonts w:ascii="Times New Roman" w:hAnsi="Times New Roman" w:cs="Times New Roman"/>
        </w:rPr>
        <w:t xml:space="preserve"> </w:t>
      </w:r>
      <w:r w:rsidRPr="00F734C7">
        <w:rPr>
          <w:rFonts w:ascii="Times New Roman" w:hAnsi="Times New Roman" w:cs="Times New Roman"/>
          <w:b/>
          <w:bCs/>
        </w:rPr>
        <w:t>knowledge of the truth.</w:t>
      </w:r>
      <w:r w:rsidRPr="00F734C7">
        <w:rPr>
          <w:rFonts w:ascii="Times New Roman" w:hAnsi="Times New Roman" w:cs="Times New Roman"/>
        </w:rPr>
        <w:t xml:space="preserve"> </w:t>
      </w:r>
      <w:r w:rsidRPr="00F734C7">
        <w:rPr>
          <w:rFonts w:ascii="Times New Roman" w:hAnsi="Times New Roman" w:cs="Times New Roman"/>
          <w:b/>
          <w:bCs/>
          <w:vertAlign w:val="superscript"/>
        </w:rPr>
        <w:t xml:space="preserve">8 </w:t>
      </w:r>
      <w:r w:rsidRPr="00F734C7">
        <w:rPr>
          <w:rFonts w:ascii="Times New Roman" w:hAnsi="Times New Roman" w:cs="Times New Roman"/>
          <w:b/>
          <w:bCs/>
        </w:rPr>
        <w:t>Just as</w:t>
      </w:r>
      <w:r w:rsidRPr="00F734C7">
        <w:rPr>
          <w:rFonts w:ascii="Times New Roman" w:hAnsi="Times New Roman" w:cs="Times New Roman"/>
        </w:rPr>
        <w:t xml:space="preserve"> </w:t>
      </w:r>
      <w:proofErr w:type="spellStart"/>
      <w:r w:rsidRPr="00F734C7">
        <w:rPr>
          <w:rFonts w:ascii="Times New Roman" w:hAnsi="Times New Roman" w:cs="Times New Roman"/>
          <w:b/>
          <w:bCs/>
        </w:rPr>
        <w:t>Jannes</w:t>
      </w:r>
      <w:proofErr w:type="spellEnd"/>
      <w:r w:rsidRPr="00F734C7">
        <w:rPr>
          <w:rFonts w:ascii="Times New Roman" w:hAnsi="Times New Roman" w:cs="Times New Roman"/>
          <w:b/>
          <w:bCs/>
        </w:rPr>
        <w:t xml:space="preserve"> and </w:t>
      </w:r>
      <w:proofErr w:type="spellStart"/>
      <w:r w:rsidRPr="00F734C7">
        <w:rPr>
          <w:rFonts w:ascii="Times New Roman" w:hAnsi="Times New Roman" w:cs="Times New Roman"/>
          <w:b/>
          <w:bCs/>
        </w:rPr>
        <w:t>Jambres</w:t>
      </w:r>
      <w:proofErr w:type="spellEnd"/>
      <w:r w:rsidRPr="00F734C7">
        <w:rPr>
          <w:rFonts w:ascii="Times New Roman" w:hAnsi="Times New Roman" w:cs="Times New Roman"/>
        </w:rPr>
        <w:t xml:space="preserve"> </w:t>
      </w:r>
      <w:r w:rsidRPr="00F734C7">
        <w:rPr>
          <w:rFonts w:ascii="Times New Roman" w:hAnsi="Times New Roman" w:cs="Times New Roman"/>
          <w:b/>
          <w:bCs/>
        </w:rPr>
        <w:t>opposed Moses, so these</w:t>
      </w:r>
      <w:r w:rsidRPr="00F734C7">
        <w:rPr>
          <w:rFonts w:ascii="Times New Roman" w:hAnsi="Times New Roman" w:cs="Times New Roman"/>
        </w:rPr>
        <w:t xml:space="preserve"> </w:t>
      </w:r>
      <w:r w:rsidRPr="00F734C7">
        <w:rPr>
          <w:rFonts w:ascii="Times New Roman" w:hAnsi="Times New Roman" w:cs="Times New Roman"/>
          <w:b/>
          <w:bCs/>
        </w:rPr>
        <w:t>men</w:t>
      </w:r>
      <w:r w:rsidRPr="00F734C7">
        <w:rPr>
          <w:rFonts w:ascii="Times New Roman" w:hAnsi="Times New Roman" w:cs="Times New Roman"/>
        </w:rPr>
        <w:t xml:space="preserve"> </w:t>
      </w:r>
      <w:r w:rsidRPr="00F734C7">
        <w:rPr>
          <w:rFonts w:ascii="Times New Roman" w:hAnsi="Times New Roman" w:cs="Times New Roman"/>
          <w:b/>
          <w:bCs/>
        </w:rPr>
        <w:t>also oppose the truth,</w:t>
      </w:r>
      <w:r w:rsidRPr="00F734C7">
        <w:rPr>
          <w:rFonts w:ascii="Times New Roman" w:hAnsi="Times New Roman" w:cs="Times New Roman"/>
        </w:rPr>
        <w:t xml:space="preserve"> </w:t>
      </w:r>
      <w:r w:rsidRPr="00F734C7">
        <w:rPr>
          <w:rFonts w:ascii="Times New Roman" w:hAnsi="Times New Roman" w:cs="Times New Roman"/>
          <w:b/>
          <w:bCs/>
        </w:rPr>
        <w:t>men of depraved mind, rejected in regard to the faith.</w:t>
      </w:r>
      <w:r w:rsidRPr="00F734C7">
        <w:rPr>
          <w:rFonts w:ascii="Times New Roman" w:hAnsi="Times New Roman" w:cs="Times New Roman"/>
        </w:rPr>
        <w:t xml:space="preserve"> </w:t>
      </w:r>
      <w:r w:rsidRPr="00F734C7">
        <w:rPr>
          <w:rFonts w:ascii="Times New Roman" w:hAnsi="Times New Roman" w:cs="Times New Roman"/>
          <w:b/>
          <w:bCs/>
          <w:vertAlign w:val="superscript"/>
        </w:rPr>
        <w:t xml:space="preserve">9 </w:t>
      </w:r>
      <w:r w:rsidRPr="00F734C7">
        <w:rPr>
          <w:rFonts w:ascii="Times New Roman" w:hAnsi="Times New Roman" w:cs="Times New Roman"/>
          <w:b/>
          <w:bCs/>
        </w:rPr>
        <w:t>But they will not make further progress; for their</w:t>
      </w:r>
      <w:r w:rsidRPr="00F734C7">
        <w:rPr>
          <w:rFonts w:ascii="Times New Roman" w:hAnsi="Times New Roman" w:cs="Times New Roman"/>
        </w:rPr>
        <w:t xml:space="preserve"> </w:t>
      </w:r>
      <w:r w:rsidRPr="00F734C7">
        <w:rPr>
          <w:rFonts w:ascii="Times New Roman" w:hAnsi="Times New Roman" w:cs="Times New Roman"/>
          <w:b/>
          <w:bCs/>
        </w:rPr>
        <w:t>folly will be obvious to all, just</w:t>
      </w:r>
      <w:r w:rsidRPr="00F734C7">
        <w:rPr>
          <w:rFonts w:ascii="Times New Roman" w:hAnsi="Times New Roman" w:cs="Times New Roman"/>
        </w:rPr>
        <w:t xml:space="preserve"> </w:t>
      </w:r>
      <w:r w:rsidRPr="00F734C7">
        <w:rPr>
          <w:rFonts w:ascii="Times New Roman" w:hAnsi="Times New Roman" w:cs="Times New Roman"/>
          <w:b/>
          <w:bCs/>
        </w:rPr>
        <w:t>as</w:t>
      </w:r>
      <w:r w:rsidRPr="00F734C7">
        <w:rPr>
          <w:rFonts w:ascii="Times New Roman" w:hAnsi="Times New Roman" w:cs="Times New Roman"/>
        </w:rPr>
        <w:t xml:space="preserve"> </w:t>
      </w:r>
      <w:proofErr w:type="spellStart"/>
      <w:proofErr w:type="gramStart"/>
      <w:r w:rsidRPr="00F734C7">
        <w:rPr>
          <w:rFonts w:ascii="Times New Roman" w:hAnsi="Times New Roman" w:cs="Times New Roman"/>
          <w:b/>
          <w:bCs/>
        </w:rPr>
        <w:t>Jannes’s</w:t>
      </w:r>
      <w:proofErr w:type="spellEnd"/>
      <w:proofErr w:type="gramEnd"/>
      <w:r w:rsidRPr="00F734C7">
        <w:rPr>
          <w:rFonts w:ascii="Times New Roman" w:hAnsi="Times New Roman" w:cs="Times New Roman"/>
          <w:b/>
          <w:bCs/>
        </w:rPr>
        <w:t xml:space="preserve"> and </w:t>
      </w:r>
      <w:proofErr w:type="spellStart"/>
      <w:r w:rsidRPr="00F734C7">
        <w:rPr>
          <w:rFonts w:ascii="Times New Roman" w:hAnsi="Times New Roman" w:cs="Times New Roman"/>
          <w:b/>
          <w:bCs/>
        </w:rPr>
        <w:t>Jambres’s</w:t>
      </w:r>
      <w:proofErr w:type="spellEnd"/>
      <w:r w:rsidRPr="00F734C7">
        <w:rPr>
          <w:rFonts w:ascii="Times New Roman" w:hAnsi="Times New Roman" w:cs="Times New Roman"/>
          <w:b/>
          <w:bCs/>
        </w:rPr>
        <w:t xml:space="preserve"> folly was also.</w:t>
      </w:r>
    </w:p>
    <w:p w:rsidR="00F734C7" w:rsidRPr="00F734C7" w:rsidRDefault="00F734C7" w:rsidP="00DA0B96">
      <w:pPr>
        <w:jc w:val="center"/>
        <w:rPr>
          <w:rFonts w:ascii="Times New Roman" w:hAnsi="Times New Roman" w:cs="Times New Roman"/>
        </w:rPr>
      </w:pPr>
      <w:bookmarkStart w:id="0" w:name="_GoBack"/>
      <w:bookmarkEnd w:id="0"/>
    </w:p>
    <w:sectPr w:rsidR="00F734C7" w:rsidRPr="00F734C7" w:rsidSect="00F73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37"/>
    <w:multiLevelType w:val="multilevel"/>
    <w:tmpl w:val="2C5AD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C5CD3"/>
    <w:multiLevelType w:val="multilevel"/>
    <w:tmpl w:val="976EC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96"/>
    <w:rsid w:val="00D57E20"/>
    <w:rsid w:val="00DA0B96"/>
    <w:rsid w:val="00F7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4C7"/>
    <w:rPr>
      <w:color w:val="0000FF" w:themeColor="hyperlink"/>
      <w:u w:val="single"/>
    </w:rPr>
  </w:style>
  <w:style w:type="paragraph" w:styleId="NormalWeb">
    <w:name w:val="Normal (Web)"/>
    <w:basedOn w:val="Normal"/>
    <w:uiPriority w:val="99"/>
    <w:semiHidden/>
    <w:unhideWhenUsed/>
    <w:rsid w:val="00F734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734C7"/>
    <w:rPr>
      <w:i/>
      <w:iCs/>
    </w:rPr>
  </w:style>
  <w:style w:type="character" w:styleId="Strong">
    <w:name w:val="Strong"/>
    <w:basedOn w:val="DefaultParagraphFont"/>
    <w:uiPriority w:val="22"/>
    <w:qFormat/>
    <w:rsid w:val="00F734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4C7"/>
    <w:rPr>
      <w:color w:val="0000FF" w:themeColor="hyperlink"/>
      <w:u w:val="single"/>
    </w:rPr>
  </w:style>
  <w:style w:type="paragraph" w:styleId="NormalWeb">
    <w:name w:val="Normal (Web)"/>
    <w:basedOn w:val="Normal"/>
    <w:uiPriority w:val="99"/>
    <w:semiHidden/>
    <w:unhideWhenUsed/>
    <w:rsid w:val="00F734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734C7"/>
    <w:rPr>
      <w:i/>
      <w:iCs/>
    </w:rPr>
  </w:style>
  <w:style w:type="character" w:styleId="Strong">
    <w:name w:val="Strong"/>
    <w:basedOn w:val="DefaultParagraphFont"/>
    <w:uiPriority w:val="22"/>
    <w:qFormat/>
    <w:rsid w:val="00F73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14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2tim/2tim-3/2-timothy-3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2445</Words>
  <Characters>13939</Characters>
  <Application>Microsoft Macintosh Word</Application>
  <DocSecurity>0</DocSecurity>
  <Lines>116</Lines>
  <Paragraphs>32</Paragraphs>
  <ScaleCrop>false</ScaleCrop>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2023-09-10T17:12:00Z</dcterms:created>
  <dcterms:modified xsi:type="dcterms:W3CDTF">2023-09-10T18:05:00Z</dcterms:modified>
</cp:coreProperties>
</file>