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C3E38" w:rsidP="005C3E38">
      <w:pPr>
        <w:jc w:val="center"/>
        <w:rPr>
          <w:rFonts w:ascii="Times New Roman" w:hAnsi="Times New Roman" w:cs="Times New Roman"/>
          <w:b/>
          <w:sz w:val="48"/>
          <w:szCs w:val="48"/>
        </w:rPr>
      </w:pPr>
      <w:r>
        <w:rPr>
          <w:rFonts w:ascii="Times New Roman" w:hAnsi="Times New Roman" w:cs="Times New Roman"/>
          <w:b/>
          <w:sz w:val="48"/>
          <w:szCs w:val="48"/>
        </w:rPr>
        <w:t>Revelation 19:11-16</w:t>
      </w:r>
    </w:p>
    <w:p w:rsidR="005C3E38" w:rsidRDefault="005C3E38" w:rsidP="005C3E38">
      <w:pPr>
        <w:jc w:val="center"/>
        <w:rPr>
          <w:rFonts w:ascii="Times New Roman" w:hAnsi="Times New Roman" w:cs="Times New Roman"/>
        </w:rPr>
      </w:pPr>
    </w:p>
    <w:p w:rsidR="005C3E38" w:rsidRDefault="005C3E38" w:rsidP="005C3E38">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https://thebiblesays.com/commentary/rev/rev-19/revelation-1911-16/</w:t>
        </w:r>
      </w:hyperlink>
    </w:p>
    <w:p w:rsidR="005C3E38" w:rsidRPr="005C3E38" w:rsidRDefault="005C3E38" w:rsidP="005C3E38">
      <w:pPr>
        <w:spacing w:before="100" w:beforeAutospacing="1" w:after="100" w:afterAutospacing="1"/>
        <w:jc w:val="center"/>
        <w:rPr>
          <w:rFonts w:ascii="Times New Roman" w:hAnsi="Times New Roman" w:cs="Times New Roman"/>
        </w:rPr>
      </w:pPr>
      <w:r w:rsidRPr="005C3E38">
        <w:rPr>
          <w:rFonts w:ascii="Times New Roman" w:hAnsi="Times New Roman" w:cs="Times New Roman"/>
          <w:i/>
          <w:iCs/>
        </w:rPr>
        <w:t>John sees the moment of Jesus’s second coming. In contrast to Christ’s first advent (that of a poor suffering servant, born in a stable, riding a donkey), now Christ comes down from Heaven on a white horse, His eyes flaming with fire, crowned with many crowns, His robe dipped in blood, and armies of heaven following Him on white horses. He comes to judge and to wage war on His enemies, a sword proceeding from His mouth. He will rule with a rod of iron, and will crush the antichrist and his followers like grapes in a wine press. He is the King of all kings, and the Lord o</w:t>
      </w:r>
      <w:bookmarkStart w:id="0" w:name="_GoBack"/>
      <w:bookmarkEnd w:id="0"/>
      <w:r w:rsidRPr="005C3E38">
        <w:rPr>
          <w:rFonts w:ascii="Times New Roman" w:hAnsi="Times New Roman" w:cs="Times New Roman"/>
          <w:i/>
          <w:iCs/>
        </w:rPr>
        <w:t>ver all lords.</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 xml:space="preserve">In Revelation 19:11-19 we see what every believer should long for—the return of Jesus to earth, to bring justice and set all things right. In fact, believers “who have loved His appearing” will receive a special reward, a “crown of righteousness” (2 Timothy 4:8). John reports </w:t>
      </w:r>
      <w:proofErr w:type="gramStart"/>
      <w:r w:rsidRPr="005C3E38">
        <w:rPr>
          <w:rFonts w:ascii="Times New Roman" w:hAnsi="Times New Roman" w:cs="Times New Roman"/>
          <w:i/>
          <w:iCs/>
        </w:rPr>
        <w:t>And</w:t>
      </w:r>
      <w:proofErr w:type="gramEnd"/>
      <w:r w:rsidRPr="005C3E38">
        <w:rPr>
          <w:rFonts w:ascii="Times New Roman" w:hAnsi="Times New Roman" w:cs="Times New Roman"/>
          <w:i/>
          <w:iCs/>
        </w:rPr>
        <w:t xml:space="preserve"> I saw heaven opened, and behold, a white horse, and He who sat on it is called Faithful and True. </w:t>
      </w:r>
      <w:r w:rsidRPr="005C3E38">
        <w:rPr>
          <w:rFonts w:ascii="Times New Roman" w:hAnsi="Times New Roman" w:cs="Times New Roman"/>
        </w:rPr>
        <w:t xml:space="preserve">John sees Jesus descending from heaven, and Jesus is sitting upon a </w:t>
      </w:r>
      <w:r w:rsidRPr="005C3E38">
        <w:rPr>
          <w:rFonts w:ascii="Times New Roman" w:hAnsi="Times New Roman" w:cs="Times New Roman"/>
          <w:i/>
          <w:iCs/>
        </w:rPr>
        <w:t xml:space="preserve">white horse. </w:t>
      </w:r>
      <w:r w:rsidRPr="005C3E38">
        <w:rPr>
          <w:rFonts w:ascii="Times New Roman" w:hAnsi="Times New Roman" w:cs="Times New Roman"/>
        </w:rPr>
        <w:t>In Jesus’ first advent, He entered Jerusalem riding on a donkey (Matthew 21:1-11). This was prophesied in Zechariah 9:9, which includes:</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“Behold, your king is coming to you;</w:t>
      </w:r>
      <w:r w:rsidRPr="005C3E38">
        <w:rPr>
          <w:rFonts w:ascii="Times New Roman" w:hAnsi="Times New Roman" w:cs="Times New Roman"/>
        </w:rPr>
        <w:br/>
        <w:t>He is just and endowed with salvation,</w:t>
      </w:r>
      <w:r w:rsidRPr="005C3E38">
        <w:rPr>
          <w:rFonts w:ascii="Times New Roman" w:hAnsi="Times New Roman" w:cs="Times New Roman"/>
        </w:rPr>
        <w:br/>
        <w:t>Humble, and mounted on a donkey,</w:t>
      </w:r>
      <w:r w:rsidRPr="005C3E38">
        <w:rPr>
          <w:rFonts w:ascii="Times New Roman" w:hAnsi="Times New Roman" w:cs="Times New Roman"/>
        </w:rPr>
        <w:br/>
        <w:t>Even on a colt, the foal of a donkey.”</w:t>
      </w:r>
      <w:r w:rsidRPr="005C3E38">
        <w:rPr>
          <w:rFonts w:ascii="Times New Roman" w:hAnsi="Times New Roman" w:cs="Times New Roman"/>
        </w:rPr>
        <w:br/>
        <w:t>(Zechariah 9:9)</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The word translated “salvation” has the same root as the “saves” in “Yahweh saves”—which is the meaning of the Hebrew name transliterated through several languages into English as “Jesus.” Jesus came in His first advent to earth to save the world from sin. The donkey has been historically linked with Redemption. Samson fought with the jawbone of a donkey (Judges 15:15). King David went to face Goliath of Gath with a donkey, “Jesse took a donkey loaded with bread, and a bottle of wine, and a young goat, and sent them by David his son to Saul” (1 Sam 16:20).</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Abraham set out with a donkey to sacrifice his son in obedience to God, where God would spare Isaac the son and offer instead a ram as the sufficient sacrifice, “Abraham rose early in the morning, and saddled his donkey, and took two of his young men with him, and Isaac his son” (Genesis 22:3).</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“Moses took his wife and his sons, and set them on the donkey, and he returned to the land of Egypt…”(To redeem Israel, Exodus 4:20).</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 xml:space="preserve">Jesus’s first advent is a dramatic contrast with this second advent, with Jesus the conqueror coming to earth on a </w:t>
      </w:r>
      <w:r w:rsidRPr="005C3E38">
        <w:rPr>
          <w:rFonts w:ascii="Times New Roman" w:hAnsi="Times New Roman" w:cs="Times New Roman"/>
          <w:i/>
          <w:iCs/>
        </w:rPr>
        <w:t>white</w:t>
      </w:r>
      <w:r w:rsidRPr="005C3E38">
        <w:rPr>
          <w:rFonts w:ascii="Times New Roman" w:hAnsi="Times New Roman" w:cs="Times New Roman"/>
        </w:rPr>
        <w:t xml:space="preserve"> </w:t>
      </w:r>
      <w:r w:rsidRPr="005C3E38">
        <w:rPr>
          <w:rFonts w:ascii="Times New Roman" w:hAnsi="Times New Roman" w:cs="Times New Roman"/>
          <w:i/>
          <w:iCs/>
        </w:rPr>
        <w:t>horse—</w:t>
      </w:r>
      <w:r w:rsidRPr="005C3E38">
        <w:rPr>
          <w:rFonts w:ascii="Times New Roman" w:hAnsi="Times New Roman" w:cs="Times New Roman"/>
        </w:rPr>
        <w:t xml:space="preserve">of whom it is said </w:t>
      </w:r>
      <w:r w:rsidRPr="005C3E38">
        <w:rPr>
          <w:rFonts w:ascii="Times New Roman" w:hAnsi="Times New Roman" w:cs="Times New Roman"/>
          <w:i/>
          <w:iCs/>
        </w:rPr>
        <w:t xml:space="preserve">in righteousness He judges and wages war. </w:t>
      </w:r>
      <w:r w:rsidRPr="005C3E38">
        <w:rPr>
          <w:rFonts w:ascii="Times New Roman" w:hAnsi="Times New Roman" w:cs="Times New Roman"/>
        </w:rPr>
        <w:t>The Jesus of Revelation 19 is the Jesus predicted in Daniel 9:13-14:</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lastRenderedPageBreak/>
        <w:t>“I kept looking in the night visions,</w:t>
      </w:r>
      <w:r w:rsidRPr="005C3E38">
        <w:rPr>
          <w:rFonts w:ascii="Times New Roman" w:hAnsi="Times New Roman" w:cs="Times New Roman"/>
        </w:rPr>
        <w:br/>
        <w:t>And behold, with the clouds of heaven</w:t>
      </w:r>
      <w:r w:rsidRPr="005C3E38">
        <w:rPr>
          <w:rFonts w:ascii="Times New Roman" w:hAnsi="Times New Roman" w:cs="Times New Roman"/>
        </w:rPr>
        <w:br/>
        <w:t>One like a Son of Man was coming,</w:t>
      </w:r>
      <w:r w:rsidRPr="005C3E38">
        <w:rPr>
          <w:rFonts w:ascii="Times New Roman" w:hAnsi="Times New Roman" w:cs="Times New Roman"/>
        </w:rPr>
        <w:br/>
        <w:t>And He came up to the Ancient of Days</w:t>
      </w:r>
      <w:r w:rsidRPr="005C3E38">
        <w:rPr>
          <w:rFonts w:ascii="Times New Roman" w:hAnsi="Times New Roman" w:cs="Times New Roman"/>
        </w:rPr>
        <w:br/>
        <w:t>And was presented before Him.</w:t>
      </w:r>
      <w:r w:rsidRPr="005C3E38">
        <w:rPr>
          <w:rFonts w:ascii="Times New Roman" w:hAnsi="Times New Roman" w:cs="Times New Roman"/>
        </w:rPr>
        <w:br/>
        <w:t>‘And to Him was given dominion,</w:t>
      </w:r>
      <w:r w:rsidRPr="005C3E38">
        <w:rPr>
          <w:rFonts w:ascii="Times New Roman" w:hAnsi="Times New Roman" w:cs="Times New Roman"/>
        </w:rPr>
        <w:br/>
        <w:t>Glory and a kingdom,</w:t>
      </w:r>
      <w:r w:rsidRPr="005C3E38">
        <w:rPr>
          <w:rFonts w:ascii="Times New Roman" w:hAnsi="Times New Roman" w:cs="Times New Roman"/>
        </w:rPr>
        <w:br/>
      </w:r>
      <w:proofErr w:type="gramStart"/>
      <w:r w:rsidRPr="005C3E38">
        <w:rPr>
          <w:rFonts w:ascii="Times New Roman" w:hAnsi="Times New Roman" w:cs="Times New Roman"/>
        </w:rPr>
        <w:t>That</w:t>
      </w:r>
      <w:proofErr w:type="gramEnd"/>
      <w:r w:rsidRPr="005C3E38">
        <w:rPr>
          <w:rFonts w:ascii="Times New Roman" w:hAnsi="Times New Roman" w:cs="Times New Roman"/>
        </w:rPr>
        <w:t xml:space="preserve"> all the peoples, nations and men of every language</w:t>
      </w:r>
      <w:r w:rsidRPr="005C3E38">
        <w:rPr>
          <w:rFonts w:ascii="Times New Roman" w:hAnsi="Times New Roman" w:cs="Times New Roman"/>
        </w:rPr>
        <w:br/>
        <w:t>Might serve Him.</w:t>
      </w:r>
      <w:r w:rsidRPr="005C3E38">
        <w:rPr>
          <w:rFonts w:ascii="Times New Roman" w:hAnsi="Times New Roman" w:cs="Times New Roman"/>
        </w:rPr>
        <w:br/>
        <w:t>His dominion is an everlasting dominion</w:t>
      </w:r>
      <w:r w:rsidRPr="005C3E38">
        <w:rPr>
          <w:rFonts w:ascii="Times New Roman" w:hAnsi="Times New Roman" w:cs="Times New Roman"/>
        </w:rPr>
        <w:br/>
      </w:r>
      <w:proofErr w:type="gramStart"/>
      <w:r w:rsidRPr="005C3E38">
        <w:rPr>
          <w:rFonts w:ascii="Times New Roman" w:hAnsi="Times New Roman" w:cs="Times New Roman"/>
        </w:rPr>
        <w:t>Which</w:t>
      </w:r>
      <w:proofErr w:type="gramEnd"/>
      <w:r w:rsidRPr="005C3E38">
        <w:rPr>
          <w:rFonts w:ascii="Times New Roman" w:hAnsi="Times New Roman" w:cs="Times New Roman"/>
        </w:rPr>
        <w:t xml:space="preserve"> will not pass away;</w:t>
      </w:r>
      <w:r w:rsidRPr="005C3E38">
        <w:rPr>
          <w:rFonts w:ascii="Times New Roman" w:hAnsi="Times New Roman" w:cs="Times New Roman"/>
        </w:rPr>
        <w:br/>
        <w:t>And His kingdom is one</w:t>
      </w:r>
      <w:r w:rsidRPr="005C3E38">
        <w:rPr>
          <w:rFonts w:ascii="Times New Roman" w:hAnsi="Times New Roman" w:cs="Times New Roman"/>
        </w:rPr>
        <w:br/>
        <w:t>Which will not be destroyed.’”</w:t>
      </w:r>
      <w:r w:rsidRPr="005C3E38">
        <w:rPr>
          <w:rFonts w:ascii="Times New Roman" w:hAnsi="Times New Roman" w:cs="Times New Roman"/>
        </w:rPr>
        <w:br/>
        <w:t>(Daniel 7:13-14)</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 xml:space="preserve">These show two vastly differing Old Testament presentations of the advent of Messiah. Zechariah 9:9 </w:t>
      </w:r>
      <w:proofErr w:type="gramStart"/>
      <w:r w:rsidRPr="005C3E38">
        <w:rPr>
          <w:rFonts w:ascii="Times New Roman" w:hAnsi="Times New Roman" w:cs="Times New Roman"/>
        </w:rPr>
        <w:t>is</w:t>
      </w:r>
      <w:proofErr w:type="gramEnd"/>
      <w:r w:rsidRPr="005C3E38">
        <w:rPr>
          <w:rFonts w:ascii="Times New Roman" w:hAnsi="Times New Roman" w:cs="Times New Roman"/>
        </w:rPr>
        <w:t xml:space="preserve"> of Messiah as the humble servant on a donkey. Daniel 7:13-14 is the conquering ruler on a white horse. This dramatic contrast in Messianic prophetic depiction has understandably caused debate over the centuries.</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We now know that the two presentations are harmonized by two distinct advents of Jesus. In His first advent on earth, Jesus was born in the humility of a manger. He came as a servant, to fulfill the will of the Father. Because Jesus learned obedience even to death on a cross, He was given the earth to rule as His reward (Philippians 2:5-10; Matthew 28:18). Through His obedience, He defeated Satan, the ruler of this world (John 12:31). Jesus was granted all authority (Matthew 28:18). But apparently Satan will not have his power to rule fully removed until these events of Revelation 19.</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 xml:space="preserve">Now, in His second advent, Jesus returns to earth on a </w:t>
      </w:r>
      <w:r w:rsidRPr="005C3E38">
        <w:rPr>
          <w:rFonts w:ascii="Times New Roman" w:hAnsi="Times New Roman" w:cs="Times New Roman"/>
          <w:i/>
          <w:iCs/>
        </w:rPr>
        <w:t xml:space="preserve">white horse </w:t>
      </w:r>
      <w:r w:rsidRPr="005C3E38">
        <w:rPr>
          <w:rFonts w:ascii="Times New Roman" w:hAnsi="Times New Roman" w:cs="Times New Roman"/>
        </w:rPr>
        <w:t>to dispossess Satan’s rule, and take His rightful place to reign over earth</w:t>
      </w:r>
      <w:r w:rsidRPr="005C3E38">
        <w:rPr>
          <w:rFonts w:ascii="Times New Roman" w:hAnsi="Times New Roman" w:cs="Times New Roman"/>
          <w:i/>
          <w:iCs/>
        </w:rPr>
        <w:t xml:space="preserve">. </w:t>
      </w:r>
      <w:r w:rsidRPr="005C3E38">
        <w:rPr>
          <w:rFonts w:ascii="Times New Roman" w:hAnsi="Times New Roman" w:cs="Times New Roman"/>
        </w:rPr>
        <w:t xml:space="preserve">Jesus’s entry on a </w:t>
      </w:r>
      <w:r w:rsidRPr="005C3E38">
        <w:rPr>
          <w:rFonts w:ascii="Times New Roman" w:hAnsi="Times New Roman" w:cs="Times New Roman"/>
          <w:i/>
          <w:iCs/>
        </w:rPr>
        <w:t>white horse</w:t>
      </w:r>
      <w:r w:rsidRPr="005C3E38">
        <w:rPr>
          <w:rFonts w:ascii="Times New Roman" w:hAnsi="Times New Roman" w:cs="Times New Roman"/>
        </w:rPr>
        <w:t xml:space="preserve"> symbolizes His entry to earth as a conquering ruler. We saw in Revelation 3:21 that Jesus conquered sin and temptation during His first advent:</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“He who overcomes (“</w:t>
      </w:r>
      <w:proofErr w:type="spellStart"/>
      <w:r w:rsidRPr="005C3E38">
        <w:rPr>
          <w:rFonts w:ascii="Times New Roman" w:hAnsi="Times New Roman" w:cs="Times New Roman"/>
        </w:rPr>
        <w:t>nikeao</w:t>
      </w:r>
      <w:proofErr w:type="spellEnd"/>
      <w:r w:rsidRPr="005C3E38">
        <w:rPr>
          <w:rFonts w:ascii="Times New Roman" w:hAnsi="Times New Roman" w:cs="Times New Roman"/>
        </w:rPr>
        <w:t>”), I will grant to him to sit down with Me on My throne, as I also overcame (“</w:t>
      </w:r>
      <w:proofErr w:type="spellStart"/>
      <w:r w:rsidRPr="005C3E38">
        <w:rPr>
          <w:rFonts w:ascii="Times New Roman" w:hAnsi="Times New Roman" w:cs="Times New Roman"/>
        </w:rPr>
        <w:t>nikeao</w:t>
      </w:r>
      <w:proofErr w:type="spellEnd"/>
      <w:r w:rsidRPr="005C3E38">
        <w:rPr>
          <w:rFonts w:ascii="Times New Roman" w:hAnsi="Times New Roman" w:cs="Times New Roman"/>
        </w:rPr>
        <w:t>”) and sat down with My Father on His throne.”</w:t>
      </w:r>
      <w:r w:rsidRPr="005C3E38">
        <w:rPr>
          <w:rFonts w:ascii="Times New Roman" w:hAnsi="Times New Roman" w:cs="Times New Roman"/>
        </w:rPr>
        <w:br/>
        <w:t>Revelation 3:21</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The Greek word “</w:t>
      </w:r>
      <w:proofErr w:type="spellStart"/>
      <w:r w:rsidRPr="005C3E38">
        <w:rPr>
          <w:rFonts w:ascii="Times New Roman" w:hAnsi="Times New Roman" w:cs="Times New Roman"/>
        </w:rPr>
        <w:t>nikeao</w:t>
      </w:r>
      <w:proofErr w:type="spellEnd"/>
      <w:r w:rsidRPr="005C3E38">
        <w:rPr>
          <w:rFonts w:ascii="Times New Roman" w:hAnsi="Times New Roman" w:cs="Times New Roman"/>
        </w:rPr>
        <w:t>” translated “overcame” in the phrase “as I also overcame” in Revelation 3:21 is translated various ways in Revelation as shown below:</w:t>
      </w:r>
    </w:p>
    <w:p w:rsidR="005C3E38" w:rsidRPr="005C3E38" w:rsidRDefault="005C3E38" w:rsidP="005C3E38">
      <w:pPr>
        <w:numPr>
          <w:ilvl w:val="0"/>
          <w:numId w:val="1"/>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Overcame, was victorious (NIV), conquered (ESV) (Revelation 3:21)</w:t>
      </w:r>
    </w:p>
    <w:p w:rsidR="005C3E38" w:rsidRPr="005C3E38" w:rsidRDefault="005C3E38" w:rsidP="005C3E38">
      <w:pPr>
        <w:numPr>
          <w:ilvl w:val="0"/>
          <w:numId w:val="1"/>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Overcome, prevailed (NKJV), won the victory (NLT), conquered (ESV) (Revelation 5:5)</w:t>
      </w:r>
    </w:p>
    <w:p w:rsidR="005C3E38" w:rsidRPr="005C3E38" w:rsidRDefault="005C3E38" w:rsidP="005C3E38">
      <w:pPr>
        <w:numPr>
          <w:ilvl w:val="0"/>
          <w:numId w:val="1"/>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Conquering, gain the victory (NLT), (Revelation 6:2)</w:t>
      </w:r>
    </w:p>
    <w:p w:rsidR="005C3E38" w:rsidRPr="005C3E38" w:rsidRDefault="005C3E38" w:rsidP="005C3E38">
      <w:pPr>
        <w:numPr>
          <w:ilvl w:val="0"/>
          <w:numId w:val="1"/>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Overcome, overpower (NIV), conquer (ESV), (Revelation 11:7)</w:t>
      </w:r>
    </w:p>
    <w:p w:rsidR="005C3E38" w:rsidRPr="005C3E38" w:rsidRDefault="005C3E38" w:rsidP="005C3E38">
      <w:pPr>
        <w:numPr>
          <w:ilvl w:val="0"/>
          <w:numId w:val="1"/>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Overcame, defeated (NLT), triumphed (NIV), conquered (ESV), (Revelation 12:11)</w:t>
      </w:r>
    </w:p>
    <w:p w:rsidR="005C3E38" w:rsidRPr="005C3E38" w:rsidRDefault="005C3E38" w:rsidP="005C3E38">
      <w:pPr>
        <w:numPr>
          <w:ilvl w:val="0"/>
          <w:numId w:val="1"/>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Victory, victorious (NIV), had conquered (ESV) (Revelation 15:2)</w:t>
      </w:r>
    </w:p>
    <w:p w:rsidR="005C3E38" w:rsidRPr="005C3E38" w:rsidRDefault="005C3E38" w:rsidP="005C3E38">
      <w:pPr>
        <w:numPr>
          <w:ilvl w:val="0"/>
          <w:numId w:val="1"/>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Overcome, defeat (NLT), triumph (NIV), conquer (CSB) (Revelation 17:14)</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In Revelation 3:21, Jesus promises to share His reward of being granted the authority to rule over the earth to all who overcome sin and temptation through faithful obedience, being a faithful witness and not fearing death, rejection, or loss. Now in Revelation 19, He is returning to earth with His saints to take up His rightful place to reign, which He will share with those who overcame as He also overcame (Revelation 3:21).</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Prior to Jesus’s return in Revelation 19, Jesus would have already met the church in the air, removing believers from the earth and taking them to heaven (1 Thessalonians 4:16). When Jesus comes to meet the church in the air, He will sound a trumpet, as with Joshua when the walls of Jericho fell down (Joshua 6:20). The 1 Thessalonians 4:16 removal of the church from the earth will remove the salt of the world, that which has protected it from corruption (Matthew 5:13).</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Just as the fall of Jericho’s walls spelled doom for Jericho, so the catching up of the church will spell doom for Satan’s kingdom. Jesus is the second Joshua, just as He is the second Adam (Romans 5:14) and the second Moses (Deuteronomy 18:15). In the case of being the second Joshua, Jesus even has the same Hebrew name. Just as the first Joshua led Israel to posses the Promised Land, Jesus will lead His people to posses the earth.</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Now Jesus is overtaking the fallen world system of Babylon,</w:t>
      </w:r>
      <w:r w:rsidRPr="005C3E38">
        <w:rPr>
          <w:rFonts w:ascii="Times New Roman" w:hAnsi="Times New Roman" w:cs="Times New Roman"/>
          <w:i/>
          <w:iCs/>
        </w:rPr>
        <w:t xml:space="preserve"> and in righteousness He judges and wages war. </w:t>
      </w:r>
      <w:r w:rsidRPr="005C3E38">
        <w:rPr>
          <w:rFonts w:ascii="Times New Roman" w:hAnsi="Times New Roman" w:cs="Times New Roman"/>
        </w:rPr>
        <w:t xml:space="preserve">In His first advent, Jesus </w:t>
      </w:r>
      <w:proofErr w:type="gramStart"/>
      <w:r w:rsidRPr="005C3E38">
        <w:rPr>
          <w:rFonts w:ascii="Times New Roman" w:hAnsi="Times New Roman" w:cs="Times New Roman"/>
        </w:rPr>
        <w:t>said</w:t>
      </w:r>
      <w:proofErr w:type="gramEnd"/>
      <w:r w:rsidRPr="005C3E38">
        <w:rPr>
          <w:rFonts w:ascii="Times New Roman" w:hAnsi="Times New Roman" w:cs="Times New Roman"/>
        </w:rPr>
        <w:t xml:space="preserve"> “I am not judging anyone” (John 8:15). He also said “For God did not send the Son into the world to judge the world, but that the world might be saved through Him” (John 3:17). Jesus died for the sins of the world, and every sin was nailed to the cross with Him (John 3:14-15; Colossians 2:14). Now, in His second advent, Jesus is coming to overthrow and avenge evil, to judge the world, and to set all things right. He was granted authority over the world through being an obedient and faithful servant, having humbled Himself and learned obedience, even to death (Philippians 2:5-10; Matthew 28:18).</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John describes Jesus as He descends. John says:</w:t>
      </w:r>
    </w:p>
    <w:p w:rsidR="005C3E38" w:rsidRPr="005C3E38" w:rsidRDefault="005C3E38" w:rsidP="005C3E38">
      <w:pPr>
        <w:numPr>
          <w:ilvl w:val="0"/>
          <w:numId w:val="2"/>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i/>
          <w:iCs/>
        </w:rPr>
        <w:t xml:space="preserve">His eyes are a flame of fire, </w:t>
      </w:r>
    </w:p>
    <w:p w:rsidR="005C3E38" w:rsidRPr="005C3E38" w:rsidRDefault="005C3E38" w:rsidP="005C3E38">
      <w:pPr>
        <w:numPr>
          <w:ilvl w:val="1"/>
          <w:numId w:val="2"/>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This is the same description of Jesus’s eyes as in Revelation 1:14.</w:t>
      </w:r>
    </w:p>
    <w:p w:rsidR="005C3E38" w:rsidRPr="005C3E38" w:rsidRDefault="005C3E38" w:rsidP="005C3E38">
      <w:pPr>
        <w:numPr>
          <w:ilvl w:val="1"/>
          <w:numId w:val="2"/>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It is also the characteristic of Jesus noted in the letter to the church at Thyatira.</w:t>
      </w:r>
    </w:p>
    <w:p w:rsidR="005C3E38" w:rsidRPr="005C3E38" w:rsidRDefault="005C3E38" w:rsidP="005C3E38">
      <w:pPr>
        <w:numPr>
          <w:ilvl w:val="1"/>
          <w:numId w:val="2"/>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 xml:space="preserve">The Bible says God is a consuming fire (Deuteronomy 4:24; Hebrews 12:29). Fire represents judgment. This image might symbolize that Jesus is bringing truth and righteous </w:t>
      </w:r>
      <w:proofErr w:type="spellStart"/>
      <w:r w:rsidRPr="005C3E38">
        <w:rPr>
          <w:rFonts w:ascii="Times New Roman" w:eastAsia="Times New Roman" w:hAnsi="Times New Roman" w:cs="Times New Roman"/>
        </w:rPr>
        <w:t>judgement</w:t>
      </w:r>
      <w:proofErr w:type="spellEnd"/>
      <w:r w:rsidRPr="005C3E38">
        <w:rPr>
          <w:rFonts w:ascii="Times New Roman" w:eastAsia="Times New Roman" w:hAnsi="Times New Roman" w:cs="Times New Roman"/>
        </w:rPr>
        <w:t xml:space="preserve"> to all He sees.</w:t>
      </w:r>
    </w:p>
    <w:p w:rsidR="005C3E38" w:rsidRPr="005C3E38" w:rsidRDefault="005C3E38" w:rsidP="005C3E38">
      <w:pPr>
        <w:numPr>
          <w:ilvl w:val="1"/>
          <w:numId w:val="2"/>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 xml:space="preserve">Isaiah 30:33 </w:t>
      </w:r>
      <w:proofErr w:type="gramStart"/>
      <w:r w:rsidRPr="005C3E38">
        <w:rPr>
          <w:rFonts w:ascii="Times New Roman" w:eastAsia="Times New Roman" w:hAnsi="Times New Roman" w:cs="Times New Roman"/>
        </w:rPr>
        <w:t>says</w:t>
      </w:r>
      <w:proofErr w:type="gramEnd"/>
      <w:r w:rsidRPr="005C3E38">
        <w:rPr>
          <w:rFonts w:ascii="Times New Roman" w:eastAsia="Times New Roman" w:hAnsi="Times New Roman" w:cs="Times New Roman"/>
        </w:rPr>
        <w:t xml:space="preserve"> “The breath of the Lord, like a torrent of brimstone, sets it afire,” referring to a pyre in </w:t>
      </w:r>
      <w:proofErr w:type="spellStart"/>
      <w:r w:rsidRPr="005C3E38">
        <w:rPr>
          <w:rFonts w:ascii="Times New Roman" w:eastAsia="Times New Roman" w:hAnsi="Times New Roman" w:cs="Times New Roman"/>
        </w:rPr>
        <w:t>Gehenna</w:t>
      </w:r>
      <w:proofErr w:type="spellEnd"/>
      <w:r w:rsidRPr="005C3E38">
        <w:rPr>
          <w:rFonts w:ascii="Times New Roman" w:eastAsia="Times New Roman" w:hAnsi="Times New Roman" w:cs="Times New Roman"/>
        </w:rPr>
        <w:t xml:space="preserve"> to judge the king of Assyria, which likely represents the beast.</w:t>
      </w:r>
    </w:p>
    <w:p w:rsidR="005C3E38" w:rsidRPr="005C3E38" w:rsidRDefault="005C3E38" w:rsidP="005C3E38">
      <w:pPr>
        <w:numPr>
          <w:ilvl w:val="0"/>
          <w:numId w:val="2"/>
        </w:numPr>
        <w:spacing w:before="100" w:beforeAutospacing="1" w:after="100" w:afterAutospacing="1"/>
        <w:rPr>
          <w:rFonts w:ascii="Times New Roman" w:eastAsia="Times New Roman" w:hAnsi="Times New Roman" w:cs="Times New Roman"/>
        </w:rPr>
      </w:pPr>
      <w:proofErr w:type="gramStart"/>
      <w:r w:rsidRPr="005C3E38">
        <w:rPr>
          <w:rFonts w:ascii="Times New Roman" w:eastAsia="Times New Roman" w:hAnsi="Times New Roman" w:cs="Times New Roman"/>
          <w:i/>
          <w:iCs/>
        </w:rPr>
        <w:t>and</w:t>
      </w:r>
      <w:proofErr w:type="gramEnd"/>
      <w:r w:rsidRPr="005C3E38">
        <w:rPr>
          <w:rFonts w:ascii="Times New Roman" w:eastAsia="Times New Roman" w:hAnsi="Times New Roman" w:cs="Times New Roman"/>
          <w:i/>
          <w:iCs/>
        </w:rPr>
        <w:t xml:space="preserve"> on His head are many diadems; </w:t>
      </w:r>
    </w:p>
    <w:p w:rsidR="005C3E38" w:rsidRPr="005C3E38" w:rsidRDefault="005C3E38" w:rsidP="005C3E38">
      <w:pPr>
        <w:numPr>
          <w:ilvl w:val="1"/>
          <w:numId w:val="2"/>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 xml:space="preserve">That there are </w:t>
      </w:r>
      <w:r w:rsidRPr="005C3E38">
        <w:rPr>
          <w:rFonts w:ascii="Times New Roman" w:eastAsia="Times New Roman" w:hAnsi="Times New Roman" w:cs="Times New Roman"/>
          <w:i/>
          <w:iCs/>
        </w:rPr>
        <w:t xml:space="preserve">many diadems, </w:t>
      </w:r>
      <w:r w:rsidRPr="005C3E38">
        <w:rPr>
          <w:rFonts w:ascii="Times New Roman" w:eastAsia="Times New Roman" w:hAnsi="Times New Roman" w:cs="Times New Roman"/>
        </w:rPr>
        <w:t xml:space="preserve">or crowns, shows a many-faceted authority. The beast had ten diadems (Revelation 13:1). That Jesus has </w:t>
      </w:r>
      <w:r w:rsidRPr="005C3E38">
        <w:rPr>
          <w:rFonts w:ascii="Times New Roman" w:eastAsia="Times New Roman" w:hAnsi="Times New Roman" w:cs="Times New Roman"/>
          <w:i/>
          <w:iCs/>
        </w:rPr>
        <w:t xml:space="preserve">many diadems </w:t>
      </w:r>
      <w:r w:rsidRPr="005C3E38">
        <w:rPr>
          <w:rFonts w:ascii="Times New Roman" w:eastAsia="Times New Roman" w:hAnsi="Times New Roman" w:cs="Times New Roman"/>
        </w:rPr>
        <w:t>indicates that Jesus’s authority is vastly greater than that of the beast.</w:t>
      </w:r>
    </w:p>
    <w:p w:rsidR="005C3E38" w:rsidRPr="005C3E38" w:rsidRDefault="005C3E38" w:rsidP="005C3E38">
      <w:pPr>
        <w:numPr>
          <w:ilvl w:val="1"/>
          <w:numId w:val="2"/>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 xml:space="preserve">The </w:t>
      </w:r>
      <w:r w:rsidRPr="005C3E38">
        <w:rPr>
          <w:rFonts w:ascii="Times New Roman" w:eastAsia="Times New Roman" w:hAnsi="Times New Roman" w:cs="Times New Roman"/>
          <w:i/>
          <w:iCs/>
        </w:rPr>
        <w:t xml:space="preserve">many diadems </w:t>
      </w:r>
      <w:r w:rsidRPr="005C3E38">
        <w:rPr>
          <w:rFonts w:ascii="Times New Roman" w:eastAsia="Times New Roman" w:hAnsi="Times New Roman" w:cs="Times New Roman"/>
        </w:rPr>
        <w:t>could also indicate great honors (Philippians 2:9).</w:t>
      </w:r>
    </w:p>
    <w:p w:rsidR="005C3E38" w:rsidRPr="005C3E38" w:rsidRDefault="005C3E38" w:rsidP="005C3E38">
      <w:pPr>
        <w:numPr>
          <w:ilvl w:val="0"/>
          <w:numId w:val="2"/>
        </w:numPr>
        <w:spacing w:before="100" w:beforeAutospacing="1" w:after="100" w:afterAutospacing="1"/>
        <w:rPr>
          <w:rFonts w:ascii="Times New Roman" w:eastAsia="Times New Roman" w:hAnsi="Times New Roman" w:cs="Times New Roman"/>
        </w:rPr>
      </w:pPr>
      <w:proofErr w:type="gramStart"/>
      <w:r w:rsidRPr="005C3E38">
        <w:rPr>
          <w:rFonts w:ascii="Times New Roman" w:eastAsia="Times New Roman" w:hAnsi="Times New Roman" w:cs="Times New Roman"/>
          <w:i/>
          <w:iCs/>
        </w:rPr>
        <w:t>and</w:t>
      </w:r>
      <w:proofErr w:type="gramEnd"/>
      <w:r w:rsidRPr="005C3E38">
        <w:rPr>
          <w:rFonts w:ascii="Times New Roman" w:eastAsia="Times New Roman" w:hAnsi="Times New Roman" w:cs="Times New Roman"/>
          <w:i/>
          <w:iCs/>
        </w:rPr>
        <w:t xml:space="preserve"> He has a name written on Him which no one knows except Himself. </w:t>
      </w:r>
    </w:p>
    <w:p w:rsidR="005C3E38" w:rsidRPr="005C3E38" w:rsidRDefault="005C3E38" w:rsidP="005C3E38">
      <w:pPr>
        <w:numPr>
          <w:ilvl w:val="1"/>
          <w:numId w:val="2"/>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 xml:space="preserve">That Jesus has a </w:t>
      </w:r>
      <w:r w:rsidRPr="005C3E38">
        <w:rPr>
          <w:rFonts w:ascii="Times New Roman" w:eastAsia="Times New Roman" w:hAnsi="Times New Roman" w:cs="Times New Roman"/>
          <w:i/>
          <w:iCs/>
        </w:rPr>
        <w:t xml:space="preserve">name written on Him </w:t>
      </w:r>
      <w:r w:rsidRPr="005C3E38">
        <w:rPr>
          <w:rFonts w:ascii="Times New Roman" w:eastAsia="Times New Roman" w:hAnsi="Times New Roman" w:cs="Times New Roman"/>
        </w:rPr>
        <w:t xml:space="preserve">that is unknown to anyone other than </w:t>
      </w:r>
      <w:r w:rsidRPr="005C3E38">
        <w:rPr>
          <w:rFonts w:ascii="Times New Roman" w:eastAsia="Times New Roman" w:hAnsi="Times New Roman" w:cs="Times New Roman"/>
          <w:i/>
          <w:iCs/>
        </w:rPr>
        <w:t xml:space="preserve">Himself </w:t>
      </w:r>
      <w:r w:rsidRPr="005C3E38">
        <w:rPr>
          <w:rFonts w:ascii="Times New Roman" w:eastAsia="Times New Roman" w:hAnsi="Times New Roman" w:cs="Times New Roman"/>
        </w:rPr>
        <w:t>might show an intimacy within the Godhead, that there is an authority and character known to God but to no other.</w:t>
      </w:r>
    </w:p>
    <w:p w:rsidR="005C3E38" w:rsidRPr="005C3E38" w:rsidRDefault="005C3E38" w:rsidP="005C3E38">
      <w:pPr>
        <w:numPr>
          <w:ilvl w:val="1"/>
          <w:numId w:val="2"/>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This might emphasize what the Apostle Paul stated:</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 xml:space="preserve">“Oh, the depth of the riches both of the wisdom and knowledge of God! How unsearchable are His judgments and unfathomable His ways! For WHO HAS KNOWN THE MIND OF THE LORD, OR WHO BECAME HIS COUNSELOR? Or WHO HAS FIRST GIVEN TO HIM THAT IT MIGHT BE PAID BACK TO HIM AGAIN? For from Him and through Him and to Him are all things. To Him </w:t>
      </w:r>
      <w:proofErr w:type="gramStart"/>
      <w:r w:rsidRPr="005C3E38">
        <w:rPr>
          <w:rFonts w:ascii="Times New Roman" w:hAnsi="Times New Roman" w:cs="Times New Roman"/>
        </w:rPr>
        <w:t>be</w:t>
      </w:r>
      <w:proofErr w:type="gramEnd"/>
      <w:r w:rsidRPr="005C3E38">
        <w:rPr>
          <w:rFonts w:ascii="Times New Roman" w:hAnsi="Times New Roman" w:cs="Times New Roman"/>
        </w:rPr>
        <w:t xml:space="preserve"> the glory forever. Amen.”</w:t>
      </w:r>
      <w:r w:rsidRPr="005C3E38">
        <w:rPr>
          <w:rFonts w:ascii="Times New Roman" w:hAnsi="Times New Roman" w:cs="Times New Roman"/>
        </w:rPr>
        <w:br/>
        <w:t>(Romans 11:33-36)</w:t>
      </w:r>
    </w:p>
    <w:p w:rsidR="005C3E38" w:rsidRPr="005C3E38" w:rsidRDefault="005C3E38" w:rsidP="005C3E38">
      <w:pPr>
        <w:numPr>
          <w:ilvl w:val="0"/>
          <w:numId w:val="3"/>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i/>
          <w:iCs/>
        </w:rPr>
        <w:t xml:space="preserve">He is clothed with a robe dipped in blood, </w:t>
      </w:r>
    </w:p>
    <w:p w:rsidR="005C3E38" w:rsidRPr="005C3E38" w:rsidRDefault="005C3E38" w:rsidP="005C3E38">
      <w:pPr>
        <w:numPr>
          <w:ilvl w:val="1"/>
          <w:numId w:val="3"/>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 xml:space="preserve">The linen garments of the righteous saints of God represent the good works they did in His name (Revelation 19:8). This robe is </w:t>
      </w:r>
      <w:r w:rsidRPr="005C3E38">
        <w:rPr>
          <w:rFonts w:ascii="Times New Roman" w:eastAsia="Times New Roman" w:hAnsi="Times New Roman" w:cs="Times New Roman"/>
          <w:i/>
          <w:iCs/>
        </w:rPr>
        <w:t xml:space="preserve">dipped in blood, </w:t>
      </w:r>
      <w:r w:rsidRPr="005C3E38">
        <w:rPr>
          <w:rFonts w:ascii="Times New Roman" w:eastAsia="Times New Roman" w:hAnsi="Times New Roman" w:cs="Times New Roman"/>
        </w:rPr>
        <w:t>showing the work Jesus did to cleanse us from sin, through His shed</w:t>
      </w:r>
    </w:p>
    <w:p w:rsidR="005C3E38" w:rsidRPr="005C3E38" w:rsidRDefault="005C3E38" w:rsidP="005C3E38">
      <w:pPr>
        <w:numPr>
          <w:ilvl w:val="1"/>
          <w:numId w:val="3"/>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Isaiah 63:1-4 predicts that Messiah will have red garments, “like the one who treads in the wine press” because He said “I trod them in my anger and trampled them in my wrath.” This was because “My year of redemption has come.” Jesus will redeem the world, and return it to its original design to be a place of harmony and joy.</w:t>
      </w:r>
    </w:p>
    <w:p w:rsidR="005C3E38" w:rsidRPr="005C3E38" w:rsidRDefault="005C3E38" w:rsidP="005C3E38">
      <w:pPr>
        <w:numPr>
          <w:ilvl w:val="0"/>
          <w:numId w:val="3"/>
        </w:numPr>
        <w:spacing w:before="100" w:beforeAutospacing="1" w:after="100" w:afterAutospacing="1"/>
        <w:rPr>
          <w:rFonts w:ascii="Times New Roman" w:eastAsia="Times New Roman" w:hAnsi="Times New Roman" w:cs="Times New Roman"/>
        </w:rPr>
      </w:pPr>
      <w:proofErr w:type="gramStart"/>
      <w:r w:rsidRPr="005C3E38">
        <w:rPr>
          <w:rFonts w:ascii="Times New Roman" w:eastAsia="Times New Roman" w:hAnsi="Times New Roman" w:cs="Times New Roman"/>
          <w:i/>
          <w:iCs/>
        </w:rPr>
        <w:t>and</w:t>
      </w:r>
      <w:proofErr w:type="gramEnd"/>
      <w:r w:rsidRPr="005C3E38">
        <w:rPr>
          <w:rFonts w:ascii="Times New Roman" w:eastAsia="Times New Roman" w:hAnsi="Times New Roman" w:cs="Times New Roman"/>
          <w:i/>
          <w:iCs/>
        </w:rPr>
        <w:t xml:space="preserve"> His name is called The Word of God.</w:t>
      </w:r>
      <w:r w:rsidRPr="005C3E38">
        <w:rPr>
          <w:rFonts w:ascii="Times New Roman" w:eastAsia="Times New Roman" w:hAnsi="Times New Roman" w:cs="Times New Roman"/>
        </w:rPr>
        <w:t xml:space="preserve"> </w:t>
      </w:r>
    </w:p>
    <w:p w:rsidR="005C3E38" w:rsidRPr="005C3E38" w:rsidRDefault="005C3E38" w:rsidP="005C3E38">
      <w:pPr>
        <w:numPr>
          <w:ilvl w:val="1"/>
          <w:numId w:val="3"/>
        </w:numPr>
        <w:spacing w:before="100" w:beforeAutospacing="1" w:after="100" w:afterAutospacing="1"/>
        <w:rPr>
          <w:rFonts w:ascii="Times New Roman" w:eastAsia="Times New Roman" w:hAnsi="Times New Roman" w:cs="Times New Roman"/>
        </w:rPr>
      </w:pPr>
      <w:r w:rsidRPr="005C3E38">
        <w:rPr>
          <w:rFonts w:ascii="Times New Roman" w:eastAsia="Times New Roman" w:hAnsi="Times New Roman" w:cs="Times New Roman"/>
        </w:rPr>
        <w:t xml:space="preserve">We know this is Jesus by the context, but now He is named, and His name is </w:t>
      </w:r>
      <w:r w:rsidRPr="005C3E38">
        <w:rPr>
          <w:rFonts w:ascii="Times New Roman" w:eastAsia="Times New Roman" w:hAnsi="Times New Roman" w:cs="Times New Roman"/>
          <w:i/>
          <w:iCs/>
        </w:rPr>
        <w:t xml:space="preserve">The Word of God. </w:t>
      </w:r>
      <w:r w:rsidRPr="005C3E38">
        <w:rPr>
          <w:rFonts w:ascii="Times New Roman" w:eastAsia="Times New Roman" w:hAnsi="Times New Roman" w:cs="Times New Roman"/>
        </w:rPr>
        <w:t xml:space="preserve">John made clear in his gospel that Jesus was the living </w:t>
      </w:r>
      <w:r w:rsidRPr="005C3E38">
        <w:rPr>
          <w:rFonts w:ascii="Times New Roman" w:eastAsia="Times New Roman" w:hAnsi="Times New Roman" w:cs="Times New Roman"/>
          <w:i/>
          <w:iCs/>
        </w:rPr>
        <w:t xml:space="preserve">Word of God </w:t>
      </w:r>
      <w:r w:rsidRPr="005C3E38">
        <w:rPr>
          <w:rFonts w:ascii="Times New Roman" w:eastAsia="Times New Roman" w:hAnsi="Times New Roman" w:cs="Times New Roman"/>
        </w:rPr>
        <w:t>(John 1:1-17).</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It is not only Jesus who is descending to earth on a white horse. He has with Him</w:t>
      </w:r>
      <w:r w:rsidRPr="005C3E38">
        <w:rPr>
          <w:rFonts w:ascii="Times New Roman" w:hAnsi="Times New Roman" w:cs="Times New Roman"/>
          <w:i/>
          <w:iCs/>
        </w:rPr>
        <w:t xml:space="preserve"> the </w:t>
      </w:r>
      <w:proofErr w:type="gramStart"/>
      <w:r w:rsidRPr="005C3E38">
        <w:rPr>
          <w:rFonts w:ascii="Times New Roman" w:hAnsi="Times New Roman" w:cs="Times New Roman"/>
          <w:i/>
          <w:iCs/>
        </w:rPr>
        <w:t>armies which</w:t>
      </w:r>
      <w:proofErr w:type="gramEnd"/>
      <w:r w:rsidRPr="005C3E38">
        <w:rPr>
          <w:rFonts w:ascii="Times New Roman" w:hAnsi="Times New Roman" w:cs="Times New Roman"/>
          <w:i/>
          <w:iCs/>
        </w:rPr>
        <w:t xml:space="preserve"> are in heaven. </w:t>
      </w:r>
      <w:r w:rsidRPr="005C3E38">
        <w:rPr>
          <w:rFonts w:ascii="Times New Roman" w:hAnsi="Times New Roman" w:cs="Times New Roman"/>
        </w:rPr>
        <w:t xml:space="preserve">This army is </w:t>
      </w:r>
      <w:r w:rsidRPr="005C3E38">
        <w:rPr>
          <w:rFonts w:ascii="Times New Roman" w:hAnsi="Times New Roman" w:cs="Times New Roman"/>
          <w:i/>
          <w:iCs/>
        </w:rPr>
        <w:t xml:space="preserve">clothed in fine linen, white and clean. </w:t>
      </w:r>
      <w:r w:rsidRPr="005C3E38">
        <w:rPr>
          <w:rFonts w:ascii="Times New Roman" w:hAnsi="Times New Roman" w:cs="Times New Roman"/>
        </w:rPr>
        <w:t xml:space="preserve">Given the context of this chapter, it seems this would mean this mighty army is made up of saints of God who have been clothed in the white linen of righteous acts from their lives (Revelation 19:8). There are apparently multiple </w:t>
      </w:r>
      <w:r w:rsidRPr="005C3E38">
        <w:rPr>
          <w:rFonts w:ascii="Times New Roman" w:hAnsi="Times New Roman" w:cs="Times New Roman"/>
          <w:i/>
          <w:iCs/>
        </w:rPr>
        <w:t xml:space="preserve">armies </w:t>
      </w:r>
      <w:r w:rsidRPr="005C3E38">
        <w:rPr>
          <w:rFonts w:ascii="Times New Roman" w:hAnsi="Times New Roman" w:cs="Times New Roman"/>
        </w:rPr>
        <w:t xml:space="preserve">descending with Jesus. This could mean that the many nations of earth are assembled into various </w:t>
      </w:r>
      <w:r w:rsidRPr="005C3E38">
        <w:rPr>
          <w:rFonts w:ascii="Times New Roman" w:hAnsi="Times New Roman" w:cs="Times New Roman"/>
          <w:i/>
          <w:iCs/>
        </w:rPr>
        <w:t xml:space="preserve">armies </w:t>
      </w:r>
      <w:r w:rsidRPr="005C3E38">
        <w:rPr>
          <w:rFonts w:ascii="Times New Roman" w:hAnsi="Times New Roman" w:cs="Times New Roman"/>
        </w:rPr>
        <w:t>(Revelation 21:24).</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 xml:space="preserve">John sees Jesus descending from heaven on a white horse, and the </w:t>
      </w:r>
      <w:r w:rsidRPr="005C3E38">
        <w:rPr>
          <w:rFonts w:ascii="Times New Roman" w:hAnsi="Times New Roman" w:cs="Times New Roman"/>
          <w:i/>
          <w:iCs/>
        </w:rPr>
        <w:t xml:space="preserve">armies </w:t>
      </w:r>
      <w:r w:rsidRPr="005C3E38">
        <w:rPr>
          <w:rFonts w:ascii="Times New Roman" w:hAnsi="Times New Roman" w:cs="Times New Roman"/>
        </w:rPr>
        <w:t>of saints following Him</w:t>
      </w:r>
      <w:r w:rsidRPr="005C3E38">
        <w:rPr>
          <w:rFonts w:ascii="Times New Roman" w:hAnsi="Times New Roman" w:cs="Times New Roman"/>
          <w:i/>
          <w:iCs/>
        </w:rPr>
        <w:t xml:space="preserve"> were following Him on white horses </w:t>
      </w:r>
      <w:r w:rsidRPr="005C3E38">
        <w:rPr>
          <w:rFonts w:ascii="Times New Roman" w:hAnsi="Times New Roman" w:cs="Times New Roman"/>
        </w:rPr>
        <w:t xml:space="preserve">as well. Are the </w:t>
      </w:r>
      <w:r w:rsidRPr="005C3E38">
        <w:rPr>
          <w:rFonts w:ascii="Times New Roman" w:hAnsi="Times New Roman" w:cs="Times New Roman"/>
          <w:i/>
          <w:iCs/>
        </w:rPr>
        <w:t xml:space="preserve">horses </w:t>
      </w:r>
      <w:r w:rsidRPr="005C3E38">
        <w:rPr>
          <w:rFonts w:ascii="Times New Roman" w:hAnsi="Times New Roman" w:cs="Times New Roman"/>
        </w:rPr>
        <w:t xml:space="preserve">literal or figurative? They are likely figurative, given the additional images in the passage, such as a </w:t>
      </w:r>
      <w:r w:rsidRPr="005C3E38">
        <w:rPr>
          <w:rFonts w:ascii="Times New Roman" w:hAnsi="Times New Roman" w:cs="Times New Roman"/>
          <w:i/>
          <w:iCs/>
        </w:rPr>
        <w:t xml:space="preserve">sharp sword </w:t>
      </w:r>
      <w:r w:rsidRPr="005C3E38">
        <w:rPr>
          <w:rFonts w:ascii="Times New Roman" w:hAnsi="Times New Roman" w:cs="Times New Roman"/>
        </w:rPr>
        <w:t xml:space="preserve">coming out of Jesus’s </w:t>
      </w:r>
      <w:r w:rsidRPr="005C3E38">
        <w:rPr>
          <w:rFonts w:ascii="Times New Roman" w:hAnsi="Times New Roman" w:cs="Times New Roman"/>
          <w:i/>
          <w:iCs/>
        </w:rPr>
        <w:t>mouth</w:t>
      </w:r>
      <w:r w:rsidRPr="005C3E38">
        <w:rPr>
          <w:rFonts w:ascii="Times New Roman" w:hAnsi="Times New Roman" w:cs="Times New Roman"/>
        </w:rPr>
        <w:t xml:space="preserve">. But they could also be literal. It is clear that heaven is populated with a number of creatures that are not human (see for example the cherubim of Ezekiel 10, as well as Revelation 4:6-9; 5:6-8; 5:11-14; 7:11). The new earth may well be populated with all sorts of creatures, including those we are familiar with from the present earth. If the horses </w:t>
      </w:r>
      <w:proofErr w:type="gramStart"/>
      <w:r w:rsidRPr="005C3E38">
        <w:rPr>
          <w:rFonts w:ascii="Times New Roman" w:hAnsi="Times New Roman" w:cs="Times New Roman"/>
        </w:rPr>
        <w:t>are</w:t>
      </w:r>
      <w:proofErr w:type="gramEnd"/>
      <w:r w:rsidRPr="005C3E38">
        <w:rPr>
          <w:rFonts w:ascii="Times New Roman" w:hAnsi="Times New Roman" w:cs="Times New Roman"/>
        </w:rPr>
        <w:t xml:space="preserve"> literal, then just as humans have been transformed to the point that John fell down and worshipped (Revelation 19:10) these horses would have been transformed for flight.</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 xml:space="preserve">John notes that </w:t>
      </w:r>
      <w:r w:rsidRPr="005C3E38">
        <w:rPr>
          <w:rFonts w:ascii="Times New Roman" w:hAnsi="Times New Roman" w:cs="Times New Roman"/>
          <w:i/>
          <w:iCs/>
        </w:rPr>
        <w:t xml:space="preserve">From His </w:t>
      </w:r>
      <w:r w:rsidRPr="005C3E38">
        <w:rPr>
          <w:rFonts w:ascii="Times New Roman" w:hAnsi="Times New Roman" w:cs="Times New Roman"/>
        </w:rPr>
        <w:t>(Jesus’s)</w:t>
      </w:r>
      <w:r w:rsidRPr="005C3E38">
        <w:rPr>
          <w:rFonts w:ascii="Times New Roman" w:hAnsi="Times New Roman" w:cs="Times New Roman"/>
          <w:i/>
          <w:iCs/>
        </w:rPr>
        <w:t xml:space="preserve"> mouth comes a sharp sword, so that with it He may strike down the nations. </w:t>
      </w:r>
      <w:r w:rsidRPr="005C3E38">
        <w:rPr>
          <w:rFonts w:ascii="Times New Roman" w:hAnsi="Times New Roman" w:cs="Times New Roman"/>
        </w:rPr>
        <w:t xml:space="preserve">This image of a </w:t>
      </w:r>
      <w:r w:rsidRPr="005C3E38">
        <w:rPr>
          <w:rFonts w:ascii="Times New Roman" w:hAnsi="Times New Roman" w:cs="Times New Roman"/>
          <w:i/>
          <w:iCs/>
        </w:rPr>
        <w:t xml:space="preserve">sharp sword </w:t>
      </w:r>
      <w:r w:rsidRPr="005C3E38">
        <w:rPr>
          <w:rFonts w:ascii="Times New Roman" w:hAnsi="Times New Roman" w:cs="Times New Roman"/>
        </w:rPr>
        <w:t xml:space="preserve">is likely figurative. The image tells John that Jesus has the power to </w:t>
      </w:r>
      <w:r w:rsidRPr="005C3E38">
        <w:rPr>
          <w:rFonts w:ascii="Times New Roman" w:hAnsi="Times New Roman" w:cs="Times New Roman"/>
          <w:i/>
          <w:iCs/>
        </w:rPr>
        <w:t xml:space="preserve">strike down the nations </w:t>
      </w:r>
      <w:r w:rsidRPr="005C3E38">
        <w:rPr>
          <w:rFonts w:ascii="Times New Roman" w:hAnsi="Times New Roman" w:cs="Times New Roman"/>
        </w:rPr>
        <w:t>merely with His word</w:t>
      </w:r>
      <w:r w:rsidRPr="005C3E38">
        <w:rPr>
          <w:rFonts w:ascii="Times New Roman" w:hAnsi="Times New Roman" w:cs="Times New Roman"/>
          <w:i/>
          <w:iCs/>
        </w:rPr>
        <w:t xml:space="preserve">. </w:t>
      </w:r>
      <w:r w:rsidRPr="005C3E38">
        <w:rPr>
          <w:rFonts w:ascii="Times New Roman" w:hAnsi="Times New Roman" w:cs="Times New Roman"/>
        </w:rPr>
        <w:t xml:space="preserve">This should come </w:t>
      </w:r>
      <w:proofErr w:type="gramStart"/>
      <w:r w:rsidRPr="005C3E38">
        <w:rPr>
          <w:rFonts w:ascii="Times New Roman" w:hAnsi="Times New Roman" w:cs="Times New Roman"/>
        </w:rPr>
        <w:t>as no surprise, since the word of God created the world in the first place, and Jesus, the living Word, was the agent of creation</w:t>
      </w:r>
      <w:proofErr w:type="gramEnd"/>
      <w:r w:rsidRPr="005C3E38">
        <w:rPr>
          <w:rFonts w:ascii="Times New Roman" w:hAnsi="Times New Roman" w:cs="Times New Roman"/>
        </w:rPr>
        <w:t xml:space="preserve"> (Genesis 1; Colossians 1:16-17). At this point in Revelation, the world system has already fallen—we saw that in chapter 18. Now the rulers of the nations are going to be stricken down, and replaced with a new kingdom ruled by Jesus.</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 xml:space="preserve">Jesus will strike down the rulers of nations of the earth </w:t>
      </w:r>
      <w:r w:rsidRPr="005C3E38">
        <w:rPr>
          <w:rFonts w:ascii="Times New Roman" w:hAnsi="Times New Roman" w:cs="Times New Roman"/>
          <w:i/>
          <w:iCs/>
        </w:rPr>
        <w:t xml:space="preserve">and He will rule them with a rod of iron. </w:t>
      </w:r>
      <w:r w:rsidRPr="005C3E38">
        <w:rPr>
          <w:rFonts w:ascii="Times New Roman" w:hAnsi="Times New Roman" w:cs="Times New Roman"/>
        </w:rPr>
        <w:t xml:space="preserve">The phrase </w:t>
      </w:r>
      <w:r w:rsidRPr="005C3E38">
        <w:rPr>
          <w:rFonts w:ascii="Times New Roman" w:hAnsi="Times New Roman" w:cs="Times New Roman"/>
          <w:i/>
          <w:iCs/>
        </w:rPr>
        <w:t xml:space="preserve">rod of iron </w:t>
      </w:r>
      <w:r w:rsidRPr="005C3E38">
        <w:rPr>
          <w:rFonts w:ascii="Times New Roman" w:hAnsi="Times New Roman" w:cs="Times New Roman"/>
        </w:rPr>
        <w:t>indicates an absolute authority to rule. This will satisfy the prophecy of Psalm 2:</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 xml:space="preserve">“Ask of </w:t>
      </w:r>
      <w:proofErr w:type="gramStart"/>
      <w:r w:rsidRPr="005C3E38">
        <w:rPr>
          <w:rFonts w:ascii="Times New Roman" w:hAnsi="Times New Roman" w:cs="Times New Roman"/>
        </w:rPr>
        <w:t>Me</w:t>
      </w:r>
      <w:proofErr w:type="gramEnd"/>
      <w:r w:rsidRPr="005C3E38">
        <w:rPr>
          <w:rFonts w:ascii="Times New Roman" w:hAnsi="Times New Roman" w:cs="Times New Roman"/>
        </w:rPr>
        <w:t>, and I will surely give the nations as Your inheritance,</w:t>
      </w:r>
      <w:r w:rsidRPr="005C3E38">
        <w:rPr>
          <w:rFonts w:ascii="Times New Roman" w:hAnsi="Times New Roman" w:cs="Times New Roman"/>
        </w:rPr>
        <w:br/>
        <w:t>And the very ends of the earth as Your possession.</w:t>
      </w:r>
      <w:r w:rsidRPr="005C3E38">
        <w:rPr>
          <w:rFonts w:ascii="Times New Roman" w:hAnsi="Times New Roman" w:cs="Times New Roman"/>
        </w:rPr>
        <w:br/>
        <w:t>‘You shall break them with a rod of iron,</w:t>
      </w:r>
      <w:r w:rsidRPr="005C3E38">
        <w:rPr>
          <w:rFonts w:ascii="Times New Roman" w:hAnsi="Times New Roman" w:cs="Times New Roman"/>
        </w:rPr>
        <w:br/>
      </w:r>
      <w:proofErr w:type="gramStart"/>
      <w:r w:rsidRPr="005C3E38">
        <w:rPr>
          <w:rFonts w:ascii="Times New Roman" w:hAnsi="Times New Roman" w:cs="Times New Roman"/>
        </w:rPr>
        <w:t>You</w:t>
      </w:r>
      <w:proofErr w:type="gramEnd"/>
      <w:r w:rsidRPr="005C3E38">
        <w:rPr>
          <w:rFonts w:ascii="Times New Roman" w:hAnsi="Times New Roman" w:cs="Times New Roman"/>
        </w:rPr>
        <w:t xml:space="preserve"> shall shatter them like earthenware.’”</w:t>
      </w:r>
      <w:r w:rsidRPr="005C3E38">
        <w:rPr>
          <w:rFonts w:ascii="Times New Roman" w:hAnsi="Times New Roman" w:cs="Times New Roman"/>
        </w:rPr>
        <w:br/>
        <w:t>(Psalm 2:8-9)</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This Psalm speaks of the Messiah being given the earth as His reward, and the nations His to rule. This is likely speaking of a kingdom that will be set up on the current earth. But the new earth will also have nations (Revelation 21:24).</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With the power to rule the nations now being implemented by Jesus,</w:t>
      </w:r>
      <w:r w:rsidRPr="005C3E38">
        <w:rPr>
          <w:rFonts w:ascii="Times New Roman" w:hAnsi="Times New Roman" w:cs="Times New Roman"/>
          <w:i/>
          <w:iCs/>
        </w:rPr>
        <w:t xml:space="preserve"> He treads the wine press of the fierce wrath of God, the Almighty. </w:t>
      </w:r>
      <w:r w:rsidRPr="005C3E38">
        <w:rPr>
          <w:rFonts w:ascii="Times New Roman" w:hAnsi="Times New Roman" w:cs="Times New Roman"/>
        </w:rPr>
        <w:t xml:space="preserve">The nations of the earth that have exploited people and persecuted God’s people will now be judged. They will incur </w:t>
      </w:r>
      <w:r w:rsidRPr="005C3E38">
        <w:rPr>
          <w:rFonts w:ascii="Times New Roman" w:hAnsi="Times New Roman" w:cs="Times New Roman"/>
          <w:i/>
          <w:iCs/>
        </w:rPr>
        <w:t xml:space="preserve">fierce wrath </w:t>
      </w:r>
      <w:r w:rsidRPr="005C3E38">
        <w:rPr>
          <w:rFonts w:ascii="Times New Roman" w:hAnsi="Times New Roman" w:cs="Times New Roman"/>
        </w:rPr>
        <w:t xml:space="preserve">from God. Their </w:t>
      </w:r>
      <w:proofErr w:type="spellStart"/>
      <w:r w:rsidRPr="005C3E38">
        <w:rPr>
          <w:rFonts w:ascii="Times New Roman" w:hAnsi="Times New Roman" w:cs="Times New Roman"/>
        </w:rPr>
        <w:t>judgement</w:t>
      </w:r>
      <w:proofErr w:type="spellEnd"/>
      <w:r w:rsidRPr="005C3E38">
        <w:rPr>
          <w:rFonts w:ascii="Times New Roman" w:hAnsi="Times New Roman" w:cs="Times New Roman"/>
        </w:rPr>
        <w:t xml:space="preserve"> will be like a </w:t>
      </w:r>
      <w:r w:rsidRPr="005C3E38">
        <w:rPr>
          <w:rFonts w:ascii="Times New Roman" w:hAnsi="Times New Roman" w:cs="Times New Roman"/>
          <w:i/>
          <w:iCs/>
        </w:rPr>
        <w:t xml:space="preserve">wine press. </w:t>
      </w:r>
      <w:r w:rsidRPr="005C3E38">
        <w:rPr>
          <w:rFonts w:ascii="Times New Roman" w:hAnsi="Times New Roman" w:cs="Times New Roman"/>
        </w:rPr>
        <w:t xml:space="preserve">In a </w:t>
      </w:r>
      <w:r w:rsidRPr="005C3E38">
        <w:rPr>
          <w:rFonts w:ascii="Times New Roman" w:hAnsi="Times New Roman" w:cs="Times New Roman"/>
          <w:i/>
          <w:iCs/>
        </w:rPr>
        <w:t xml:space="preserve">wine press, </w:t>
      </w:r>
      <w:r w:rsidRPr="005C3E38">
        <w:rPr>
          <w:rFonts w:ascii="Times New Roman" w:hAnsi="Times New Roman" w:cs="Times New Roman"/>
        </w:rPr>
        <w:t xml:space="preserve">all the juice or blood is squeezed out of the grapes. Similarly, these earthly powers will have their rule and authority completely eliminated. This </w:t>
      </w:r>
      <w:proofErr w:type="spellStart"/>
      <w:r w:rsidRPr="005C3E38">
        <w:rPr>
          <w:rFonts w:ascii="Times New Roman" w:hAnsi="Times New Roman" w:cs="Times New Roman"/>
        </w:rPr>
        <w:t>judgement</w:t>
      </w:r>
      <w:proofErr w:type="spellEnd"/>
      <w:r w:rsidRPr="005C3E38">
        <w:rPr>
          <w:rFonts w:ascii="Times New Roman" w:hAnsi="Times New Roman" w:cs="Times New Roman"/>
        </w:rPr>
        <w:t xml:space="preserve"> will not be for a season; it will be forever.</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 xml:space="preserve">The rulers of the earth will be replaced with a new ruler, who will be Jesus. John sees this from a </w:t>
      </w:r>
      <w:r w:rsidRPr="005C3E38">
        <w:rPr>
          <w:rFonts w:ascii="Times New Roman" w:hAnsi="Times New Roman" w:cs="Times New Roman"/>
          <w:i/>
          <w:iCs/>
        </w:rPr>
        <w:t xml:space="preserve">name </w:t>
      </w:r>
      <w:r w:rsidRPr="005C3E38">
        <w:rPr>
          <w:rFonts w:ascii="Times New Roman" w:hAnsi="Times New Roman" w:cs="Times New Roman"/>
        </w:rPr>
        <w:t xml:space="preserve">that is </w:t>
      </w:r>
      <w:r w:rsidRPr="005C3E38">
        <w:rPr>
          <w:rFonts w:ascii="Times New Roman" w:hAnsi="Times New Roman" w:cs="Times New Roman"/>
          <w:i/>
          <w:iCs/>
        </w:rPr>
        <w:t xml:space="preserve">written on </w:t>
      </w:r>
      <w:r w:rsidRPr="005C3E38">
        <w:rPr>
          <w:rFonts w:ascii="Times New Roman" w:hAnsi="Times New Roman" w:cs="Times New Roman"/>
        </w:rPr>
        <w:t>both</w:t>
      </w:r>
      <w:r w:rsidRPr="005C3E38">
        <w:rPr>
          <w:rFonts w:ascii="Times New Roman" w:hAnsi="Times New Roman" w:cs="Times New Roman"/>
          <w:i/>
          <w:iCs/>
        </w:rPr>
        <w:t xml:space="preserve"> His robe and on His thigh. He has a name written, KING OF KINGS, AND LORD OF LORDS.” </w:t>
      </w:r>
      <w:r w:rsidRPr="005C3E38">
        <w:rPr>
          <w:rFonts w:ascii="Times New Roman" w:hAnsi="Times New Roman" w:cs="Times New Roman"/>
        </w:rPr>
        <w:t xml:space="preserve">In the new earth, there will still be kings, as stated in Revelation 21, which in this context is speaking of the </w:t>
      </w:r>
      <w:proofErr w:type="gramStart"/>
      <w:r w:rsidRPr="005C3E38">
        <w:rPr>
          <w:rFonts w:ascii="Times New Roman" w:hAnsi="Times New Roman" w:cs="Times New Roman"/>
        </w:rPr>
        <w:t>new</w:t>
      </w:r>
      <w:proofErr w:type="gramEnd"/>
      <w:r w:rsidRPr="005C3E38">
        <w:rPr>
          <w:rFonts w:ascii="Times New Roman" w:hAnsi="Times New Roman" w:cs="Times New Roman"/>
        </w:rPr>
        <w:t xml:space="preserve"> Jerusalem:</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“The nations will walk by [Jerusalem’s] light, and the kings of the earth will bring their glory into it” (Revelation 21:24).</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rPr>
        <w:t xml:space="preserve">Even though there are still kings, Jesus is the </w:t>
      </w:r>
      <w:r w:rsidRPr="005C3E38">
        <w:rPr>
          <w:rFonts w:ascii="Times New Roman" w:hAnsi="Times New Roman" w:cs="Times New Roman"/>
          <w:i/>
          <w:iCs/>
        </w:rPr>
        <w:t xml:space="preserve">King </w:t>
      </w:r>
      <w:r w:rsidRPr="005C3E38">
        <w:rPr>
          <w:rFonts w:ascii="Times New Roman" w:hAnsi="Times New Roman" w:cs="Times New Roman"/>
        </w:rPr>
        <w:t>that is over all other</w:t>
      </w:r>
      <w:r w:rsidRPr="005C3E38">
        <w:rPr>
          <w:rFonts w:ascii="Times New Roman" w:hAnsi="Times New Roman" w:cs="Times New Roman"/>
          <w:i/>
          <w:iCs/>
        </w:rPr>
        <w:t xml:space="preserve"> Kings </w:t>
      </w:r>
      <w:r w:rsidRPr="005C3E38">
        <w:rPr>
          <w:rFonts w:ascii="Times New Roman" w:hAnsi="Times New Roman" w:cs="Times New Roman"/>
        </w:rPr>
        <w:t>as well as the</w:t>
      </w:r>
      <w:r w:rsidRPr="005C3E38">
        <w:rPr>
          <w:rFonts w:ascii="Times New Roman" w:hAnsi="Times New Roman" w:cs="Times New Roman"/>
          <w:i/>
          <w:iCs/>
        </w:rPr>
        <w:t xml:space="preserve"> Lord of </w:t>
      </w:r>
      <w:r w:rsidRPr="005C3E38">
        <w:rPr>
          <w:rFonts w:ascii="Times New Roman" w:hAnsi="Times New Roman" w:cs="Times New Roman"/>
        </w:rPr>
        <w:t xml:space="preserve">all other </w:t>
      </w:r>
      <w:r w:rsidRPr="005C3E38">
        <w:rPr>
          <w:rFonts w:ascii="Times New Roman" w:hAnsi="Times New Roman" w:cs="Times New Roman"/>
          <w:i/>
          <w:iCs/>
        </w:rPr>
        <w:t xml:space="preserve">Lords. </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b/>
          <w:bCs/>
        </w:rPr>
        <w:t>Biblical Text</w:t>
      </w:r>
    </w:p>
    <w:p w:rsidR="005C3E38" w:rsidRPr="005C3E38" w:rsidRDefault="005C3E38" w:rsidP="005C3E38">
      <w:pPr>
        <w:spacing w:before="100" w:beforeAutospacing="1" w:after="100" w:afterAutospacing="1"/>
        <w:rPr>
          <w:rFonts w:ascii="Times New Roman" w:hAnsi="Times New Roman" w:cs="Times New Roman"/>
        </w:rPr>
      </w:pPr>
      <w:r w:rsidRPr="005C3E38">
        <w:rPr>
          <w:rFonts w:ascii="Times New Roman" w:hAnsi="Times New Roman" w:cs="Times New Roman"/>
          <w:b/>
          <w:bCs/>
          <w:vertAlign w:val="superscript"/>
        </w:rPr>
        <w:t xml:space="preserve">11 </w:t>
      </w:r>
      <w:r w:rsidRPr="005C3E38">
        <w:rPr>
          <w:rFonts w:ascii="Times New Roman" w:hAnsi="Times New Roman" w:cs="Times New Roman"/>
          <w:b/>
          <w:bCs/>
        </w:rPr>
        <w:t xml:space="preserve">And I saw heaven opened, and behold, a white horse, and He who sat on it is called Faithful and True, and in righteousness He judges and wages war. </w:t>
      </w:r>
      <w:r w:rsidRPr="005C3E38">
        <w:rPr>
          <w:rFonts w:ascii="Times New Roman" w:hAnsi="Times New Roman" w:cs="Times New Roman"/>
          <w:b/>
          <w:bCs/>
          <w:vertAlign w:val="superscript"/>
        </w:rPr>
        <w:t xml:space="preserve">12 </w:t>
      </w:r>
      <w:r w:rsidRPr="005C3E38">
        <w:rPr>
          <w:rFonts w:ascii="Times New Roman" w:hAnsi="Times New Roman" w:cs="Times New Roman"/>
          <w:b/>
          <w:bCs/>
        </w:rPr>
        <w:t xml:space="preserve">His eyes are a flame of fire, and on His head are many diadems; and He has a name written on </w:t>
      </w:r>
      <w:proofErr w:type="gramStart"/>
      <w:r w:rsidRPr="005C3E38">
        <w:rPr>
          <w:rFonts w:ascii="Times New Roman" w:hAnsi="Times New Roman" w:cs="Times New Roman"/>
          <w:b/>
          <w:bCs/>
        </w:rPr>
        <w:t>Him which</w:t>
      </w:r>
      <w:proofErr w:type="gramEnd"/>
      <w:r w:rsidRPr="005C3E38">
        <w:rPr>
          <w:rFonts w:ascii="Times New Roman" w:hAnsi="Times New Roman" w:cs="Times New Roman"/>
          <w:b/>
          <w:bCs/>
        </w:rPr>
        <w:t xml:space="preserve"> no one knows except Himself. </w:t>
      </w:r>
      <w:r w:rsidRPr="005C3E38">
        <w:rPr>
          <w:rFonts w:ascii="Times New Roman" w:hAnsi="Times New Roman" w:cs="Times New Roman"/>
          <w:b/>
          <w:bCs/>
          <w:vertAlign w:val="superscript"/>
        </w:rPr>
        <w:t xml:space="preserve">13 </w:t>
      </w:r>
      <w:r w:rsidRPr="005C3E38">
        <w:rPr>
          <w:rFonts w:ascii="Times New Roman" w:hAnsi="Times New Roman" w:cs="Times New Roman"/>
          <w:b/>
          <w:bCs/>
        </w:rPr>
        <w:t xml:space="preserve">He is clothed with a robe dipped in blood, and His name is called The Word of God. </w:t>
      </w:r>
      <w:r w:rsidRPr="005C3E38">
        <w:rPr>
          <w:rFonts w:ascii="Times New Roman" w:hAnsi="Times New Roman" w:cs="Times New Roman"/>
          <w:b/>
          <w:bCs/>
          <w:vertAlign w:val="superscript"/>
        </w:rPr>
        <w:t xml:space="preserve">14 </w:t>
      </w:r>
      <w:r w:rsidRPr="005C3E38">
        <w:rPr>
          <w:rFonts w:ascii="Times New Roman" w:hAnsi="Times New Roman" w:cs="Times New Roman"/>
          <w:b/>
          <w:bCs/>
        </w:rPr>
        <w:t xml:space="preserve">And the </w:t>
      </w:r>
      <w:proofErr w:type="gramStart"/>
      <w:r w:rsidRPr="005C3E38">
        <w:rPr>
          <w:rFonts w:ascii="Times New Roman" w:hAnsi="Times New Roman" w:cs="Times New Roman"/>
          <w:b/>
          <w:bCs/>
        </w:rPr>
        <w:t>armies which</w:t>
      </w:r>
      <w:proofErr w:type="gramEnd"/>
      <w:r w:rsidRPr="005C3E38">
        <w:rPr>
          <w:rFonts w:ascii="Times New Roman" w:hAnsi="Times New Roman" w:cs="Times New Roman"/>
          <w:b/>
          <w:bCs/>
        </w:rPr>
        <w:t xml:space="preserve"> are in heaven, clothed in fine linen, white and clean, were following Him on white horses. </w:t>
      </w:r>
      <w:r w:rsidRPr="005C3E38">
        <w:rPr>
          <w:rFonts w:ascii="Times New Roman" w:hAnsi="Times New Roman" w:cs="Times New Roman"/>
          <w:b/>
          <w:bCs/>
          <w:vertAlign w:val="superscript"/>
        </w:rPr>
        <w:t xml:space="preserve">15 </w:t>
      </w:r>
      <w:r w:rsidRPr="005C3E38">
        <w:rPr>
          <w:rFonts w:ascii="Times New Roman" w:hAnsi="Times New Roman" w:cs="Times New Roman"/>
          <w:b/>
          <w:bCs/>
        </w:rPr>
        <w:t xml:space="preserve">From His mouth comes a sharp sword, so that with it He may strike down the nations, and He will rule them with a rod of iron; and He treads the wine press of the fierce wrath of God, the Almighty. </w:t>
      </w:r>
      <w:r w:rsidRPr="005C3E38">
        <w:rPr>
          <w:rFonts w:ascii="Times New Roman" w:hAnsi="Times New Roman" w:cs="Times New Roman"/>
          <w:b/>
          <w:bCs/>
          <w:vertAlign w:val="superscript"/>
        </w:rPr>
        <w:t xml:space="preserve">16 </w:t>
      </w:r>
      <w:r w:rsidRPr="005C3E38">
        <w:rPr>
          <w:rFonts w:ascii="Times New Roman" w:hAnsi="Times New Roman" w:cs="Times New Roman"/>
          <w:b/>
          <w:bCs/>
        </w:rPr>
        <w:t>And on His robe and on His thigh He has a name written, “KING OF KINGS, AND LORD OF LORDS.”</w:t>
      </w:r>
    </w:p>
    <w:p w:rsidR="005C3E38" w:rsidRPr="005C3E38" w:rsidRDefault="005C3E38" w:rsidP="005C3E38">
      <w:pPr>
        <w:jc w:val="center"/>
        <w:rPr>
          <w:rFonts w:ascii="Times New Roman" w:hAnsi="Times New Roman" w:cs="Times New Roman"/>
        </w:rPr>
      </w:pPr>
    </w:p>
    <w:sectPr w:rsidR="005C3E38" w:rsidRPr="005C3E38" w:rsidSect="005C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328C4"/>
    <w:multiLevelType w:val="multilevel"/>
    <w:tmpl w:val="4A84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61EFC"/>
    <w:multiLevelType w:val="multilevel"/>
    <w:tmpl w:val="E710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40500"/>
    <w:multiLevelType w:val="multilevel"/>
    <w:tmpl w:val="190C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38"/>
    <w:rsid w:val="005C3E3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E38"/>
    <w:rPr>
      <w:color w:val="0000FF" w:themeColor="hyperlink"/>
      <w:u w:val="single"/>
    </w:rPr>
  </w:style>
  <w:style w:type="paragraph" w:styleId="NormalWeb">
    <w:name w:val="Normal (Web)"/>
    <w:basedOn w:val="Normal"/>
    <w:uiPriority w:val="99"/>
    <w:semiHidden/>
    <w:unhideWhenUsed/>
    <w:rsid w:val="005C3E3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C3E38"/>
    <w:rPr>
      <w:i/>
      <w:iCs/>
    </w:rPr>
  </w:style>
  <w:style w:type="character" w:styleId="Strong">
    <w:name w:val="Strong"/>
    <w:basedOn w:val="DefaultParagraphFont"/>
    <w:uiPriority w:val="22"/>
    <w:qFormat/>
    <w:rsid w:val="005C3E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E38"/>
    <w:rPr>
      <w:color w:val="0000FF" w:themeColor="hyperlink"/>
      <w:u w:val="single"/>
    </w:rPr>
  </w:style>
  <w:style w:type="paragraph" w:styleId="NormalWeb">
    <w:name w:val="Normal (Web)"/>
    <w:basedOn w:val="Normal"/>
    <w:uiPriority w:val="99"/>
    <w:semiHidden/>
    <w:unhideWhenUsed/>
    <w:rsid w:val="005C3E3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C3E38"/>
    <w:rPr>
      <w:i/>
      <w:iCs/>
    </w:rPr>
  </w:style>
  <w:style w:type="character" w:styleId="Strong">
    <w:name w:val="Strong"/>
    <w:basedOn w:val="DefaultParagraphFont"/>
    <w:uiPriority w:val="22"/>
    <w:qFormat/>
    <w:rsid w:val="005C3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9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ev/rev-19/revelation-1911-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2141</Words>
  <Characters>12209</Characters>
  <Application>Microsoft Macintosh Word</Application>
  <DocSecurity>0</DocSecurity>
  <Lines>101</Lines>
  <Paragraphs>28</Paragraphs>
  <ScaleCrop>false</ScaleCrop>
  <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2023-09-16T22:11:00Z</dcterms:created>
  <dcterms:modified xsi:type="dcterms:W3CDTF">2023-09-16T22:16:00Z</dcterms:modified>
</cp:coreProperties>
</file>