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64795" w:rsidP="00564795">
      <w:pPr>
        <w:jc w:val="center"/>
        <w:rPr>
          <w:rFonts w:ascii="Times New Roman" w:hAnsi="Times New Roman" w:cs="Times New Roman"/>
          <w:b/>
          <w:sz w:val="48"/>
          <w:szCs w:val="48"/>
        </w:rPr>
      </w:pPr>
      <w:r>
        <w:rPr>
          <w:rFonts w:ascii="Times New Roman" w:hAnsi="Times New Roman" w:cs="Times New Roman"/>
          <w:b/>
          <w:sz w:val="48"/>
          <w:szCs w:val="48"/>
        </w:rPr>
        <w:t>Matthew 13:24-30</w:t>
      </w:r>
    </w:p>
    <w:p w:rsidR="00564795" w:rsidRDefault="00564795" w:rsidP="00564795">
      <w:pPr>
        <w:jc w:val="center"/>
        <w:rPr>
          <w:rFonts w:ascii="Times New Roman" w:hAnsi="Times New Roman" w:cs="Times New Roman"/>
        </w:rPr>
      </w:pPr>
    </w:p>
    <w:p w:rsidR="00564795" w:rsidRDefault="00564795" w:rsidP="00564795">
      <w:pPr>
        <w:jc w:val="center"/>
        <w:rPr>
          <w:rFonts w:ascii="Times New Roman" w:hAnsi="Times New Roman" w:cs="Times New Roman"/>
        </w:rPr>
      </w:pPr>
      <w:hyperlink r:id="rId5" w:history="1">
        <w:r w:rsidRPr="009E733F">
          <w:rPr>
            <w:rStyle w:val="Hyperlink"/>
            <w:rFonts w:ascii="Times New Roman" w:hAnsi="Times New Roman" w:cs="Times New Roman"/>
          </w:rPr>
          <w:t>https://thebiblesays.com/commentary/matt/matt-13/matthew-1324-30/</w:t>
        </w:r>
      </w:hyperlink>
    </w:p>
    <w:p w:rsidR="00564795" w:rsidRPr="00564795" w:rsidRDefault="00564795" w:rsidP="00564795">
      <w:pPr>
        <w:pStyle w:val="NormalWeb"/>
        <w:jc w:val="center"/>
        <w:rPr>
          <w:sz w:val="24"/>
          <w:szCs w:val="24"/>
        </w:rPr>
      </w:pPr>
      <w:r w:rsidRPr="00564795">
        <w:rPr>
          <w:rStyle w:val="Emphasis"/>
          <w:sz w:val="24"/>
          <w:szCs w:val="24"/>
        </w:rPr>
        <w:t xml:space="preserve">Matthew records Jesus’ second parable concerning the kingdom of heaven. He compares it to a man who sows good wheat in his field, but later an enemy sows toxic, unproductive tares. The farmer allows the two kinds of plant to grow alongside each other until the harvest. Only then </w:t>
      </w:r>
      <w:bookmarkStart w:id="0" w:name="_GoBack"/>
      <w:bookmarkEnd w:id="0"/>
      <w:r w:rsidRPr="00564795">
        <w:rPr>
          <w:rStyle w:val="Emphasis"/>
          <w:sz w:val="24"/>
          <w:szCs w:val="24"/>
        </w:rPr>
        <w:t xml:space="preserve">does he separate the good from the bad. </w:t>
      </w:r>
    </w:p>
    <w:p w:rsidR="00564795" w:rsidRPr="00564795" w:rsidRDefault="00564795" w:rsidP="00564795">
      <w:pPr>
        <w:pStyle w:val="NormalWeb"/>
        <w:rPr>
          <w:sz w:val="24"/>
          <w:szCs w:val="24"/>
        </w:rPr>
      </w:pPr>
      <w:r w:rsidRPr="00564795">
        <w:rPr>
          <w:sz w:val="24"/>
          <w:szCs w:val="24"/>
        </w:rPr>
        <w:t xml:space="preserve">This parable is unparalleled in the other gospel accounts, although in Mark 4:26-30, </w:t>
      </w:r>
      <w:r w:rsidRPr="00564795">
        <w:rPr>
          <w:rStyle w:val="Emphasis"/>
          <w:sz w:val="24"/>
          <w:szCs w:val="24"/>
        </w:rPr>
        <w:t>Jesus</w:t>
      </w:r>
      <w:r w:rsidRPr="00564795">
        <w:rPr>
          <w:sz w:val="24"/>
          <w:szCs w:val="24"/>
        </w:rPr>
        <w:t xml:space="preserve"> tells what may be a simplified version of this </w:t>
      </w:r>
      <w:r w:rsidRPr="00564795">
        <w:rPr>
          <w:rStyle w:val="Emphasis"/>
          <w:sz w:val="24"/>
          <w:szCs w:val="24"/>
        </w:rPr>
        <w:t>parable</w:t>
      </w:r>
      <w:r w:rsidRPr="00564795">
        <w:rPr>
          <w:sz w:val="24"/>
          <w:szCs w:val="24"/>
        </w:rPr>
        <w:t>.</w:t>
      </w:r>
    </w:p>
    <w:p w:rsidR="00564795" w:rsidRPr="00564795" w:rsidRDefault="00564795" w:rsidP="00564795">
      <w:pPr>
        <w:pStyle w:val="NormalWeb"/>
        <w:rPr>
          <w:sz w:val="24"/>
          <w:szCs w:val="24"/>
        </w:rPr>
      </w:pPr>
      <w:r w:rsidRPr="00564795">
        <w:rPr>
          <w:sz w:val="24"/>
          <w:szCs w:val="24"/>
        </w:rPr>
        <w:t xml:space="preserve">Matthew continues this chapter with </w:t>
      </w:r>
      <w:r w:rsidRPr="00564795">
        <w:rPr>
          <w:rStyle w:val="Emphasis"/>
          <w:sz w:val="24"/>
          <w:szCs w:val="24"/>
        </w:rPr>
        <w:t>another</w:t>
      </w:r>
      <w:r w:rsidRPr="00564795">
        <w:rPr>
          <w:sz w:val="24"/>
          <w:szCs w:val="24"/>
        </w:rPr>
        <w:t xml:space="preserve"> </w:t>
      </w:r>
      <w:r w:rsidRPr="00564795">
        <w:rPr>
          <w:rStyle w:val="Emphasis"/>
          <w:sz w:val="24"/>
          <w:szCs w:val="24"/>
        </w:rPr>
        <w:t xml:space="preserve">parable </w:t>
      </w:r>
      <w:r w:rsidRPr="00564795">
        <w:rPr>
          <w:sz w:val="24"/>
          <w:szCs w:val="24"/>
        </w:rPr>
        <w:t xml:space="preserve">(the second of seven) concerning the </w:t>
      </w:r>
      <w:r w:rsidRPr="00564795">
        <w:rPr>
          <w:rStyle w:val="Emphasis"/>
          <w:sz w:val="24"/>
          <w:szCs w:val="24"/>
        </w:rPr>
        <w:t>kingdom of heaven</w:t>
      </w:r>
      <w:r w:rsidRPr="00564795">
        <w:rPr>
          <w:sz w:val="24"/>
          <w:szCs w:val="24"/>
        </w:rPr>
        <w:t xml:space="preserve"> that </w:t>
      </w:r>
      <w:r w:rsidRPr="00564795">
        <w:rPr>
          <w:rStyle w:val="Emphasis"/>
          <w:sz w:val="24"/>
          <w:szCs w:val="24"/>
        </w:rPr>
        <w:t>Jesus presented</w:t>
      </w:r>
      <w:r w:rsidRPr="00564795">
        <w:rPr>
          <w:sz w:val="24"/>
          <w:szCs w:val="24"/>
        </w:rPr>
        <w:t xml:space="preserve">. The first was “the </w:t>
      </w:r>
      <w:r w:rsidRPr="00564795">
        <w:rPr>
          <w:rStyle w:val="Emphasis"/>
          <w:sz w:val="24"/>
          <w:szCs w:val="24"/>
        </w:rPr>
        <w:t>parable</w:t>
      </w:r>
      <w:r w:rsidRPr="00564795">
        <w:rPr>
          <w:sz w:val="24"/>
          <w:szCs w:val="24"/>
        </w:rPr>
        <w:t xml:space="preserve"> of the sower” (Matthew 13:3-9.) Jesus compared a believer’s heart as it received the word to four different types of soils where seeds were sown (Matthew 13:18-23.) The </w:t>
      </w:r>
      <w:r w:rsidRPr="00564795">
        <w:rPr>
          <w:rStyle w:val="Emphasis"/>
          <w:sz w:val="24"/>
          <w:szCs w:val="24"/>
        </w:rPr>
        <w:t>parable Jesus presented</w:t>
      </w:r>
      <w:r w:rsidRPr="00564795">
        <w:rPr>
          <w:sz w:val="24"/>
          <w:szCs w:val="24"/>
        </w:rPr>
        <w:t xml:space="preserve"> in this passage is known as “the </w:t>
      </w:r>
      <w:r w:rsidRPr="00564795">
        <w:rPr>
          <w:rStyle w:val="Emphasis"/>
          <w:sz w:val="24"/>
          <w:szCs w:val="24"/>
        </w:rPr>
        <w:t>parable</w:t>
      </w:r>
      <w:r w:rsidRPr="00564795">
        <w:rPr>
          <w:sz w:val="24"/>
          <w:szCs w:val="24"/>
        </w:rPr>
        <w:t xml:space="preserve"> of </w:t>
      </w:r>
      <w:r w:rsidRPr="00564795">
        <w:rPr>
          <w:rStyle w:val="Emphasis"/>
          <w:sz w:val="24"/>
          <w:szCs w:val="24"/>
        </w:rPr>
        <w:t>the wheat</w:t>
      </w:r>
      <w:r w:rsidRPr="00564795">
        <w:rPr>
          <w:sz w:val="24"/>
          <w:szCs w:val="24"/>
        </w:rPr>
        <w:t xml:space="preserve"> and </w:t>
      </w:r>
      <w:r w:rsidRPr="00564795">
        <w:rPr>
          <w:rStyle w:val="Emphasis"/>
          <w:sz w:val="24"/>
          <w:szCs w:val="24"/>
        </w:rPr>
        <w:t>the tares</w:t>
      </w:r>
      <w:r w:rsidRPr="00564795">
        <w:rPr>
          <w:sz w:val="24"/>
          <w:szCs w:val="24"/>
        </w:rPr>
        <w:t xml:space="preserve">.” </w:t>
      </w:r>
      <w:proofErr w:type="gramStart"/>
      <w:r w:rsidRPr="00564795">
        <w:rPr>
          <w:sz w:val="24"/>
          <w:szCs w:val="24"/>
        </w:rPr>
        <w:t xml:space="preserve">The </w:t>
      </w:r>
      <w:r w:rsidRPr="00564795">
        <w:rPr>
          <w:rStyle w:val="Emphasis"/>
          <w:sz w:val="24"/>
          <w:szCs w:val="24"/>
        </w:rPr>
        <w:t>them</w:t>
      </w:r>
      <w:proofErr w:type="gramEnd"/>
      <w:r w:rsidRPr="00564795">
        <w:rPr>
          <w:sz w:val="24"/>
          <w:szCs w:val="24"/>
        </w:rPr>
        <w:t xml:space="preserve"> who Jesus </w:t>
      </w:r>
      <w:r w:rsidRPr="00564795">
        <w:rPr>
          <w:rStyle w:val="Emphasis"/>
          <w:sz w:val="24"/>
          <w:szCs w:val="24"/>
        </w:rPr>
        <w:t>presented</w:t>
      </w:r>
      <w:r w:rsidRPr="00564795">
        <w:rPr>
          <w:sz w:val="24"/>
          <w:szCs w:val="24"/>
        </w:rPr>
        <w:t xml:space="preserve"> this </w:t>
      </w:r>
      <w:r w:rsidRPr="00564795">
        <w:rPr>
          <w:rStyle w:val="Emphasis"/>
          <w:sz w:val="24"/>
          <w:szCs w:val="24"/>
        </w:rPr>
        <w:t>parable to</w:t>
      </w:r>
      <w:r w:rsidRPr="00564795">
        <w:rPr>
          <w:sz w:val="24"/>
          <w:szCs w:val="24"/>
        </w:rPr>
        <w:t xml:space="preserve"> is the crowds (Matthew 13:34). Because </w:t>
      </w:r>
      <w:r w:rsidRPr="00564795">
        <w:rPr>
          <w:rStyle w:val="Emphasis"/>
          <w:sz w:val="24"/>
          <w:szCs w:val="24"/>
        </w:rPr>
        <w:t>Jesus</w:t>
      </w:r>
      <w:r w:rsidRPr="00564795">
        <w:rPr>
          <w:sz w:val="24"/>
          <w:szCs w:val="24"/>
        </w:rPr>
        <w:t xml:space="preserve"> explains the meaning of this </w:t>
      </w:r>
      <w:r w:rsidRPr="00564795">
        <w:rPr>
          <w:rStyle w:val="Emphasis"/>
          <w:sz w:val="24"/>
          <w:szCs w:val="24"/>
        </w:rPr>
        <w:t>parable</w:t>
      </w:r>
      <w:r w:rsidRPr="00564795">
        <w:rPr>
          <w:sz w:val="24"/>
          <w:szCs w:val="24"/>
        </w:rPr>
        <w:t xml:space="preserve"> to His disciples in Matthew 13:37-43, we will only focus on the parable’s literal elements here. We will focus on the explanation in the later passage that covers </w:t>
      </w:r>
      <w:r w:rsidRPr="00564795">
        <w:rPr>
          <w:rStyle w:val="Emphasis"/>
          <w:sz w:val="24"/>
          <w:szCs w:val="24"/>
        </w:rPr>
        <w:t>Jesus</w:t>
      </w:r>
      <w:r w:rsidRPr="00564795">
        <w:rPr>
          <w:sz w:val="24"/>
          <w:szCs w:val="24"/>
        </w:rPr>
        <w:t>’s explanation.</w:t>
      </w:r>
    </w:p>
    <w:p w:rsidR="00564795" w:rsidRPr="00564795" w:rsidRDefault="00564795" w:rsidP="00564795">
      <w:pPr>
        <w:pStyle w:val="NormalWeb"/>
        <w:rPr>
          <w:sz w:val="24"/>
          <w:szCs w:val="24"/>
        </w:rPr>
      </w:pPr>
      <w:r w:rsidRPr="00564795">
        <w:rPr>
          <w:rStyle w:val="Emphasis"/>
          <w:sz w:val="24"/>
          <w:szCs w:val="24"/>
        </w:rPr>
        <w:t>Jesus</w:t>
      </w:r>
      <w:r w:rsidRPr="00564795">
        <w:rPr>
          <w:sz w:val="24"/>
          <w:szCs w:val="24"/>
        </w:rPr>
        <w:t xml:space="preserve"> began the </w:t>
      </w:r>
      <w:r w:rsidRPr="00564795">
        <w:rPr>
          <w:rStyle w:val="Emphasis"/>
          <w:sz w:val="24"/>
          <w:szCs w:val="24"/>
        </w:rPr>
        <w:t>parable</w:t>
      </w:r>
      <w:r w:rsidRPr="00564795">
        <w:rPr>
          <w:sz w:val="24"/>
          <w:szCs w:val="24"/>
        </w:rPr>
        <w:t xml:space="preserve">, saying </w:t>
      </w:r>
      <w:r w:rsidRPr="00564795">
        <w:rPr>
          <w:rStyle w:val="Emphasis"/>
          <w:sz w:val="24"/>
          <w:szCs w:val="24"/>
        </w:rPr>
        <w:t xml:space="preserve">the kingdom of heaven may be compared to a man </w:t>
      </w:r>
      <w:proofErr w:type="gramStart"/>
      <w:r w:rsidRPr="00564795">
        <w:rPr>
          <w:rStyle w:val="Emphasis"/>
          <w:sz w:val="24"/>
          <w:szCs w:val="24"/>
        </w:rPr>
        <w:t>who</w:t>
      </w:r>
      <w:proofErr w:type="gramEnd"/>
      <w:r w:rsidRPr="00564795">
        <w:rPr>
          <w:rStyle w:val="Emphasis"/>
          <w:sz w:val="24"/>
          <w:szCs w:val="24"/>
        </w:rPr>
        <w:t xml:space="preserve"> sowed good seed in his field.</w:t>
      </w:r>
      <w:r w:rsidRPr="00564795">
        <w:rPr>
          <w:sz w:val="24"/>
          <w:szCs w:val="24"/>
        </w:rPr>
        <w:t xml:space="preserve"> This tells us that this </w:t>
      </w:r>
      <w:r w:rsidRPr="00564795">
        <w:rPr>
          <w:rStyle w:val="Emphasis"/>
          <w:sz w:val="24"/>
          <w:szCs w:val="24"/>
        </w:rPr>
        <w:t>parable</w:t>
      </w:r>
      <w:r w:rsidRPr="00564795">
        <w:rPr>
          <w:sz w:val="24"/>
          <w:szCs w:val="24"/>
        </w:rPr>
        <w:t xml:space="preserve"> teaches us something about </w:t>
      </w:r>
      <w:r w:rsidRPr="00564795">
        <w:rPr>
          <w:rStyle w:val="Emphasis"/>
          <w:sz w:val="24"/>
          <w:szCs w:val="24"/>
        </w:rPr>
        <w:t>the kingdom of heaven</w:t>
      </w:r>
      <w:r w:rsidRPr="00564795">
        <w:rPr>
          <w:sz w:val="24"/>
          <w:szCs w:val="24"/>
        </w:rPr>
        <w:t xml:space="preserve">. Like “the </w:t>
      </w:r>
      <w:r w:rsidRPr="00564795">
        <w:rPr>
          <w:rStyle w:val="Emphasis"/>
          <w:sz w:val="24"/>
          <w:szCs w:val="24"/>
        </w:rPr>
        <w:t>parable</w:t>
      </w:r>
      <w:r w:rsidRPr="00564795">
        <w:rPr>
          <w:sz w:val="24"/>
          <w:szCs w:val="24"/>
        </w:rPr>
        <w:t xml:space="preserve"> of the sower,” “the </w:t>
      </w:r>
      <w:r w:rsidRPr="00564795">
        <w:rPr>
          <w:rStyle w:val="Emphasis"/>
          <w:sz w:val="24"/>
          <w:szCs w:val="24"/>
        </w:rPr>
        <w:t>parable</w:t>
      </w:r>
      <w:r w:rsidRPr="00564795">
        <w:rPr>
          <w:sz w:val="24"/>
          <w:szCs w:val="24"/>
        </w:rPr>
        <w:t xml:space="preserve"> of </w:t>
      </w:r>
      <w:r w:rsidRPr="00564795">
        <w:rPr>
          <w:rStyle w:val="Emphasis"/>
          <w:sz w:val="24"/>
          <w:szCs w:val="24"/>
        </w:rPr>
        <w:t>the wheat</w:t>
      </w:r>
      <w:r w:rsidRPr="00564795">
        <w:rPr>
          <w:sz w:val="24"/>
          <w:szCs w:val="24"/>
        </w:rPr>
        <w:t xml:space="preserve"> and </w:t>
      </w:r>
      <w:r w:rsidRPr="00564795">
        <w:rPr>
          <w:rStyle w:val="Emphasis"/>
          <w:sz w:val="24"/>
          <w:szCs w:val="24"/>
        </w:rPr>
        <w:t>the tares</w:t>
      </w:r>
      <w:r w:rsidRPr="00564795">
        <w:rPr>
          <w:sz w:val="24"/>
          <w:szCs w:val="24"/>
        </w:rPr>
        <w:t xml:space="preserve">” is agricultural. In it, </w:t>
      </w:r>
      <w:r w:rsidRPr="00564795">
        <w:rPr>
          <w:rStyle w:val="Emphasis"/>
          <w:sz w:val="24"/>
          <w:szCs w:val="24"/>
        </w:rPr>
        <w:t>Jesus</w:t>
      </w:r>
      <w:r w:rsidRPr="00564795">
        <w:rPr>
          <w:sz w:val="24"/>
          <w:szCs w:val="24"/>
        </w:rPr>
        <w:t xml:space="preserve"> describes a farmer </w:t>
      </w:r>
      <w:r w:rsidRPr="00564795">
        <w:rPr>
          <w:rStyle w:val="Emphasis"/>
          <w:sz w:val="24"/>
          <w:szCs w:val="24"/>
        </w:rPr>
        <w:t>who sowed good seed in his field</w:t>
      </w:r>
      <w:r w:rsidRPr="00564795">
        <w:rPr>
          <w:sz w:val="24"/>
          <w:szCs w:val="24"/>
        </w:rPr>
        <w:t xml:space="preserve">. The farmer </w:t>
      </w:r>
      <w:r w:rsidRPr="00564795">
        <w:rPr>
          <w:rStyle w:val="Emphasis"/>
          <w:sz w:val="24"/>
          <w:szCs w:val="24"/>
        </w:rPr>
        <w:t>sowed</w:t>
      </w:r>
      <w:r w:rsidRPr="00564795">
        <w:rPr>
          <w:sz w:val="24"/>
          <w:szCs w:val="24"/>
        </w:rPr>
        <w:t xml:space="preserve"> </w:t>
      </w:r>
      <w:r w:rsidRPr="00564795">
        <w:rPr>
          <w:rStyle w:val="Emphasis"/>
          <w:sz w:val="24"/>
          <w:szCs w:val="24"/>
        </w:rPr>
        <w:t>wheat</w:t>
      </w:r>
      <w:r w:rsidRPr="00564795">
        <w:rPr>
          <w:sz w:val="24"/>
          <w:szCs w:val="24"/>
        </w:rPr>
        <w:t xml:space="preserve"> seeds in expectation that in time they would sprout, grow, and at </w:t>
      </w:r>
      <w:r w:rsidRPr="00564795">
        <w:rPr>
          <w:rStyle w:val="Emphasis"/>
          <w:sz w:val="24"/>
          <w:szCs w:val="24"/>
        </w:rPr>
        <w:t>harvest</w:t>
      </w:r>
      <w:r w:rsidRPr="00564795">
        <w:rPr>
          <w:sz w:val="24"/>
          <w:szCs w:val="24"/>
        </w:rPr>
        <w:t xml:space="preserve"> they would produce </w:t>
      </w:r>
      <w:r w:rsidRPr="00564795">
        <w:rPr>
          <w:rStyle w:val="Emphasis"/>
          <w:sz w:val="24"/>
          <w:szCs w:val="24"/>
        </w:rPr>
        <w:t>grain</w:t>
      </w:r>
      <w:r w:rsidRPr="00564795">
        <w:rPr>
          <w:sz w:val="24"/>
          <w:szCs w:val="24"/>
        </w:rPr>
        <w:t xml:space="preserve"> that he could either eat or sell for profit.</w:t>
      </w:r>
    </w:p>
    <w:p w:rsidR="00564795" w:rsidRPr="00564795" w:rsidRDefault="00564795" w:rsidP="00564795">
      <w:pPr>
        <w:pStyle w:val="NormalWeb"/>
        <w:rPr>
          <w:sz w:val="24"/>
          <w:szCs w:val="24"/>
        </w:rPr>
      </w:pPr>
      <w:r w:rsidRPr="00564795">
        <w:rPr>
          <w:sz w:val="24"/>
          <w:szCs w:val="24"/>
        </w:rPr>
        <w:t xml:space="preserve">But the farmer has an </w:t>
      </w:r>
      <w:r w:rsidRPr="00564795">
        <w:rPr>
          <w:rStyle w:val="Emphasis"/>
          <w:sz w:val="24"/>
          <w:szCs w:val="24"/>
        </w:rPr>
        <w:t>enemy</w:t>
      </w:r>
      <w:r w:rsidRPr="00564795">
        <w:rPr>
          <w:sz w:val="24"/>
          <w:szCs w:val="24"/>
        </w:rPr>
        <w:t xml:space="preserve"> who </w:t>
      </w:r>
      <w:r w:rsidRPr="00564795">
        <w:rPr>
          <w:rStyle w:val="Emphasis"/>
          <w:sz w:val="24"/>
          <w:szCs w:val="24"/>
        </w:rPr>
        <w:t xml:space="preserve">came </w:t>
      </w:r>
      <w:r w:rsidRPr="00564795">
        <w:rPr>
          <w:sz w:val="24"/>
          <w:szCs w:val="24"/>
        </w:rPr>
        <w:t xml:space="preserve">at night </w:t>
      </w:r>
      <w:r w:rsidRPr="00564795">
        <w:rPr>
          <w:rStyle w:val="Emphasis"/>
          <w:sz w:val="24"/>
          <w:szCs w:val="24"/>
        </w:rPr>
        <w:t>while</w:t>
      </w:r>
      <w:r w:rsidRPr="00564795">
        <w:rPr>
          <w:sz w:val="24"/>
          <w:szCs w:val="24"/>
        </w:rPr>
        <w:t xml:space="preserve"> the farmer’s workers </w:t>
      </w:r>
      <w:r w:rsidRPr="00564795">
        <w:rPr>
          <w:rStyle w:val="Emphasis"/>
          <w:sz w:val="24"/>
          <w:szCs w:val="24"/>
        </w:rPr>
        <w:t>were sleeping</w:t>
      </w:r>
      <w:r w:rsidRPr="00564795">
        <w:rPr>
          <w:sz w:val="24"/>
          <w:szCs w:val="24"/>
        </w:rPr>
        <w:t xml:space="preserve"> </w:t>
      </w:r>
      <w:r w:rsidRPr="00564795">
        <w:rPr>
          <w:rStyle w:val="Emphasis"/>
          <w:sz w:val="24"/>
          <w:szCs w:val="24"/>
        </w:rPr>
        <w:t>and sowed tares among the wheat and went away</w:t>
      </w:r>
      <w:r w:rsidRPr="00564795">
        <w:rPr>
          <w:sz w:val="24"/>
          <w:szCs w:val="24"/>
        </w:rPr>
        <w:t xml:space="preserve">. </w:t>
      </w:r>
      <w:r w:rsidRPr="00564795">
        <w:rPr>
          <w:rStyle w:val="Emphasis"/>
          <w:sz w:val="24"/>
          <w:szCs w:val="24"/>
        </w:rPr>
        <w:t>Tares</w:t>
      </w:r>
      <w:r w:rsidRPr="00564795">
        <w:rPr>
          <w:sz w:val="24"/>
          <w:szCs w:val="24"/>
        </w:rPr>
        <w:t xml:space="preserve"> are a type of weed that strongly resembles </w:t>
      </w:r>
      <w:r w:rsidRPr="00564795">
        <w:rPr>
          <w:rStyle w:val="Emphasis"/>
          <w:sz w:val="24"/>
          <w:szCs w:val="24"/>
        </w:rPr>
        <w:t>wheat</w:t>
      </w:r>
      <w:r w:rsidRPr="00564795">
        <w:rPr>
          <w:sz w:val="24"/>
          <w:szCs w:val="24"/>
        </w:rPr>
        <w:t xml:space="preserve"> during its sprouting phase, but lacks fruit. This becomes evident during </w:t>
      </w:r>
      <w:r w:rsidRPr="00564795">
        <w:rPr>
          <w:rStyle w:val="Emphasis"/>
          <w:sz w:val="24"/>
          <w:szCs w:val="24"/>
        </w:rPr>
        <w:t>harvest</w:t>
      </w:r>
      <w:r w:rsidRPr="00564795">
        <w:rPr>
          <w:sz w:val="24"/>
          <w:szCs w:val="24"/>
        </w:rPr>
        <w:t xml:space="preserve">. </w:t>
      </w:r>
      <w:r w:rsidRPr="00564795">
        <w:rPr>
          <w:rStyle w:val="Emphasis"/>
          <w:sz w:val="24"/>
          <w:szCs w:val="24"/>
        </w:rPr>
        <w:t>The tares</w:t>
      </w:r>
      <w:r w:rsidRPr="00564795">
        <w:rPr>
          <w:sz w:val="24"/>
          <w:szCs w:val="24"/>
        </w:rPr>
        <w:t xml:space="preserve"> that </w:t>
      </w:r>
      <w:r w:rsidRPr="00564795">
        <w:rPr>
          <w:rStyle w:val="Emphasis"/>
          <w:sz w:val="24"/>
          <w:szCs w:val="24"/>
        </w:rPr>
        <w:t>Jesus</w:t>
      </w:r>
      <w:r w:rsidRPr="00564795">
        <w:rPr>
          <w:sz w:val="24"/>
          <w:szCs w:val="24"/>
        </w:rPr>
        <w:t xml:space="preserve"> describes could be the </w:t>
      </w:r>
      <w:proofErr w:type="gramStart"/>
      <w:r w:rsidRPr="00564795">
        <w:rPr>
          <w:sz w:val="24"/>
          <w:szCs w:val="24"/>
        </w:rPr>
        <w:t>weed</w:t>
      </w:r>
      <w:proofErr w:type="gramEnd"/>
      <w:r w:rsidRPr="00564795">
        <w:rPr>
          <w:sz w:val="24"/>
          <w:szCs w:val="24"/>
        </w:rPr>
        <w:t xml:space="preserve"> we call today “darnel.” Even though they look like </w:t>
      </w:r>
      <w:r w:rsidRPr="00564795">
        <w:rPr>
          <w:rStyle w:val="Emphasis"/>
          <w:sz w:val="24"/>
          <w:szCs w:val="24"/>
        </w:rPr>
        <w:t>wheat</w:t>
      </w:r>
      <w:r w:rsidRPr="00564795">
        <w:rPr>
          <w:sz w:val="24"/>
          <w:szCs w:val="24"/>
        </w:rPr>
        <w:t xml:space="preserve"> for a time, </w:t>
      </w:r>
      <w:r w:rsidRPr="00564795">
        <w:rPr>
          <w:rStyle w:val="Emphasis"/>
          <w:sz w:val="24"/>
          <w:szCs w:val="24"/>
        </w:rPr>
        <w:t>tares</w:t>
      </w:r>
      <w:r w:rsidRPr="00564795">
        <w:rPr>
          <w:sz w:val="24"/>
          <w:szCs w:val="24"/>
        </w:rPr>
        <w:t xml:space="preserve"> do not produce </w:t>
      </w:r>
      <w:r w:rsidRPr="00564795">
        <w:rPr>
          <w:rStyle w:val="Emphasis"/>
          <w:sz w:val="24"/>
          <w:szCs w:val="24"/>
        </w:rPr>
        <w:t>good grain</w:t>
      </w:r>
      <w:r w:rsidRPr="00564795">
        <w:rPr>
          <w:sz w:val="24"/>
          <w:szCs w:val="24"/>
        </w:rPr>
        <w:t xml:space="preserve">. Instead, they produce a toxic </w:t>
      </w:r>
      <w:r w:rsidRPr="00564795">
        <w:rPr>
          <w:rStyle w:val="Emphasis"/>
          <w:sz w:val="24"/>
          <w:szCs w:val="24"/>
        </w:rPr>
        <w:t>grain</w:t>
      </w:r>
      <w:r w:rsidRPr="00564795">
        <w:rPr>
          <w:sz w:val="24"/>
          <w:szCs w:val="24"/>
        </w:rPr>
        <w:t xml:space="preserve"> that can cause illness or even death if consumed.</w:t>
      </w:r>
    </w:p>
    <w:p w:rsidR="00564795" w:rsidRPr="00564795" w:rsidRDefault="00564795" w:rsidP="00564795">
      <w:pPr>
        <w:pStyle w:val="NormalWeb"/>
        <w:rPr>
          <w:sz w:val="24"/>
          <w:szCs w:val="24"/>
        </w:rPr>
      </w:pPr>
      <w:r w:rsidRPr="00564795">
        <w:rPr>
          <w:sz w:val="24"/>
          <w:szCs w:val="24"/>
        </w:rPr>
        <w:t xml:space="preserve">After the farmer’s </w:t>
      </w:r>
      <w:r w:rsidRPr="00564795">
        <w:rPr>
          <w:rStyle w:val="Emphasis"/>
          <w:sz w:val="24"/>
          <w:szCs w:val="24"/>
        </w:rPr>
        <w:t>enemy</w:t>
      </w:r>
      <w:r w:rsidRPr="00564795">
        <w:rPr>
          <w:sz w:val="24"/>
          <w:szCs w:val="24"/>
        </w:rPr>
        <w:t xml:space="preserve"> secretly </w:t>
      </w:r>
      <w:r w:rsidRPr="00564795">
        <w:rPr>
          <w:rStyle w:val="Emphasis"/>
          <w:sz w:val="24"/>
          <w:szCs w:val="24"/>
        </w:rPr>
        <w:t>sowed tares among the wheat</w:t>
      </w:r>
      <w:r w:rsidRPr="00564795">
        <w:rPr>
          <w:sz w:val="24"/>
          <w:szCs w:val="24"/>
        </w:rPr>
        <w:t xml:space="preserve"> </w:t>
      </w:r>
      <w:r w:rsidRPr="00564795">
        <w:rPr>
          <w:rStyle w:val="Emphasis"/>
          <w:sz w:val="24"/>
          <w:szCs w:val="24"/>
        </w:rPr>
        <w:t>and went away</w:t>
      </w:r>
      <w:r w:rsidRPr="00564795">
        <w:rPr>
          <w:sz w:val="24"/>
          <w:szCs w:val="24"/>
        </w:rPr>
        <w:t xml:space="preserve">, time passed. </w:t>
      </w:r>
      <w:r w:rsidRPr="00564795">
        <w:rPr>
          <w:rStyle w:val="Emphasis"/>
          <w:sz w:val="24"/>
          <w:szCs w:val="24"/>
        </w:rPr>
        <w:t>The tares</w:t>
      </w:r>
      <w:r w:rsidRPr="00564795">
        <w:rPr>
          <w:sz w:val="24"/>
          <w:szCs w:val="24"/>
        </w:rPr>
        <w:t xml:space="preserve"> unknowingly grew alongside </w:t>
      </w:r>
      <w:r w:rsidRPr="00564795">
        <w:rPr>
          <w:rStyle w:val="Emphasis"/>
          <w:sz w:val="24"/>
          <w:szCs w:val="24"/>
        </w:rPr>
        <w:t>the wheat</w:t>
      </w:r>
      <w:r w:rsidRPr="00564795">
        <w:rPr>
          <w:sz w:val="24"/>
          <w:szCs w:val="24"/>
        </w:rPr>
        <w:t xml:space="preserve">. But the farmer’s workers noticed that </w:t>
      </w:r>
      <w:r w:rsidRPr="00564795">
        <w:rPr>
          <w:rStyle w:val="Emphasis"/>
          <w:sz w:val="24"/>
          <w:szCs w:val="24"/>
        </w:rPr>
        <w:t>when the wheat</w:t>
      </w:r>
      <w:r w:rsidRPr="00564795">
        <w:rPr>
          <w:sz w:val="24"/>
          <w:szCs w:val="24"/>
        </w:rPr>
        <w:t xml:space="preserve"> </w:t>
      </w:r>
      <w:r w:rsidRPr="00564795">
        <w:rPr>
          <w:rStyle w:val="Emphasis"/>
          <w:sz w:val="24"/>
          <w:szCs w:val="24"/>
        </w:rPr>
        <w:t>sprouted</w:t>
      </w:r>
      <w:r w:rsidRPr="00564795">
        <w:rPr>
          <w:sz w:val="24"/>
          <w:szCs w:val="24"/>
        </w:rPr>
        <w:t xml:space="preserve">, that </w:t>
      </w:r>
      <w:r w:rsidRPr="00564795">
        <w:rPr>
          <w:rStyle w:val="Emphasis"/>
          <w:sz w:val="24"/>
          <w:szCs w:val="24"/>
        </w:rPr>
        <w:t>the tares became evident</w:t>
      </w:r>
      <w:r w:rsidRPr="00564795">
        <w:rPr>
          <w:sz w:val="24"/>
          <w:szCs w:val="24"/>
        </w:rPr>
        <w:t xml:space="preserve"> to them. These servants </w:t>
      </w:r>
      <w:r w:rsidRPr="00564795">
        <w:rPr>
          <w:rStyle w:val="Emphasis"/>
          <w:sz w:val="24"/>
          <w:szCs w:val="24"/>
        </w:rPr>
        <w:t xml:space="preserve">of the </w:t>
      </w:r>
      <w:r w:rsidRPr="00564795">
        <w:rPr>
          <w:sz w:val="24"/>
          <w:szCs w:val="24"/>
        </w:rPr>
        <w:t xml:space="preserve">landowning farmer </w:t>
      </w:r>
      <w:r w:rsidRPr="00564795">
        <w:rPr>
          <w:rStyle w:val="Emphasis"/>
          <w:sz w:val="24"/>
          <w:szCs w:val="24"/>
        </w:rPr>
        <w:t>came and</w:t>
      </w:r>
      <w:r w:rsidRPr="00564795">
        <w:rPr>
          <w:sz w:val="24"/>
          <w:szCs w:val="24"/>
        </w:rPr>
        <w:t xml:space="preserve"> reported </w:t>
      </w:r>
      <w:r w:rsidRPr="00564795">
        <w:rPr>
          <w:rStyle w:val="Emphasis"/>
          <w:sz w:val="24"/>
          <w:szCs w:val="24"/>
        </w:rPr>
        <w:t>to him</w:t>
      </w:r>
      <w:r w:rsidRPr="00564795">
        <w:rPr>
          <w:sz w:val="24"/>
          <w:szCs w:val="24"/>
        </w:rPr>
        <w:t xml:space="preserve"> about </w:t>
      </w:r>
      <w:r w:rsidRPr="00564795">
        <w:rPr>
          <w:rStyle w:val="Emphasis"/>
          <w:sz w:val="24"/>
          <w:szCs w:val="24"/>
        </w:rPr>
        <w:t>the tares</w:t>
      </w:r>
      <w:r w:rsidRPr="00564795">
        <w:rPr>
          <w:sz w:val="24"/>
          <w:szCs w:val="24"/>
        </w:rPr>
        <w:t xml:space="preserve">. They </w:t>
      </w:r>
      <w:r w:rsidRPr="00564795">
        <w:rPr>
          <w:rStyle w:val="Emphasis"/>
          <w:sz w:val="24"/>
          <w:szCs w:val="24"/>
        </w:rPr>
        <w:t>said to</w:t>
      </w:r>
      <w:r w:rsidRPr="00564795">
        <w:rPr>
          <w:sz w:val="24"/>
          <w:szCs w:val="24"/>
        </w:rPr>
        <w:t xml:space="preserve"> </w:t>
      </w:r>
      <w:r w:rsidRPr="00564795">
        <w:rPr>
          <w:rStyle w:val="Emphasis"/>
          <w:sz w:val="24"/>
          <w:szCs w:val="24"/>
        </w:rPr>
        <w:t>him</w:t>
      </w:r>
      <w:r w:rsidRPr="00564795">
        <w:rPr>
          <w:sz w:val="24"/>
          <w:szCs w:val="24"/>
        </w:rPr>
        <w:t xml:space="preserve">, </w:t>
      </w:r>
      <w:r w:rsidRPr="00564795">
        <w:rPr>
          <w:rStyle w:val="Emphasis"/>
          <w:sz w:val="24"/>
          <w:szCs w:val="24"/>
        </w:rPr>
        <w:t>Sir did you not</w:t>
      </w:r>
      <w:r w:rsidRPr="00564795">
        <w:rPr>
          <w:sz w:val="24"/>
          <w:szCs w:val="24"/>
        </w:rPr>
        <w:t xml:space="preserve"> [only] </w:t>
      </w:r>
      <w:r w:rsidRPr="00564795">
        <w:rPr>
          <w:rStyle w:val="Emphasis"/>
          <w:sz w:val="24"/>
          <w:szCs w:val="24"/>
        </w:rPr>
        <w:t>sow good seed in your field?</w:t>
      </w:r>
      <w:r w:rsidRPr="00564795">
        <w:rPr>
          <w:sz w:val="24"/>
          <w:szCs w:val="24"/>
        </w:rPr>
        <w:t xml:space="preserve"> </w:t>
      </w:r>
      <w:r w:rsidRPr="00564795">
        <w:rPr>
          <w:rStyle w:val="Emphasis"/>
          <w:sz w:val="24"/>
          <w:szCs w:val="24"/>
        </w:rPr>
        <w:t>How then,</w:t>
      </w:r>
      <w:r w:rsidRPr="00564795">
        <w:rPr>
          <w:sz w:val="24"/>
          <w:szCs w:val="24"/>
        </w:rPr>
        <w:t xml:space="preserve"> they asked, </w:t>
      </w:r>
      <w:r w:rsidRPr="00564795">
        <w:rPr>
          <w:rStyle w:val="Emphasis"/>
          <w:sz w:val="24"/>
          <w:szCs w:val="24"/>
        </w:rPr>
        <w:t>does it</w:t>
      </w:r>
      <w:r w:rsidRPr="00564795">
        <w:rPr>
          <w:sz w:val="24"/>
          <w:szCs w:val="24"/>
        </w:rPr>
        <w:t xml:space="preserve"> now </w:t>
      </w:r>
      <w:r w:rsidRPr="00564795">
        <w:rPr>
          <w:rStyle w:val="Emphasis"/>
          <w:sz w:val="24"/>
          <w:szCs w:val="24"/>
        </w:rPr>
        <w:t xml:space="preserve">have tares </w:t>
      </w:r>
      <w:r w:rsidRPr="00564795">
        <w:rPr>
          <w:sz w:val="24"/>
          <w:szCs w:val="24"/>
        </w:rPr>
        <w:t>in it?</w:t>
      </w:r>
    </w:p>
    <w:p w:rsidR="00564795" w:rsidRPr="00564795" w:rsidRDefault="00564795" w:rsidP="00564795">
      <w:pPr>
        <w:pStyle w:val="NormalWeb"/>
        <w:rPr>
          <w:sz w:val="24"/>
          <w:szCs w:val="24"/>
        </w:rPr>
      </w:pPr>
      <w:r w:rsidRPr="00564795">
        <w:rPr>
          <w:sz w:val="24"/>
          <w:szCs w:val="24"/>
        </w:rPr>
        <w:t xml:space="preserve">And the farmer </w:t>
      </w:r>
      <w:r w:rsidRPr="00564795">
        <w:rPr>
          <w:rStyle w:val="Emphasis"/>
          <w:sz w:val="24"/>
          <w:szCs w:val="24"/>
        </w:rPr>
        <w:t>said to his</w:t>
      </w:r>
      <w:r w:rsidRPr="00564795">
        <w:rPr>
          <w:sz w:val="24"/>
          <w:szCs w:val="24"/>
        </w:rPr>
        <w:t xml:space="preserve"> workers, </w:t>
      </w:r>
      <w:proofErr w:type="gramStart"/>
      <w:r w:rsidRPr="00564795">
        <w:rPr>
          <w:rStyle w:val="Emphasis"/>
          <w:sz w:val="24"/>
          <w:szCs w:val="24"/>
        </w:rPr>
        <w:t>An</w:t>
      </w:r>
      <w:proofErr w:type="gramEnd"/>
      <w:r w:rsidRPr="00564795">
        <w:rPr>
          <w:rStyle w:val="Emphasis"/>
          <w:sz w:val="24"/>
          <w:szCs w:val="24"/>
        </w:rPr>
        <w:t xml:space="preserve"> enemy has done this! </w:t>
      </w:r>
    </w:p>
    <w:p w:rsidR="00564795" w:rsidRPr="00564795" w:rsidRDefault="00564795" w:rsidP="00564795">
      <w:pPr>
        <w:pStyle w:val="NormalWeb"/>
        <w:rPr>
          <w:sz w:val="24"/>
          <w:szCs w:val="24"/>
        </w:rPr>
      </w:pPr>
      <w:r w:rsidRPr="00564795">
        <w:rPr>
          <w:rStyle w:val="Emphasis"/>
          <w:sz w:val="24"/>
          <w:szCs w:val="24"/>
        </w:rPr>
        <w:t>His</w:t>
      </w:r>
      <w:r w:rsidRPr="00564795">
        <w:rPr>
          <w:sz w:val="24"/>
          <w:szCs w:val="24"/>
        </w:rPr>
        <w:t xml:space="preserve"> servants then asked their master what he wished them to </w:t>
      </w:r>
      <w:r w:rsidRPr="00564795">
        <w:rPr>
          <w:rStyle w:val="Emphasis"/>
          <w:sz w:val="24"/>
          <w:szCs w:val="24"/>
        </w:rPr>
        <w:t>do</w:t>
      </w:r>
      <w:r w:rsidRPr="00564795">
        <w:rPr>
          <w:sz w:val="24"/>
          <w:szCs w:val="24"/>
        </w:rPr>
        <w:t xml:space="preserve">? </w:t>
      </w:r>
      <w:r w:rsidRPr="00564795">
        <w:rPr>
          <w:rStyle w:val="Emphasis"/>
          <w:sz w:val="24"/>
          <w:szCs w:val="24"/>
        </w:rPr>
        <w:t>Do you want us, to go</w:t>
      </w:r>
      <w:r w:rsidRPr="00564795">
        <w:rPr>
          <w:sz w:val="24"/>
          <w:szCs w:val="24"/>
        </w:rPr>
        <w:t xml:space="preserve"> cut</w:t>
      </w:r>
      <w:r w:rsidRPr="00564795">
        <w:rPr>
          <w:rStyle w:val="Emphasis"/>
          <w:sz w:val="24"/>
          <w:szCs w:val="24"/>
        </w:rPr>
        <w:t xml:space="preserve"> and gather </w:t>
      </w:r>
      <w:r w:rsidRPr="00564795">
        <w:rPr>
          <w:sz w:val="24"/>
          <w:szCs w:val="24"/>
        </w:rPr>
        <w:t xml:space="preserve">all </w:t>
      </w:r>
      <w:r w:rsidRPr="00564795">
        <w:rPr>
          <w:rStyle w:val="Emphasis"/>
          <w:sz w:val="24"/>
          <w:szCs w:val="24"/>
        </w:rPr>
        <w:t>the tares</w:t>
      </w:r>
      <w:r w:rsidRPr="00564795">
        <w:rPr>
          <w:sz w:val="24"/>
          <w:szCs w:val="24"/>
        </w:rPr>
        <w:t xml:space="preserve"> </w:t>
      </w:r>
      <w:r w:rsidRPr="00564795">
        <w:rPr>
          <w:rStyle w:val="Emphasis"/>
          <w:sz w:val="24"/>
          <w:szCs w:val="24"/>
        </w:rPr>
        <w:t>in your field</w:t>
      </w:r>
      <w:r w:rsidRPr="00564795">
        <w:rPr>
          <w:sz w:val="24"/>
          <w:szCs w:val="24"/>
        </w:rPr>
        <w:t xml:space="preserve">? In other words, do you want us to go pluck out all the </w:t>
      </w:r>
      <w:r w:rsidRPr="00564795">
        <w:rPr>
          <w:rStyle w:val="Emphasis"/>
          <w:sz w:val="24"/>
          <w:szCs w:val="24"/>
        </w:rPr>
        <w:t>tares</w:t>
      </w:r>
      <w:r w:rsidRPr="00564795">
        <w:rPr>
          <w:sz w:val="24"/>
          <w:szCs w:val="24"/>
        </w:rPr>
        <w:t>?</w:t>
      </w:r>
    </w:p>
    <w:p w:rsidR="00564795" w:rsidRPr="00564795" w:rsidRDefault="00564795" w:rsidP="00564795">
      <w:pPr>
        <w:pStyle w:val="NormalWeb"/>
        <w:rPr>
          <w:sz w:val="24"/>
          <w:szCs w:val="24"/>
        </w:rPr>
      </w:pPr>
      <w:r w:rsidRPr="00564795">
        <w:rPr>
          <w:sz w:val="24"/>
          <w:szCs w:val="24"/>
        </w:rPr>
        <w:lastRenderedPageBreak/>
        <w:t xml:space="preserve">The farmer replied, </w:t>
      </w:r>
      <w:r w:rsidRPr="00564795">
        <w:rPr>
          <w:rStyle w:val="Emphasis"/>
          <w:sz w:val="24"/>
          <w:szCs w:val="24"/>
        </w:rPr>
        <w:t xml:space="preserve">No, for while you gather up the tares, you may uproot the wheat with them. </w:t>
      </w:r>
      <w:r w:rsidRPr="00564795">
        <w:rPr>
          <w:sz w:val="24"/>
          <w:szCs w:val="24"/>
        </w:rPr>
        <w:t xml:space="preserve">The reason the farmer </w:t>
      </w:r>
      <w:r w:rsidRPr="00564795">
        <w:rPr>
          <w:rStyle w:val="Emphasis"/>
          <w:sz w:val="24"/>
          <w:szCs w:val="24"/>
        </w:rPr>
        <w:t xml:space="preserve">said </w:t>
      </w:r>
      <w:r w:rsidRPr="00564795">
        <w:rPr>
          <w:sz w:val="24"/>
          <w:szCs w:val="24"/>
        </w:rPr>
        <w:t>this</w:t>
      </w:r>
      <w:r w:rsidRPr="00564795">
        <w:rPr>
          <w:rStyle w:val="Emphasis"/>
          <w:sz w:val="24"/>
          <w:szCs w:val="24"/>
        </w:rPr>
        <w:t xml:space="preserve"> to them</w:t>
      </w:r>
      <w:r w:rsidRPr="00564795">
        <w:rPr>
          <w:sz w:val="24"/>
          <w:szCs w:val="24"/>
        </w:rPr>
        <w:t xml:space="preserve"> was because it might be too difficult for </w:t>
      </w:r>
      <w:r w:rsidRPr="00564795">
        <w:rPr>
          <w:rStyle w:val="Emphasis"/>
          <w:sz w:val="24"/>
          <w:szCs w:val="24"/>
        </w:rPr>
        <w:t xml:space="preserve">his men </w:t>
      </w:r>
      <w:r w:rsidRPr="00564795">
        <w:rPr>
          <w:sz w:val="24"/>
          <w:szCs w:val="24"/>
        </w:rPr>
        <w:t xml:space="preserve">to discern the difference between </w:t>
      </w:r>
      <w:r w:rsidRPr="00564795">
        <w:rPr>
          <w:rStyle w:val="Emphasis"/>
          <w:sz w:val="24"/>
          <w:szCs w:val="24"/>
        </w:rPr>
        <w:t xml:space="preserve">the wheat and the tares </w:t>
      </w:r>
      <w:r w:rsidRPr="00564795">
        <w:rPr>
          <w:sz w:val="24"/>
          <w:szCs w:val="24"/>
        </w:rPr>
        <w:t xml:space="preserve">while the plants are young. Or perhaps too difficult to tear out one without also tearing out the other. Not only would </w:t>
      </w:r>
      <w:r w:rsidRPr="00564795">
        <w:rPr>
          <w:rStyle w:val="Emphasis"/>
          <w:sz w:val="24"/>
          <w:szCs w:val="24"/>
        </w:rPr>
        <w:t>his</w:t>
      </w:r>
      <w:r w:rsidRPr="00564795">
        <w:rPr>
          <w:sz w:val="24"/>
          <w:szCs w:val="24"/>
        </w:rPr>
        <w:t xml:space="preserve"> workers remove the bad t</w:t>
      </w:r>
      <w:r w:rsidRPr="00564795">
        <w:rPr>
          <w:rStyle w:val="Emphasis"/>
          <w:sz w:val="24"/>
          <w:szCs w:val="24"/>
        </w:rPr>
        <w:t>ares</w:t>
      </w:r>
      <w:r w:rsidRPr="00564795">
        <w:rPr>
          <w:sz w:val="24"/>
          <w:szCs w:val="24"/>
        </w:rPr>
        <w:t xml:space="preserve">, they also would remove </w:t>
      </w:r>
      <w:r w:rsidRPr="00564795">
        <w:rPr>
          <w:rStyle w:val="Emphasis"/>
          <w:sz w:val="24"/>
          <w:szCs w:val="24"/>
        </w:rPr>
        <w:t>the good wheat</w:t>
      </w:r>
      <w:r w:rsidRPr="00564795">
        <w:rPr>
          <w:sz w:val="24"/>
          <w:szCs w:val="24"/>
        </w:rPr>
        <w:t xml:space="preserve"> in the attempt to rid the landowner’s </w:t>
      </w:r>
      <w:r w:rsidRPr="00564795">
        <w:rPr>
          <w:rStyle w:val="Emphasis"/>
          <w:sz w:val="24"/>
          <w:szCs w:val="24"/>
        </w:rPr>
        <w:t>field</w:t>
      </w:r>
      <w:r w:rsidRPr="00564795">
        <w:rPr>
          <w:sz w:val="24"/>
          <w:szCs w:val="24"/>
        </w:rPr>
        <w:t xml:space="preserve"> of </w:t>
      </w:r>
      <w:r w:rsidRPr="00564795">
        <w:rPr>
          <w:rStyle w:val="Emphasis"/>
          <w:sz w:val="24"/>
          <w:szCs w:val="24"/>
        </w:rPr>
        <w:t>tares</w:t>
      </w:r>
      <w:r w:rsidRPr="00564795">
        <w:rPr>
          <w:sz w:val="24"/>
          <w:szCs w:val="24"/>
        </w:rPr>
        <w:t xml:space="preserve">. If this happened, then the farmer would lose the </w:t>
      </w:r>
      <w:r w:rsidRPr="00564795">
        <w:rPr>
          <w:rStyle w:val="Emphasis"/>
          <w:sz w:val="24"/>
          <w:szCs w:val="24"/>
        </w:rPr>
        <w:t xml:space="preserve">good </w:t>
      </w:r>
      <w:r w:rsidRPr="00564795">
        <w:rPr>
          <w:sz w:val="24"/>
          <w:szCs w:val="24"/>
        </w:rPr>
        <w:t xml:space="preserve">of </w:t>
      </w:r>
      <w:r w:rsidRPr="00564795">
        <w:rPr>
          <w:rStyle w:val="Emphasis"/>
          <w:sz w:val="24"/>
          <w:szCs w:val="24"/>
        </w:rPr>
        <w:t>his harvest</w:t>
      </w:r>
      <w:r w:rsidRPr="00564795">
        <w:rPr>
          <w:sz w:val="24"/>
          <w:szCs w:val="24"/>
        </w:rPr>
        <w:t>.</w:t>
      </w:r>
    </w:p>
    <w:p w:rsidR="00564795" w:rsidRPr="00564795" w:rsidRDefault="00564795" w:rsidP="00564795">
      <w:pPr>
        <w:pStyle w:val="NormalWeb"/>
        <w:rPr>
          <w:sz w:val="24"/>
          <w:szCs w:val="24"/>
        </w:rPr>
      </w:pPr>
      <w:r w:rsidRPr="00564795">
        <w:rPr>
          <w:sz w:val="24"/>
          <w:szCs w:val="24"/>
        </w:rPr>
        <w:t>Instead, the farmer instructed</w:t>
      </w:r>
      <w:r w:rsidRPr="00564795">
        <w:rPr>
          <w:rStyle w:val="Emphasis"/>
          <w:sz w:val="24"/>
          <w:szCs w:val="24"/>
        </w:rPr>
        <w:t xml:space="preserve"> his</w:t>
      </w:r>
      <w:r w:rsidRPr="00564795">
        <w:rPr>
          <w:sz w:val="24"/>
          <w:szCs w:val="24"/>
        </w:rPr>
        <w:t xml:space="preserve"> workers, to </w:t>
      </w:r>
      <w:r w:rsidRPr="00564795">
        <w:rPr>
          <w:rStyle w:val="Emphasis"/>
          <w:sz w:val="24"/>
          <w:szCs w:val="24"/>
        </w:rPr>
        <w:t xml:space="preserve">allow both the wheat and tares to grow </w:t>
      </w:r>
      <w:r w:rsidRPr="00564795">
        <w:rPr>
          <w:sz w:val="24"/>
          <w:szCs w:val="24"/>
        </w:rPr>
        <w:t xml:space="preserve">alongside each other </w:t>
      </w:r>
      <w:r w:rsidRPr="00564795">
        <w:rPr>
          <w:rStyle w:val="Emphasis"/>
          <w:sz w:val="24"/>
          <w:szCs w:val="24"/>
        </w:rPr>
        <w:t>until</w:t>
      </w:r>
      <w:r w:rsidRPr="00564795">
        <w:rPr>
          <w:sz w:val="24"/>
          <w:szCs w:val="24"/>
        </w:rPr>
        <w:t xml:space="preserve"> the time of </w:t>
      </w:r>
      <w:r w:rsidRPr="00564795">
        <w:rPr>
          <w:rStyle w:val="Emphasis"/>
          <w:sz w:val="24"/>
          <w:szCs w:val="24"/>
        </w:rPr>
        <w:t>the harvest</w:t>
      </w:r>
      <w:r w:rsidRPr="00564795">
        <w:rPr>
          <w:sz w:val="24"/>
          <w:szCs w:val="24"/>
        </w:rPr>
        <w:t xml:space="preserve"> is ready. At which point, the farmer will say to the reapers, </w:t>
      </w:r>
      <w:r w:rsidRPr="00564795">
        <w:rPr>
          <w:rStyle w:val="Emphasis"/>
          <w:sz w:val="24"/>
          <w:szCs w:val="24"/>
        </w:rPr>
        <w:t xml:space="preserve">first, </w:t>
      </w:r>
      <w:r w:rsidRPr="00564795">
        <w:rPr>
          <w:sz w:val="24"/>
          <w:szCs w:val="24"/>
        </w:rPr>
        <w:t xml:space="preserve">remove and </w:t>
      </w:r>
      <w:r w:rsidRPr="00564795">
        <w:rPr>
          <w:rStyle w:val="Emphasis"/>
          <w:sz w:val="24"/>
          <w:szCs w:val="24"/>
        </w:rPr>
        <w:t xml:space="preserve">gather up the </w:t>
      </w:r>
      <w:r w:rsidRPr="00564795">
        <w:rPr>
          <w:sz w:val="24"/>
          <w:szCs w:val="24"/>
        </w:rPr>
        <w:t xml:space="preserve">bad </w:t>
      </w:r>
      <w:r w:rsidRPr="00564795">
        <w:rPr>
          <w:rStyle w:val="Emphasis"/>
          <w:sz w:val="24"/>
          <w:szCs w:val="24"/>
        </w:rPr>
        <w:t>tares and bind them in bundles to be burned. The tares</w:t>
      </w:r>
      <w:r w:rsidRPr="00564795">
        <w:rPr>
          <w:sz w:val="24"/>
          <w:szCs w:val="24"/>
        </w:rPr>
        <w:t xml:space="preserve"> are </w:t>
      </w:r>
      <w:r w:rsidRPr="00564795">
        <w:rPr>
          <w:rStyle w:val="Emphasis"/>
          <w:sz w:val="24"/>
          <w:szCs w:val="24"/>
        </w:rPr>
        <w:t>burned</w:t>
      </w:r>
      <w:r w:rsidRPr="00564795">
        <w:rPr>
          <w:sz w:val="24"/>
          <w:szCs w:val="24"/>
        </w:rPr>
        <w:t xml:space="preserve"> because they have no </w:t>
      </w:r>
      <w:r w:rsidRPr="00564795">
        <w:rPr>
          <w:rStyle w:val="Emphasis"/>
          <w:sz w:val="24"/>
          <w:szCs w:val="24"/>
        </w:rPr>
        <w:t>good</w:t>
      </w:r>
      <w:r w:rsidRPr="00564795">
        <w:rPr>
          <w:sz w:val="24"/>
          <w:szCs w:val="24"/>
        </w:rPr>
        <w:t xml:space="preserve"> use and may even be toxic. After the </w:t>
      </w:r>
      <w:r w:rsidRPr="00564795">
        <w:rPr>
          <w:rStyle w:val="Emphasis"/>
          <w:sz w:val="24"/>
          <w:szCs w:val="24"/>
        </w:rPr>
        <w:t>tares</w:t>
      </w:r>
      <w:r w:rsidRPr="00564795">
        <w:rPr>
          <w:sz w:val="24"/>
          <w:szCs w:val="24"/>
        </w:rPr>
        <w:t xml:space="preserve"> are removed, the workers can then </w:t>
      </w:r>
      <w:r w:rsidRPr="00564795">
        <w:rPr>
          <w:rStyle w:val="Emphasis"/>
          <w:sz w:val="24"/>
          <w:szCs w:val="24"/>
        </w:rPr>
        <w:t>gather the good wheat into my barn</w:t>
      </w:r>
      <w:r w:rsidRPr="00564795">
        <w:rPr>
          <w:sz w:val="24"/>
          <w:szCs w:val="24"/>
        </w:rPr>
        <w:t>, where the farmer can store it for later consumption or sell it for profit.</w:t>
      </w:r>
    </w:p>
    <w:p w:rsidR="00564795" w:rsidRPr="00564795" w:rsidRDefault="00564795" w:rsidP="00564795">
      <w:pPr>
        <w:pStyle w:val="NormalWeb"/>
        <w:rPr>
          <w:sz w:val="24"/>
          <w:szCs w:val="24"/>
        </w:rPr>
      </w:pPr>
      <w:r w:rsidRPr="00564795">
        <w:rPr>
          <w:rStyle w:val="Emphasis"/>
          <w:sz w:val="24"/>
          <w:szCs w:val="24"/>
        </w:rPr>
        <w:t>Jesus</w:t>
      </w:r>
      <w:r w:rsidRPr="00564795">
        <w:rPr>
          <w:sz w:val="24"/>
          <w:szCs w:val="24"/>
        </w:rPr>
        <w:t xml:space="preserve">’s </w:t>
      </w:r>
      <w:r w:rsidRPr="00564795">
        <w:rPr>
          <w:rStyle w:val="Emphasis"/>
          <w:sz w:val="24"/>
          <w:szCs w:val="24"/>
        </w:rPr>
        <w:t>parable</w:t>
      </w:r>
      <w:r w:rsidRPr="00564795">
        <w:rPr>
          <w:sz w:val="24"/>
          <w:szCs w:val="24"/>
        </w:rPr>
        <w:t xml:space="preserve"> of </w:t>
      </w:r>
      <w:r w:rsidRPr="00564795">
        <w:rPr>
          <w:rStyle w:val="Emphasis"/>
          <w:sz w:val="24"/>
          <w:szCs w:val="24"/>
        </w:rPr>
        <w:t>the wheat</w:t>
      </w:r>
      <w:r w:rsidRPr="00564795">
        <w:rPr>
          <w:sz w:val="24"/>
          <w:szCs w:val="24"/>
        </w:rPr>
        <w:t xml:space="preserve"> and </w:t>
      </w:r>
      <w:r w:rsidRPr="00564795">
        <w:rPr>
          <w:rStyle w:val="Emphasis"/>
          <w:sz w:val="24"/>
          <w:szCs w:val="24"/>
        </w:rPr>
        <w:t>the tares</w:t>
      </w:r>
      <w:r w:rsidRPr="00564795">
        <w:rPr>
          <w:sz w:val="24"/>
          <w:szCs w:val="24"/>
        </w:rPr>
        <w:t xml:space="preserve"> has some similarities to the vision that the Lord gave the prophet Jeremiah just before Judah’s final destruction and exile to Babylon (Jeremiah 24:1-10). In Jeremiah’s vision, the division is not between </w:t>
      </w:r>
      <w:r w:rsidRPr="00564795">
        <w:rPr>
          <w:rStyle w:val="Emphasis"/>
          <w:sz w:val="24"/>
          <w:szCs w:val="24"/>
        </w:rPr>
        <w:t>good</w:t>
      </w:r>
      <w:r w:rsidRPr="00564795">
        <w:rPr>
          <w:sz w:val="24"/>
          <w:szCs w:val="24"/>
        </w:rPr>
        <w:t xml:space="preserve"> wheat and bad </w:t>
      </w:r>
      <w:r w:rsidRPr="00564795">
        <w:rPr>
          <w:rStyle w:val="Emphasis"/>
          <w:sz w:val="24"/>
          <w:szCs w:val="24"/>
        </w:rPr>
        <w:t>tares</w:t>
      </w:r>
      <w:r w:rsidRPr="00564795">
        <w:rPr>
          <w:sz w:val="24"/>
          <w:szCs w:val="24"/>
        </w:rPr>
        <w:t xml:space="preserve">, but between </w:t>
      </w:r>
      <w:r w:rsidRPr="00564795">
        <w:rPr>
          <w:rStyle w:val="Emphasis"/>
          <w:sz w:val="24"/>
          <w:szCs w:val="24"/>
        </w:rPr>
        <w:t>good</w:t>
      </w:r>
      <w:r w:rsidRPr="00564795">
        <w:rPr>
          <w:sz w:val="24"/>
          <w:szCs w:val="24"/>
        </w:rPr>
        <w:t xml:space="preserve"> and bad figs. The </w:t>
      </w:r>
      <w:r w:rsidRPr="00564795">
        <w:rPr>
          <w:rStyle w:val="Emphasis"/>
          <w:sz w:val="24"/>
          <w:szCs w:val="24"/>
        </w:rPr>
        <w:t>good</w:t>
      </w:r>
      <w:r w:rsidRPr="00564795">
        <w:rPr>
          <w:sz w:val="24"/>
          <w:szCs w:val="24"/>
        </w:rPr>
        <w:t xml:space="preserve"> figs are in one basket and the bad figs are in another (Jeremiah 24:2-4). The </w:t>
      </w:r>
      <w:r w:rsidRPr="00564795">
        <w:rPr>
          <w:rStyle w:val="Emphasis"/>
          <w:sz w:val="24"/>
          <w:szCs w:val="24"/>
        </w:rPr>
        <w:t>good</w:t>
      </w:r>
      <w:r w:rsidRPr="00564795">
        <w:rPr>
          <w:sz w:val="24"/>
          <w:szCs w:val="24"/>
        </w:rPr>
        <w:t xml:space="preserve"> figs will be carried away to Babylon for a time where they will prosper and grow in their love for God (Jeremiah 24:5-7). The bad figs will remain in Judah and face utter destruction as they abandon God (Jeremiah 24:8-10). Jeremiah’s vision of the </w:t>
      </w:r>
      <w:r w:rsidRPr="00564795">
        <w:rPr>
          <w:rStyle w:val="Emphasis"/>
          <w:sz w:val="24"/>
          <w:szCs w:val="24"/>
        </w:rPr>
        <w:t>good</w:t>
      </w:r>
      <w:r w:rsidRPr="00564795">
        <w:rPr>
          <w:sz w:val="24"/>
          <w:szCs w:val="24"/>
        </w:rPr>
        <w:t xml:space="preserve"> and bad figs occurred as he prophesied. In both Jeremiah’s vision and Jesus’s parable there is a distinction between good and bad, God is the one who makes this distinction, and there are different outcomes for each group.</w:t>
      </w:r>
    </w:p>
    <w:p w:rsidR="00564795" w:rsidRPr="00564795" w:rsidRDefault="00564795" w:rsidP="00564795">
      <w:pPr>
        <w:pStyle w:val="NormalWeb"/>
        <w:rPr>
          <w:sz w:val="24"/>
          <w:szCs w:val="24"/>
        </w:rPr>
      </w:pPr>
      <w:r w:rsidRPr="00564795">
        <w:rPr>
          <w:sz w:val="24"/>
          <w:szCs w:val="24"/>
        </w:rPr>
        <w:t>Jesus later provides the explanation of this parable in Matthew 13:36-43.</w:t>
      </w:r>
    </w:p>
    <w:p w:rsidR="00564795" w:rsidRPr="00564795" w:rsidRDefault="00564795" w:rsidP="00564795">
      <w:pPr>
        <w:pStyle w:val="NormalWeb"/>
        <w:rPr>
          <w:sz w:val="24"/>
          <w:szCs w:val="24"/>
        </w:rPr>
      </w:pPr>
      <w:r w:rsidRPr="00564795">
        <w:rPr>
          <w:rStyle w:val="Strong"/>
          <w:sz w:val="24"/>
          <w:szCs w:val="24"/>
        </w:rPr>
        <w:t>Biblical Text</w:t>
      </w:r>
    </w:p>
    <w:p w:rsidR="00564795" w:rsidRPr="00564795" w:rsidRDefault="00564795" w:rsidP="00564795">
      <w:pPr>
        <w:pStyle w:val="NormalWeb"/>
        <w:rPr>
          <w:sz w:val="24"/>
          <w:szCs w:val="24"/>
        </w:rPr>
      </w:pPr>
      <w:r w:rsidRPr="00564795">
        <w:rPr>
          <w:rStyle w:val="Strong"/>
          <w:sz w:val="24"/>
          <w:szCs w:val="24"/>
        </w:rPr>
        <w:t xml:space="preserve">Jesus presented another parable to them, saying, “The kingdom of heaven may be compared to a man </w:t>
      </w:r>
      <w:proofErr w:type="gramStart"/>
      <w:r w:rsidRPr="00564795">
        <w:rPr>
          <w:rStyle w:val="Strong"/>
          <w:sz w:val="24"/>
          <w:szCs w:val="24"/>
        </w:rPr>
        <w:t>who</w:t>
      </w:r>
      <w:proofErr w:type="gramEnd"/>
      <w:r w:rsidRPr="00564795">
        <w:rPr>
          <w:rStyle w:val="Strong"/>
          <w:sz w:val="24"/>
          <w:szCs w:val="24"/>
        </w:rPr>
        <w:t xml:space="preserve"> sowed good seed in his field. But while his men were sleeping, his enemy came and sowed tares among the wheat, and went away. But when the wheat sprouted and bore grain, then the tares became evident also. The slaves of the landowner came and said to him, ‘Sir, did you not sow good seed in your field? How then does it have tares?’ And he said to them, ‘An enemy has done this!’ The slaves said to him, ‘Do you want us, then, to go and gather them up?’ But he said, ‘No</w:t>
      </w:r>
      <w:proofErr w:type="gramStart"/>
      <w:r w:rsidRPr="00564795">
        <w:rPr>
          <w:rStyle w:val="Strong"/>
          <w:sz w:val="24"/>
          <w:szCs w:val="24"/>
        </w:rPr>
        <w:t>;</w:t>
      </w:r>
      <w:proofErr w:type="gramEnd"/>
      <w:r w:rsidRPr="00564795">
        <w:rPr>
          <w:rStyle w:val="Strong"/>
          <w:sz w:val="24"/>
          <w:szCs w:val="24"/>
        </w:rPr>
        <w:t xml:space="preserve"> for while you are gathering up the tares, you may uproot the wheat with them. Allow both to grow together until the harvest; and in the time of the harvest I will say to the reapers, “First gather up the tares and bind them in bundles to burn them up; but gather the wheat into my barn.”’”</w:t>
      </w:r>
    </w:p>
    <w:p w:rsidR="00564795" w:rsidRPr="00564795" w:rsidRDefault="00564795" w:rsidP="00564795">
      <w:pPr>
        <w:jc w:val="center"/>
        <w:rPr>
          <w:rFonts w:ascii="Times New Roman" w:hAnsi="Times New Roman" w:cs="Times New Roman"/>
        </w:rPr>
      </w:pPr>
    </w:p>
    <w:sectPr w:rsidR="00564795" w:rsidRPr="00564795" w:rsidSect="00564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95"/>
    <w:rsid w:val="0056479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795"/>
    <w:rPr>
      <w:color w:val="0000FF" w:themeColor="hyperlink"/>
      <w:u w:val="single"/>
    </w:rPr>
  </w:style>
  <w:style w:type="paragraph" w:styleId="NormalWeb">
    <w:name w:val="Normal (Web)"/>
    <w:basedOn w:val="Normal"/>
    <w:uiPriority w:val="99"/>
    <w:semiHidden/>
    <w:unhideWhenUsed/>
    <w:rsid w:val="0056479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64795"/>
    <w:rPr>
      <w:i/>
      <w:iCs/>
    </w:rPr>
  </w:style>
  <w:style w:type="character" w:styleId="Strong">
    <w:name w:val="Strong"/>
    <w:basedOn w:val="DefaultParagraphFont"/>
    <w:uiPriority w:val="22"/>
    <w:qFormat/>
    <w:rsid w:val="0056479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795"/>
    <w:rPr>
      <w:color w:val="0000FF" w:themeColor="hyperlink"/>
      <w:u w:val="single"/>
    </w:rPr>
  </w:style>
  <w:style w:type="paragraph" w:styleId="NormalWeb">
    <w:name w:val="Normal (Web)"/>
    <w:basedOn w:val="Normal"/>
    <w:uiPriority w:val="99"/>
    <w:semiHidden/>
    <w:unhideWhenUsed/>
    <w:rsid w:val="0056479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64795"/>
    <w:rPr>
      <w:i/>
      <w:iCs/>
    </w:rPr>
  </w:style>
  <w:style w:type="character" w:styleId="Strong">
    <w:name w:val="Strong"/>
    <w:basedOn w:val="DefaultParagraphFont"/>
    <w:uiPriority w:val="22"/>
    <w:qFormat/>
    <w:rsid w:val="005647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33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13/matthew-1324-3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893</Words>
  <Characters>5094</Characters>
  <Application>Microsoft Macintosh Word</Application>
  <DocSecurity>0</DocSecurity>
  <Lines>42</Lines>
  <Paragraphs>11</Paragraphs>
  <ScaleCrop>false</ScaleCrop>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2023-08-05T00:00:00Z</dcterms:created>
  <dcterms:modified xsi:type="dcterms:W3CDTF">2023-08-05T00:02:00Z</dcterms:modified>
</cp:coreProperties>
</file>