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67AB7" w:rsidP="00E67AB7">
      <w:pPr>
        <w:jc w:val="center"/>
        <w:rPr>
          <w:rFonts w:ascii="Times New Roman" w:hAnsi="Times New Roman" w:cs="Times New Roman"/>
          <w:b/>
          <w:sz w:val="48"/>
          <w:szCs w:val="48"/>
        </w:rPr>
      </w:pPr>
      <w:r>
        <w:rPr>
          <w:rFonts w:ascii="Times New Roman" w:hAnsi="Times New Roman" w:cs="Times New Roman"/>
          <w:b/>
          <w:sz w:val="48"/>
          <w:szCs w:val="48"/>
        </w:rPr>
        <w:t>Matthew 15:21-28</w:t>
      </w:r>
    </w:p>
    <w:p w:rsidR="00E67AB7" w:rsidRDefault="00E67AB7" w:rsidP="00E67AB7">
      <w:pPr>
        <w:jc w:val="center"/>
        <w:rPr>
          <w:rFonts w:ascii="Times New Roman" w:hAnsi="Times New Roman" w:cs="Times New Roman"/>
        </w:rPr>
      </w:pPr>
    </w:p>
    <w:p w:rsidR="00E67AB7" w:rsidRDefault="00E67AB7" w:rsidP="00E67AB7">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https://thebiblesays.com/commentary/matt/matt-15/matthew-1521-28/</w:t>
        </w:r>
      </w:hyperlink>
    </w:p>
    <w:p w:rsidR="00E67AB7" w:rsidRPr="00E67AB7" w:rsidRDefault="00E67AB7" w:rsidP="00E67AB7">
      <w:pPr>
        <w:pStyle w:val="NormalWeb"/>
        <w:jc w:val="center"/>
        <w:rPr>
          <w:sz w:val="24"/>
          <w:szCs w:val="24"/>
        </w:rPr>
      </w:pPr>
      <w:r w:rsidRPr="00E67AB7">
        <w:rPr>
          <w:rStyle w:val="Emphasis"/>
          <w:sz w:val="24"/>
          <w:szCs w:val="24"/>
        </w:rPr>
        <w:t xml:space="preserve">Jesus travels to the Gentile province of </w:t>
      </w:r>
      <w:proofErr w:type="spellStart"/>
      <w:r w:rsidRPr="00E67AB7">
        <w:rPr>
          <w:rStyle w:val="Emphasis"/>
          <w:sz w:val="24"/>
          <w:szCs w:val="24"/>
        </w:rPr>
        <w:t>Tyre</w:t>
      </w:r>
      <w:proofErr w:type="spellEnd"/>
      <w:r w:rsidRPr="00E67AB7">
        <w:rPr>
          <w:rStyle w:val="Emphasis"/>
          <w:sz w:val="24"/>
          <w:szCs w:val="24"/>
        </w:rPr>
        <w:t>. A Canaanite woman begs Him to heal her daughter. At first Jesus refuses, because He was sent to Israel. But as the woman persists in her great faith, Jesus grants her request.</w:t>
      </w:r>
    </w:p>
    <w:p w:rsidR="00E67AB7" w:rsidRPr="00E67AB7" w:rsidRDefault="00E67AB7" w:rsidP="00E67AB7">
      <w:pPr>
        <w:pStyle w:val="NormalWeb"/>
        <w:rPr>
          <w:sz w:val="24"/>
          <w:szCs w:val="24"/>
        </w:rPr>
      </w:pPr>
      <w:r w:rsidRPr="00E67AB7">
        <w:rPr>
          <w:sz w:val="24"/>
          <w:szCs w:val="24"/>
        </w:rPr>
        <w:t>The parallel gospel account of this event is found in Mark 7:24-30.</w:t>
      </w:r>
    </w:p>
    <w:p w:rsidR="00E67AB7" w:rsidRPr="00E67AB7" w:rsidRDefault="00E67AB7" w:rsidP="00E67AB7">
      <w:pPr>
        <w:pStyle w:val="NormalWeb"/>
        <w:rPr>
          <w:sz w:val="24"/>
          <w:szCs w:val="24"/>
        </w:rPr>
      </w:pPr>
      <w:r w:rsidRPr="00E67AB7">
        <w:rPr>
          <w:sz w:val="24"/>
          <w:szCs w:val="24"/>
        </w:rPr>
        <w:t xml:space="preserve">Matthew reports that after His encounter with the Pharisees from Jerusalem </w:t>
      </w:r>
      <w:r w:rsidRPr="00E67AB7">
        <w:rPr>
          <w:rStyle w:val="Emphasis"/>
          <w:sz w:val="24"/>
          <w:szCs w:val="24"/>
        </w:rPr>
        <w:t>Jesus went away from</w:t>
      </w:r>
      <w:r w:rsidRPr="00E67AB7">
        <w:rPr>
          <w:sz w:val="24"/>
          <w:szCs w:val="24"/>
        </w:rPr>
        <w:t xml:space="preserve"> the province of Galilee </w:t>
      </w:r>
      <w:r w:rsidRPr="00E67AB7">
        <w:rPr>
          <w:rStyle w:val="Emphasis"/>
          <w:sz w:val="24"/>
          <w:szCs w:val="24"/>
        </w:rPr>
        <w:t xml:space="preserve">and withdrew into the district of </w:t>
      </w:r>
      <w:proofErr w:type="spellStart"/>
      <w:r w:rsidRPr="00E67AB7">
        <w:rPr>
          <w:rStyle w:val="Emphasis"/>
          <w:sz w:val="24"/>
          <w:szCs w:val="24"/>
        </w:rPr>
        <w:t>Tyre</w:t>
      </w:r>
      <w:proofErr w:type="spellEnd"/>
      <w:r w:rsidRPr="00E67AB7">
        <w:rPr>
          <w:rStyle w:val="Emphasis"/>
          <w:sz w:val="24"/>
          <w:szCs w:val="24"/>
        </w:rPr>
        <w:t xml:space="preserve"> and Sidon</w:t>
      </w:r>
      <w:r w:rsidRPr="00E67AB7">
        <w:rPr>
          <w:sz w:val="24"/>
          <w:szCs w:val="24"/>
        </w:rPr>
        <w:t>.</w:t>
      </w:r>
    </w:p>
    <w:p w:rsidR="00E67AB7" w:rsidRPr="00E67AB7" w:rsidRDefault="00E67AB7" w:rsidP="00E67AB7">
      <w:pPr>
        <w:pStyle w:val="NormalWeb"/>
        <w:rPr>
          <w:sz w:val="24"/>
          <w:szCs w:val="24"/>
        </w:rPr>
      </w:pPr>
      <w:proofErr w:type="spellStart"/>
      <w:r w:rsidRPr="00E67AB7">
        <w:rPr>
          <w:rStyle w:val="Emphasis"/>
          <w:sz w:val="24"/>
          <w:szCs w:val="24"/>
        </w:rPr>
        <w:t>Tyre</w:t>
      </w:r>
      <w:proofErr w:type="spellEnd"/>
      <w:r w:rsidRPr="00E67AB7">
        <w:rPr>
          <w:rStyle w:val="Emphasis"/>
          <w:sz w:val="24"/>
          <w:szCs w:val="24"/>
        </w:rPr>
        <w:t xml:space="preserve"> and Sidon</w:t>
      </w:r>
      <w:r w:rsidRPr="00E67AB7">
        <w:rPr>
          <w:sz w:val="24"/>
          <w:szCs w:val="24"/>
        </w:rPr>
        <w:t xml:space="preserve"> </w:t>
      </w:r>
      <w:proofErr w:type="gramStart"/>
      <w:r w:rsidRPr="00E67AB7">
        <w:rPr>
          <w:sz w:val="24"/>
          <w:szCs w:val="24"/>
        </w:rPr>
        <w:t>were</w:t>
      </w:r>
      <w:proofErr w:type="gramEnd"/>
      <w:r w:rsidRPr="00E67AB7">
        <w:rPr>
          <w:sz w:val="24"/>
          <w:szCs w:val="24"/>
        </w:rPr>
        <w:t xml:space="preserve"> ancient, coastal </w:t>
      </w:r>
      <w:r w:rsidRPr="00E67AB7">
        <w:rPr>
          <w:rStyle w:val="Emphasis"/>
          <w:sz w:val="24"/>
          <w:szCs w:val="24"/>
        </w:rPr>
        <w:t>cities</w:t>
      </w:r>
      <w:r w:rsidRPr="00E67AB7">
        <w:rPr>
          <w:sz w:val="24"/>
          <w:szCs w:val="24"/>
        </w:rPr>
        <w:t xml:space="preserve"> located north of Galilee along the Mediterranean Sea, in modern Lebanon. </w:t>
      </w:r>
      <w:r w:rsidRPr="00E67AB7">
        <w:rPr>
          <w:rStyle w:val="Emphasis"/>
          <w:sz w:val="24"/>
          <w:szCs w:val="24"/>
        </w:rPr>
        <w:t xml:space="preserve">Sidon </w:t>
      </w:r>
      <w:r w:rsidRPr="00E67AB7">
        <w:rPr>
          <w:sz w:val="24"/>
          <w:szCs w:val="24"/>
        </w:rPr>
        <w:t xml:space="preserve">was founded by Canaanites (Genesis 10:15, 10:19, I Chronicles 1:13). Joshua and the generation that followed were unable to conquer these </w:t>
      </w:r>
      <w:r w:rsidRPr="00E67AB7">
        <w:rPr>
          <w:rStyle w:val="Emphasis"/>
          <w:sz w:val="24"/>
          <w:szCs w:val="24"/>
        </w:rPr>
        <w:t>cities</w:t>
      </w:r>
      <w:r w:rsidRPr="00E67AB7">
        <w:rPr>
          <w:sz w:val="24"/>
          <w:szCs w:val="24"/>
        </w:rPr>
        <w:t xml:space="preserve"> (Joshua 11:8, Joshua 19:29, Judges 1:31). Shipping goods appears to have been their major industry from at least as early as the time of Israel’s Kings until the time of Christ (Nehemiah 13:6, Isaiah 23:2). Both </w:t>
      </w:r>
      <w:r w:rsidRPr="00E67AB7">
        <w:rPr>
          <w:rStyle w:val="Emphasis"/>
          <w:sz w:val="24"/>
          <w:szCs w:val="24"/>
        </w:rPr>
        <w:t xml:space="preserve">cities </w:t>
      </w:r>
      <w:r w:rsidRPr="00E67AB7">
        <w:rPr>
          <w:sz w:val="24"/>
          <w:szCs w:val="24"/>
        </w:rPr>
        <w:t xml:space="preserve">were associated with the Philistines (Jeremiah 47:4, Joel 3:4) and the Phoenicians. </w:t>
      </w:r>
      <w:proofErr w:type="spellStart"/>
      <w:r w:rsidRPr="00E67AB7">
        <w:rPr>
          <w:rStyle w:val="Emphasis"/>
          <w:sz w:val="24"/>
          <w:szCs w:val="24"/>
        </w:rPr>
        <w:t>Tyre</w:t>
      </w:r>
      <w:proofErr w:type="spellEnd"/>
      <w:r w:rsidRPr="00E67AB7">
        <w:rPr>
          <w:rStyle w:val="Emphasis"/>
          <w:sz w:val="24"/>
          <w:szCs w:val="24"/>
        </w:rPr>
        <w:t xml:space="preserve"> and Sidon</w:t>
      </w:r>
      <w:r w:rsidRPr="00E67AB7">
        <w:rPr>
          <w:sz w:val="24"/>
          <w:szCs w:val="24"/>
        </w:rPr>
        <w:t xml:space="preserve"> had a corrupting influence upon God’s people and led them to worship false gods (Judges 10:6).</w:t>
      </w:r>
    </w:p>
    <w:p w:rsidR="00E67AB7" w:rsidRPr="00E67AB7" w:rsidRDefault="00E67AB7" w:rsidP="00E67AB7">
      <w:pPr>
        <w:pStyle w:val="NormalWeb"/>
        <w:rPr>
          <w:sz w:val="24"/>
          <w:szCs w:val="24"/>
        </w:rPr>
      </w:pPr>
      <w:r w:rsidRPr="00E67AB7">
        <w:rPr>
          <w:sz w:val="24"/>
          <w:szCs w:val="24"/>
        </w:rPr>
        <w:t xml:space="preserve">Previously in Matthew, </w:t>
      </w:r>
      <w:r w:rsidRPr="00E67AB7">
        <w:rPr>
          <w:rStyle w:val="Emphasis"/>
          <w:sz w:val="24"/>
          <w:szCs w:val="24"/>
        </w:rPr>
        <w:t>Jesus</w:t>
      </w:r>
      <w:r w:rsidRPr="00E67AB7">
        <w:rPr>
          <w:sz w:val="24"/>
          <w:szCs w:val="24"/>
        </w:rPr>
        <w:t xml:space="preserve"> mentioned </w:t>
      </w:r>
      <w:proofErr w:type="spellStart"/>
      <w:r w:rsidRPr="00E67AB7">
        <w:rPr>
          <w:rStyle w:val="Emphasis"/>
          <w:sz w:val="24"/>
          <w:szCs w:val="24"/>
        </w:rPr>
        <w:t>Tyre</w:t>
      </w:r>
      <w:proofErr w:type="spellEnd"/>
      <w:r w:rsidRPr="00E67AB7">
        <w:rPr>
          <w:rStyle w:val="Emphasis"/>
          <w:sz w:val="24"/>
          <w:szCs w:val="24"/>
        </w:rPr>
        <w:t xml:space="preserve"> and Sidon</w:t>
      </w:r>
      <w:r w:rsidRPr="00E67AB7">
        <w:rPr>
          <w:sz w:val="24"/>
          <w:szCs w:val="24"/>
        </w:rPr>
        <w:t xml:space="preserve"> as examples to shame the citizens of </w:t>
      </w:r>
      <w:proofErr w:type="spellStart"/>
      <w:r w:rsidRPr="00E67AB7">
        <w:rPr>
          <w:sz w:val="24"/>
          <w:szCs w:val="24"/>
        </w:rPr>
        <w:t>Chorazin</w:t>
      </w:r>
      <w:proofErr w:type="spellEnd"/>
      <w:r w:rsidRPr="00E67AB7">
        <w:rPr>
          <w:sz w:val="24"/>
          <w:szCs w:val="24"/>
        </w:rPr>
        <w:t xml:space="preserve"> and Bethsaida for their lack of repentance despite the many miracles He performed among them.</w:t>
      </w:r>
    </w:p>
    <w:p w:rsidR="00E67AB7" w:rsidRPr="00E67AB7" w:rsidRDefault="00E67AB7" w:rsidP="00E67AB7">
      <w:pPr>
        <w:pStyle w:val="NormalWeb"/>
        <w:rPr>
          <w:sz w:val="24"/>
          <w:szCs w:val="24"/>
        </w:rPr>
      </w:pPr>
      <w:r w:rsidRPr="00E67AB7">
        <w:rPr>
          <w:sz w:val="24"/>
          <w:szCs w:val="24"/>
        </w:rPr>
        <w:t xml:space="preserve">“Woe to you, </w:t>
      </w:r>
      <w:proofErr w:type="spellStart"/>
      <w:r w:rsidRPr="00E67AB7">
        <w:rPr>
          <w:sz w:val="24"/>
          <w:szCs w:val="24"/>
        </w:rPr>
        <w:t>Chorazin</w:t>
      </w:r>
      <w:proofErr w:type="spellEnd"/>
      <w:r w:rsidRPr="00E67AB7">
        <w:rPr>
          <w:sz w:val="24"/>
          <w:szCs w:val="24"/>
        </w:rPr>
        <w:t xml:space="preserve">! Woe to you, Bethsaida! For if the miracles had occurred in </w:t>
      </w:r>
      <w:proofErr w:type="spellStart"/>
      <w:r w:rsidRPr="00E67AB7">
        <w:rPr>
          <w:sz w:val="24"/>
          <w:szCs w:val="24"/>
        </w:rPr>
        <w:t>Tyre</w:t>
      </w:r>
      <w:proofErr w:type="spellEnd"/>
      <w:r w:rsidRPr="00E67AB7">
        <w:rPr>
          <w:sz w:val="24"/>
          <w:szCs w:val="24"/>
        </w:rPr>
        <w:t xml:space="preserve"> and </w:t>
      </w:r>
      <w:proofErr w:type="gramStart"/>
      <w:r w:rsidRPr="00E67AB7">
        <w:rPr>
          <w:sz w:val="24"/>
          <w:szCs w:val="24"/>
        </w:rPr>
        <w:t>Sidon which</w:t>
      </w:r>
      <w:proofErr w:type="gramEnd"/>
      <w:r w:rsidRPr="00E67AB7">
        <w:rPr>
          <w:sz w:val="24"/>
          <w:szCs w:val="24"/>
        </w:rPr>
        <w:t xml:space="preserve"> occurred in you, they would have repented long ago in sackcloth and ashes. Nevertheless I say to you, it will be more tolerable for </w:t>
      </w:r>
      <w:proofErr w:type="spellStart"/>
      <w:r w:rsidRPr="00E67AB7">
        <w:rPr>
          <w:sz w:val="24"/>
          <w:szCs w:val="24"/>
        </w:rPr>
        <w:t>Tyre</w:t>
      </w:r>
      <w:proofErr w:type="spellEnd"/>
      <w:r w:rsidRPr="00E67AB7">
        <w:rPr>
          <w:sz w:val="24"/>
          <w:szCs w:val="24"/>
        </w:rPr>
        <w:t xml:space="preserve"> and Sidon in the </w:t>
      </w:r>
      <w:proofErr w:type="gramStart"/>
      <w:r w:rsidRPr="00E67AB7">
        <w:rPr>
          <w:sz w:val="24"/>
          <w:szCs w:val="24"/>
        </w:rPr>
        <w:t>day of judgment</w:t>
      </w:r>
      <w:proofErr w:type="gramEnd"/>
      <w:r w:rsidRPr="00E67AB7">
        <w:rPr>
          <w:sz w:val="24"/>
          <w:szCs w:val="24"/>
        </w:rPr>
        <w:t xml:space="preserve"> than for you.”</w:t>
      </w:r>
      <w:r w:rsidRPr="00E67AB7">
        <w:rPr>
          <w:sz w:val="24"/>
          <w:szCs w:val="24"/>
        </w:rPr>
        <w:br/>
        <w:t>(Matthew 11:21-22)</w:t>
      </w:r>
    </w:p>
    <w:p w:rsidR="00E67AB7" w:rsidRPr="00E67AB7" w:rsidRDefault="00E67AB7" w:rsidP="00E67AB7">
      <w:pPr>
        <w:pStyle w:val="NormalWeb"/>
        <w:rPr>
          <w:sz w:val="24"/>
          <w:szCs w:val="24"/>
        </w:rPr>
      </w:pPr>
      <w:r w:rsidRPr="00E67AB7">
        <w:rPr>
          <w:sz w:val="24"/>
          <w:szCs w:val="24"/>
        </w:rPr>
        <w:t xml:space="preserve">In Jesus’s day the port cities of </w:t>
      </w:r>
      <w:proofErr w:type="spellStart"/>
      <w:r w:rsidRPr="00E67AB7">
        <w:rPr>
          <w:rStyle w:val="Emphasis"/>
          <w:sz w:val="24"/>
          <w:szCs w:val="24"/>
        </w:rPr>
        <w:t>Tyre</w:t>
      </w:r>
      <w:proofErr w:type="spellEnd"/>
      <w:r w:rsidRPr="00E67AB7">
        <w:rPr>
          <w:rStyle w:val="Emphasis"/>
          <w:sz w:val="24"/>
          <w:szCs w:val="24"/>
        </w:rPr>
        <w:t xml:space="preserve"> and Sidon </w:t>
      </w:r>
      <w:r w:rsidRPr="00E67AB7">
        <w:rPr>
          <w:sz w:val="24"/>
          <w:szCs w:val="24"/>
        </w:rPr>
        <w:t xml:space="preserve">were located in the Roman province or </w:t>
      </w:r>
      <w:r w:rsidRPr="00E67AB7">
        <w:rPr>
          <w:rStyle w:val="Emphasis"/>
          <w:sz w:val="24"/>
          <w:szCs w:val="24"/>
        </w:rPr>
        <w:t xml:space="preserve">district of </w:t>
      </w:r>
      <w:proofErr w:type="spellStart"/>
      <w:r w:rsidRPr="00E67AB7">
        <w:rPr>
          <w:rStyle w:val="Emphasis"/>
          <w:sz w:val="24"/>
          <w:szCs w:val="24"/>
        </w:rPr>
        <w:t>Tyre</w:t>
      </w:r>
      <w:proofErr w:type="spellEnd"/>
      <w:r w:rsidRPr="00E67AB7">
        <w:rPr>
          <w:sz w:val="24"/>
          <w:szCs w:val="24"/>
        </w:rPr>
        <w:t xml:space="preserve">. The people who lived there were of </w:t>
      </w:r>
      <w:r w:rsidRPr="00E67AB7">
        <w:rPr>
          <w:rStyle w:val="Emphasis"/>
          <w:sz w:val="24"/>
          <w:szCs w:val="24"/>
        </w:rPr>
        <w:t>Canaanite</w:t>
      </w:r>
      <w:r w:rsidRPr="00E67AB7">
        <w:rPr>
          <w:sz w:val="24"/>
          <w:szCs w:val="24"/>
        </w:rPr>
        <w:t xml:space="preserve"> descent and had a pagan culture.</w:t>
      </w:r>
    </w:p>
    <w:p w:rsidR="00E67AB7" w:rsidRPr="00E67AB7" w:rsidRDefault="00E67AB7" w:rsidP="00E67AB7">
      <w:pPr>
        <w:pStyle w:val="NormalWeb"/>
        <w:rPr>
          <w:sz w:val="24"/>
          <w:szCs w:val="24"/>
        </w:rPr>
      </w:pPr>
      <w:r w:rsidRPr="00E67AB7">
        <w:rPr>
          <w:sz w:val="24"/>
          <w:szCs w:val="24"/>
        </w:rPr>
        <w:t xml:space="preserve">Neither Matthew, nor Mark (who also describes this journey) </w:t>
      </w:r>
      <w:proofErr w:type="gramStart"/>
      <w:r w:rsidRPr="00E67AB7">
        <w:rPr>
          <w:sz w:val="24"/>
          <w:szCs w:val="24"/>
        </w:rPr>
        <w:t>give</w:t>
      </w:r>
      <w:proofErr w:type="gramEnd"/>
      <w:r w:rsidRPr="00E67AB7">
        <w:rPr>
          <w:sz w:val="24"/>
          <w:szCs w:val="24"/>
        </w:rPr>
        <w:t xml:space="preserve"> a full explanation as to why </w:t>
      </w:r>
      <w:r w:rsidRPr="00E67AB7">
        <w:rPr>
          <w:rStyle w:val="Emphasis"/>
          <w:sz w:val="24"/>
          <w:szCs w:val="24"/>
        </w:rPr>
        <w:t>Jesus</w:t>
      </w:r>
      <w:r w:rsidRPr="00E67AB7">
        <w:rPr>
          <w:sz w:val="24"/>
          <w:szCs w:val="24"/>
        </w:rPr>
        <w:t xml:space="preserve"> withdrew to this Gentile district (Mark 7:24-37). On at least two separate occasions </w:t>
      </w:r>
      <w:r w:rsidRPr="00E67AB7">
        <w:rPr>
          <w:rStyle w:val="Emphasis"/>
          <w:sz w:val="24"/>
          <w:szCs w:val="24"/>
        </w:rPr>
        <w:t>Jesus</w:t>
      </w:r>
      <w:r w:rsidRPr="00E67AB7">
        <w:rPr>
          <w:sz w:val="24"/>
          <w:szCs w:val="24"/>
        </w:rPr>
        <w:t xml:space="preserve"> took evasive action to preemptively save His life. Once he avoided going to Judea because the Jews were seeking to kill </w:t>
      </w:r>
      <w:r w:rsidRPr="00E67AB7">
        <w:rPr>
          <w:rStyle w:val="Emphasis"/>
          <w:sz w:val="24"/>
          <w:szCs w:val="24"/>
        </w:rPr>
        <w:t>Him</w:t>
      </w:r>
      <w:r w:rsidRPr="00E67AB7">
        <w:rPr>
          <w:sz w:val="24"/>
          <w:szCs w:val="24"/>
        </w:rPr>
        <w:t xml:space="preserve"> (John 7:1). And another time </w:t>
      </w:r>
      <w:r w:rsidRPr="00E67AB7">
        <w:rPr>
          <w:rStyle w:val="Emphasis"/>
          <w:sz w:val="24"/>
          <w:szCs w:val="24"/>
        </w:rPr>
        <w:t>He withdrew</w:t>
      </w:r>
      <w:r w:rsidRPr="00E67AB7">
        <w:rPr>
          <w:sz w:val="24"/>
          <w:szCs w:val="24"/>
        </w:rPr>
        <w:t xml:space="preserve"> from the Pharisees (Matthew 12:14-15). Perhaps </w:t>
      </w:r>
      <w:r w:rsidRPr="00E67AB7">
        <w:rPr>
          <w:rStyle w:val="Emphasis"/>
          <w:sz w:val="24"/>
          <w:szCs w:val="24"/>
        </w:rPr>
        <w:t>He</w:t>
      </w:r>
      <w:r w:rsidRPr="00E67AB7">
        <w:rPr>
          <w:sz w:val="24"/>
          <w:szCs w:val="24"/>
        </w:rPr>
        <w:t xml:space="preserve"> was employing a similar tactic here to avoid further confrontations with the Pharisees from Jerusalem.</w:t>
      </w:r>
    </w:p>
    <w:p w:rsidR="00E67AB7" w:rsidRPr="00E67AB7" w:rsidRDefault="00E67AB7" w:rsidP="00E67AB7">
      <w:pPr>
        <w:pStyle w:val="NormalWeb"/>
        <w:rPr>
          <w:sz w:val="24"/>
          <w:szCs w:val="24"/>
        </w:rPr>
      </w:pPr>
      <w:r w:rsidRPr="00E67AB7">
        <w:rPr>
          <w:sz w:val="24"/>
          <w:szCs w:val="24"/>
        </w:rPr>
        <w:t xml:space="preserve">Or perhaps </w:t>
      </w:r>
      <w:r w:rsidRPr="00E67AB7">
        <w:rPr>
          <w:rStyle w:val="Emphasis"/>
          <w:sz w:val="24"/>
          <w:szCs w:val="24"/>
        </w:rPr>
        <w:t xml:space="preserve">He </w:t>
      </w:r>
      <w:r w:rsidRPr="00E67AB7">
        <w:rPr>
          <w:sz w:val="24"/>
          <w:szCs w:val="24"/>
        </w:rPr>
        <w:t xml:space="preserve">wanted a time and </w:t>
      </w:r>
      <w:proofErr w:type="gramStart"/>
      <w:r w:rsidRPr="00E67AB7">
        <w:rPr>
          <w:sz w:val="24"/>
          <w:szCs w:val="24"/>
        </w:rPr>
        <w:t>place</w:t>
      </w:r>
      <w:proofErr w:type="gramEnd"/>
      <w:r w:rsidRPr="00E67AB7">
        <w:rPr>
          <w:sz w:val="24"/>
          <w:szCs w:val="24"/>
        </w:rPr>
        <w:t xml:space="preserve"> where He could be alone or train His disciples without constant interruption. Upon arriving in the city of </w:t>
      </w:r>
      <w:proofErr w:type="spellStart"/>
      <w:r w:rsidRPr="00E67AB7">
        <w:rPr>
          <w:rStyle w:val="Emphasis"/>
          <w:sz w:val="24"/>
          <w:szCs w:val="24"/>
        </w:rPr>
        <w:t>Tyre</w:t>
      </w:r>
      <w:proofErr w:type="spellEnd"/>
      <w:r w:rsidRPr="00E67AB7">
        <w:rPr>
          <w:sz w:val="24"/>
          <w:szCs w:val="24"/>
        </w:rPr>
        <w:t xml:space="preserve"> “[Jesus] entered a house,” and according </w:t>
      </w:r>
      <w:r w:rsidRPr="00E67AB7">
        <w:rPr>
          <w:sz w:val="24"/>
          <w:szCs w:val="24"/>
        </w:rPr>
        <w:lastRenderedPageBreak/>
        <w:t>to Mark, “</w:t>
      </w:r>
      <w:r w:rsidRPr="00E67AB7">
        <w:rPr>
          <w:rStyle w:val="Emphasis"/>
          <w:sz w:val="24"/>
          <w:szCs w:val="24"/>
        </w:rPr>
        <w:t>He</w:t>
      </w:r>
      <w:r w:rsidRPr="00E67AB7">
        <w:rPr>
          <w:sz w:val="24"/>
          <w:szCs w:val="24"/>
        </w:rPr>
        <w:t xml:space="preserve"> wanted no one to know of it” (Mark 7:24). Maybe </w:t>
      </w:r>
      <w:r w:rsidRPr="00E67AB7">
        <w:rPr>
          <w:rStyle w:val="Emphasis"/>
          <w:sz w:val="24"/>
          <w:szCs w:val="24"/>
        </w:rPr>
        <w:t xml:space="preserve">Jesus </w:t>
      </w:r>
      <w:r w:rsidRPr="00E67AB7">
        <w:rPr>
          <w:sz w:val="24"/>
          <w:szCs w:val="24"/>
        </w:rPr>
        <w:t xml:space="preserve">came to </w:t>
      </w:r>
      <w:proofErr w:type="spellStart"/>
      <w:r w:rsidRPr="00E67AB7">
        <w:rPr>
          <w:rStyle w:val="Emphasis"/>
          <w:sz w:val="24"/>
          <w:szCs w:val="24"/>
        </w:rPr>
        <w:t>Tyre</w:t>
      </w:r>
      <w:proofErr w:type="spellEnd"/>
      <w:r w:rsidRPr="00E67AB7">
        <w:rPr>
          <w:sz w:val="24"/>
          <w:szCs w:val="24"/>
        </w:rPr>
        <w:t xml:space="preserve"> in order to get some rest from the crowds.</w:t>
      </w:r>
    </w:p>
    <w:p w:rsidR="00E67AB7" w:rsidRPr="00E67AB7" w:rsidRDefault="00E67AB7" w:rsidP="00E67AB7">
      <w:pPr>
        <w:pStyle w:val="NormalWeb"/>
        <w:rPr>
          <w:sz w:val="24"/>
          <w:szCs w:val="24"/>
        </w:rPr>
      </w:pPr>
      <w:r w:rsidRPr="00E67AB7">
        <w:rPr>
          <w:sz w:val="24"/>
          <w:szCs w:val="24"/>
        </w:rPr>
        <w:t xml:space="preserve">Whatever His purposes, </w:t>
      </w:r>
      <w:r w:rsidRPr="00E67AB7">
        <w:rPr>
          <w:rStyle w:val="Emphasis"/>
          <w:sz w:val="24"/>
          <w:szCs w:val="24"/>
        </w:rPr>
        <w:t>a Canaanite woman from that region</w:t>
      </w:r>
      <w:r w:rsidRPr="00E67AB7">
        <w:rPr>
          <w:sz w:val="24"/>
          <w:szCs w:val="24"/>
        </w:rPr>
        <w:t xml:space="preserve"> approached </w:t>
      </w:r>
      <w:r w:rsidRPr="00E67AB7">
        <w:rPr>
          <w:rStyle w:val="Emphasis"/>
          <w:sz w:val="24"/>
          <w:szCs w:val="24"/>
        </w:rPr>
        <w:t>Him</w:t>
      </w:r>
      <w:r w:rsidRPr="00E67AB7">
        <w:rPr>
          <w:sz w:val="24"/>
          <w:szCs w:val="24"/>
        </w:rPr>
        <w:t xml:space="preserve"> and began to make an unwanted scene. Apparently, someone told </w:t>
      </w:r>
      <w:r w:rsidRPr="00E67AB7">
        <w:rPr>
          <w:rStyle w:val="Emphasis"/>
          <w:sz w:val="24"/>
          <w:szCs w:val="24"/>
        </w:rPr>
        <w:t>her</w:t>
      </w:r>
      <w:r w:rsidRPr="00E67AB7">
        <w:rPr>
          <w:sz w:val="24"/>
          <w:szCs w:val="24"/>
        </w:rPr>
        <w:t xml:space="preserve"> who </w:t>
      </w:r>
      <w:r w:rsidRPr="00E67AB7">
        <w:rPr>
          <w:rStyle w:val="Emphasis"/>
          <w:sz w:val="24"/>
          <w:szCs w:val="24"/>
        </w:rPr>
        <w:t>Jesus</w:t>
      </w:r>
      <w:r w:rsidRPr="00E67AB7">
        <w:rPr>
          <w:sz w:val="24"/>
          <w:szCs w:val="24"/>
        </w:rPr>
        <w:t xml:space="preserve"> was because Mark tells us that </w:t>
      </w:r>
      <w:r w:rsidRPr="00E67AB7">
        <w:rPr>
          <w:rStyle w:val="Emphasis"/>
          <w:sz w:val="24"/>
          <w:szCs w:val="24"/>
        </w:rPr>
        <w:t>she</w:t>
      </w:r>
      <w:r w:rsidRPr="00E67AB7">
        <w:rPr>
          <w:sz w:val="24"/>
          <w:szCs w:val="24"/>
        </w:rPr>
        <w:t xml:space="preserve"> </w:t>
      </w:r>
      <w:r w:rsidRPr="00E67AB7">
        <w:rPr>
          <w:rStyle w:val="Emphasis"/>
          <w:sz w:val="24"/>
          <w:szCs w:val="24"/>
        </w:rPr>
        <w:t>came</w:t>
      </w:r>
      <w:r w:rsidRPr="00E67AB7">
        <w:rPr>
          <w:sz w:val="24"/>
          <w:szCs w:val="24"/>
        </w:rPr>
        <w:t xml:space="preserve"> “after hearing of </w:t>
      </w:r>
      <w:r w:rsidRPr="00E67AB7">
        <w:rPr>
          <w:rStyle w:val="Emphasis"/>
          <w:sz w:val="24"/>
          <w:szCs w:val="24"/>
        </w:rPr>
        <w:t>Him</w:t>
      </w:r>
      <w:r w:rsidRPr="00E67AB7">
        <w:rPr>
          <w:sz w:val="24"/>
          <w:szCs w:val="24"/>
        </w:rPr>
        <w:t xml:space="preserve">” (Mark 7:25). This is not surprising. Matthew has already informed his readers how the wonderful news about </w:t>
      </w:r>
      <w:r w:rsidRPr="00E67AB7">
        <w:rPr>
          <w:rStyle w:val="Emphasis"/>
          <w:sz w:val="24"/>
          <w:szCs w:val="24"/>
        </w:rPr>
        <w:t>Jesus</w:t>
      </w:r>
      <w:r w:rsidRPr="00E67AB7">
        <w:rPr>
          <w:sz w:val="24"/>
          <w:szCs w:val="24"/>
        </w:rPr>
        <w:t xml:space="preserve"> and His amazing miracles had spread throughout all that land (Matthew 9:31). People came from far away to see Jesus perform miracles or to be healed by </w:t>
      </w:r>
      <w:r w:rsidRPr="00E67AB7">
        <w:rPr>
          <w:rStyle w:val="Emphasis"/>
          <w:sz w:val="24"/>
          <w:szCs w:val="24"/>
        </w:rPr>
        <w:t>Him</w:t>
      </w:r>
      <w:r w:rsidRPr="00E67AB7">
        <w:rPr>
          <w:sz w:val="24"/>
          <w:szCs w:val="24"/>
        </w:rPr>
        <w:t xml:space="preserve">. </w:t>
      </w:r>
      <w:r w:rsidRPr="00E67AB7">
        <w:rPr>
          <w:rStyle w:val="Emphasis"/>
          <w:sz w:val="24"/>
          <w:szCs w:val="24"/>
        </w:rPr>
        <w:t>This Canaanite woman</w:t>
      </w:r>
      <w:r w:rsidRPr="00E67AB7">
        <w:rPr>
          <w:sz w:val="24"/>
          <w:szCs w:val="24"/>
        </w:rPr>
        <w:t xml:space="preserve"> may have even traveled the roughly thirty miles to Galilee to see </w:t>
      </w:r>
      <w:r w:rsidRPr="00E67AB7">
        <w:rPr>
          <w:rStyle w:val="Emphasis"/>
          <w:sz w:val="24"/>
          <w:szCs w:val="24"/>
        </w:rPr>
        <w:t>Jesus</w:t>
      </w:r>
      <w:r w:rsidRPr="00E67AB7">
        <w:rPr>
          <w:sz w:val="24"/>
          <w:szCs w:val="24"/>
        </w:rPr>
        <w:t xml:space="preserve"> herself. At the very least she had heard stories about what </w:t>
      </w:r>
      <w:r w:rsidRPr="00E67AB7">
        <w:rPr>
          <w:rStyle w:val="Emphasis"/>
          <w:sz w:val="24"/>
          <w:szCs w:val="24"/>
        </w:rPr>
        <w:t>He</w:t>
      </w:r>
      <w:r w:rsidRPr="00E67AB7">
        <w:rPr>
          <w:sz w:val="24"/>
          <w:szCs w:val="24"/>
        </w:rPr>
        <w:t xml:space="preserve"> could do.</w:t>
      </w:r>
    </w:p>
    <w:p w:rsidR="00E67AB7" w:rsidRPr="00E67AB7" w:rsidRDefault="00E67AB7" w:rsidP="00E67AB7">
      <w:pPr>
        <w:pStyle w:val="NormalWeb"/>
        <w:rPr>
          <w:sz w:val="24"/>
          <w:szCs w:val="24"/>
        </w:rPr>
      </w:pPr>
      <w:r w:rsidRPr="00E67AB7">
        <w:rPr>
          <w:sz w:val="24"/>
          <w:szCs w:val="24"/>
        </w:rPr>
        <w:t xml:space="preserve">In any event, </w:t>
      </w:r>
      <w:r w:rsidRPr="00E67AB7">
        <w:rPr>
          <w:rStyle w:val="Emphasis"/>
          <w:sz w:val="24"/>
          <w:szCs w:val="24"/>
        </w:rPr>
        <w:t>she began to cry out, saying “Have mercy on me, Lord, Son of David; my daughter is cruelly demon-possessed.”</w:t>
      </w:r>
      <w:r w:rsidRPr="00E67AB7">
        <w:rPr>
          <w:sz w:val="24"/>
          <w:szCs w:val="24"/>
        </w:rPr>
        <w:t xml:space="preserve"> Matthew includes the Present-Active-Continuous Greek participle for </w:t>
      </w:r>
      <w:r w:rsidRPr="00E67AB7">
        <w:rPr>
          <w:rStyle w:val="Emphasis"/>
          <w:sz w:val="24"/>
          <w:szCs w:val="24"/>
        </w:rPr>
        <w:t>saying</w:t>
      </w:r>
      <w:r w:rsidRPr="00E67AB7">
        <w:rPr>
          <w:sz w:val="24"/>
          <w:szCs w:val="24"/>
        </w:rPr>
        <w:t xml:space="preserve"> to indicate how this </w:t>
      </w:r>
      <w:r w:rsidRPr="00E67AB7">
        <w:rPr>
          <w:rStyle w:val="Emphasis"/>
          <w:sz w:val="24"/>
          <w:szCs w:val="24"/>
        </w:rPr>
        <w:t>woman</w:t>
      </w:r>
      <w:r w:rsidRPr="00E67AB7">
        <w:rPr>
          <w:sz w:val="24"/>
          <w:szCs w:val="24"/>
        </w:rPr>
        <w:t xml:space="preserve"> was repeating her request again and again. She knew of and had </w:t>
      </w:r>
      <w:r w:rsidRPr="00E67AB7">
        <w:rPr>
          <w:rStyle w:val="Emphasis"/>
          <w:sz w:val="24"/>
          <w:szCs w:val="24"/>
        </w:rPr>
        <w:t>faith</w:t>
      </w:r>
      <w:r w:rsidRPr="00E67AB7">
        <w:rPr>
          <w:sz w:val="24"/>
          <w:szCs w:val="24"/>
        </w:rPr>
        <w:t xml:space="preserve"> in </w:t>
      </w:r>
      <w:r w:rsidRPr="00E67AB7">
        <w:rPr>
          <w:rStyle w:val="Emphasis"/>
          <w:sz w:val="24"/>
          <w:szCs w:val="24"/>
        </w:rPr>
        <w:t>Jesus</w:t>
      </w:r>
      <w:r w:rsidRPr="00E67AB7">
        <w:rPr>
          <w:sz w:val="24"/>
          <w:szCs w:val="24"/>
        </w:rPr>
        <w:t xml:space="preserve">’s miraculous ability and authority over the demons. Given the reports and eyewitness accounts this is hardly news. But what is astonishing is that this desperate </w:t>
      </w:r>
      <w:r w:rsidRPr="00E67AB7">
        <w:rPr>
          <w:rStyle w:val="Emphasis"/>
          <w:sz w:val="24"/>
          <w:szCs w:val="24"/>
        </w:rPr>
        <w:t>Canaanite woman</w:t>
      </w:r>
      <w:r w:rsidRPr="00E67AB7">
        <w:rPr>
          <w:sz w:val="24"/>
          <w:szCs w:val="24"/>
        </w:rPr>
        <w:t xml:space="preserve"> recognized </w:t>
      </w:r>
      <w:r w:rsidRPr="00E67AB7">
        <w:rPr>
          <w:rStyle w:val="Emphasis"/>
          <w:sz w:val="24"/>
          <w:szCs w:val="24"/>
        </w:rPr>
        <w:t>Jesus</w:t>
      </w:r>
      <w:r w:rsidRPr="00E67AB7">
        <w:rPr>
          <w:sz w:val="24"/>
          <w:szCs w:val="24"/>
        </w:rPr>
        <w:t xml:space="preserve"> for who </w:t>
      </w:r>
      <w:r w:rsidRPr="00E67AB7">
        <w:rPr>
          <w:rStyle w:val="Emphasis"/>
          <w:sz w:val="24"/>
          <w:szCs w:val="24"/>
        </w:rPr>
        <w:t>He</w:t>
      </w:r>
      <w:r w:rsidRPr="00E67AB7">
        <w:rPr>
          <w:sz w:val="24"/>
          <w:szCs w:val="24"/>
        </w:rPr>
        <w:t xml:space="preserve"> was—the Jewish Messiah! </w:t>
      </w:r>
      <w:r w:rsidRPr="00E67AB7">
        <w:rPr>
          <w:rStyle w:val="Emphasis"/>
          <w:sz w:val="24"/>
          <w:szCs w:val="24"/>
        </w:rPr>
        <w:t>She</w:t>
      </w:r>
      <w:r w:rsidRPr="00E67AB7">
        <w:rPr>
          <w:sz w:val="24"/>
          <w:szCs w:val="24"/>
        </w:rPr>
        <w:t xml:space="preserve"> called </w:t>
      </w:r>
      <w:r w:rsidRPr="00E67AB7">
        <w:rPr>
          <w:rStyle w:val="Emphasis"/>
          <w:sz w:val="24"/>
          <w:szCs w:val="24"/>
        </w:rPr>
        <w:t xml:space="preserve">Him </w:t>
      </w:r>
      <w:r w:rsidRPr="00E67AB7">
        <w:rPr>
          <w:sz w:val="24"/>
          <w:szCs w:val="24"/>
        </w:rPr>
        <w:t>by His kingly Messianic title, “</w:t>
      </w:r>
      <w:r w:rsidRPr="00E67AB7">
        <w:rPr>
          <w:rStyle w:val="Emphasis"/>
          <w:sz w:val="24"/>
          <w:szCs w:val="24"/>
        </w:rPr>
        <w:t>Son of David</w:t>
      </w:r>
      <w:r w:rsidRPr="00E67AB7">
        <w:rPr>
          <w:sz w:val="24"/>
          <w:szCs w:val="24"/>
        </w:rPr>
        <w:t>.”</w:t>
      </w:r>
    </w:p>
    <w:p w:rsidR="00E67AB7" w:rsidRPr="00E67AB7" w:rsidRDefault="00E67AB7" w:rsidP="00E67AB7">
      <w:pPr>
        <w:pStyle w:val="NormalWeb"/>
        <w:rPr>
          <w:sz w:val="24"/>
          <w:szCs w:val="24"/>
        </w:rPr>
      </w:pPr>
      <w:r w:rsidRPr="00E67AB7">
        <w:rPr>
          <w:rStyle w:val="Emphasis"/>
          <w:sz w:val="24"/>
          <w:szCs w:val="24"/>
        </w:rPr>
        <w:t xml:space="preserve">She </w:t>
      </w:r>
      <w:r w:rsidRPr="00E67AB7">
        <w:rPr>
          <w:sz w:val="24"/>
          <w:szCs w:val="24"/>
        </w:rPr>
        <w:t>repeatedly begged</w:t>
      </w:r>
      <w:r w:rsidRPr="00E67AB7">
        <w:rPr>
          <w:rStyle w:val="Emphasis"/>
          <w:sz w:val="24"/>
          <w:szCs w:val="24"/>
        </w:rPr>
        <w:t xml:space="preserve"> Jesus</w:t>
      </w:r>
      <w:r w:rsidRPr="00E67AB7">
        <w:rPr>
          <w:sz w:val="24"/>
          <w:szCs w:val="24"/>
        </w:rPr>
        <w:t xml:space="preserve"> to </w:t>
      </w:r>
      <w:r w:rsidRPr="00E67AB7">
        <w:rPr>
          <w:rStyle w:val="Emphasis"/>
          <w:sz w:val="24"/>
          <w:szCs w:val="24"/>
        </w:rPr>
        <w:t xml:space="preserve">have mercy on her </w:t>
      </w:r>
      <w:r w:rsidRPr="00E67AB7">
        <w:rPr>
          <w:sz w:val="24"/>
          <w:szCs w:val="24"/>
        </w:rPr>
        <w:t xml:space="preserve">by exorcising a cruel </w:t>
      </w:r>
      <w:r w:rsidRPr="00E67AB7">
        <w:rPr>
          <w:rStyle w:val="Emphasis"/>
          <w:sz w:val="24"/>
          <w:szCs w:val="24"/>
        </w:rPr>
        <w:t>demon</w:t>
      </w:r>
      <w:r w:rsidRPr="00E67AB7">
        <w:rPr>
          <w:sz w:val="24"/>
          <w:szCs w:val="24"/>
        </w:rPr>
        <w:t xml:space="preserve"> from possessing </w:t>
      </w:r>
      <w:r w:rsidRPr="00E67AB7">
        <w:rPr>
          <w:rStyle w:val="Emphasis"/>
          <w:sz w:val="24"/>
          <w:szCs w:val="24"/>
        </w:rPr>
        <w:t>her</w:t>
      </w:r>
      <w:r w:rsidRPr="00E67AB7">
        <w:rPr>
          <w:sz w:val="24"/>
          <w:szCs w:val="24"/>
        </w:rPr>
        <w:t xml:space="preserve"> </w:t>
      </w:r>
      <w:r w:rsidRPr="00E67AB7">
        <w:rPr>
          <w:rStyle w:val="Emphasis"/>
          <w:sz w:val="24"/>
          <w:szCs w:val="24"/>
        </w:rPr>
        <w:t>daughter</w:t>
      </w:r>
      <w:r w:rsidRPr="00E67AB7">
        <w:rPr>
          <w:sz w:val="24"/>
          <w:szCs w:val="24"/>
        </w:rPr>
        <w:t xml:space="preserve">. At first, </w:t>
      </w:r>
      <w:r w:rsidRPr="00E67AB7">
        <w:rPr>
          <w:rStyle w:val="Emphasis"/>
          <w:sz w:val="24"/>
          <w:szCs w:val="24"/>
        </w:rPr>
        <w:t>Jesus</w:t>
      </w:r>
      <w:r w:rsidRPr="00E67AB7">
        <w:rPr>
          <w:sz w:val="24"/>
          <w:szCs w:val="24"/>
        </w:rPr>
        <w:t xml:space="preserve"> was silent did not respond to </w:t>
      </w:r>
      <w:r w:rsidRPr="00E67AB7">
        <w:rPr>
          <w:rStyle w:val="Emphasis"/>
          <w:sz w:val="24"/>
          <w:szCs w:val="24"/>
        </w:rPr>
        <w:t>her</w:t>
      </w:r>
      <w:r w:rsidRPr="00E67AB7">
        <w:rPr>
          <w:sz w:val="24"/>
          <w:szCs w:val="24"/>
        </w:rPr>
        <w:t xml:space="preserve"> with </w:t>
      </w:r>
      <w:r w:rsidRPr="00E67AB7">
        <w:rPr>
          <w:rStyle w:val="Emphasis"/>
          <w:sz w:val="24"/>
          <w:szCs w:val="24"/>
        </w:rPr>
        <w:t>a</w:t>
      </w:r>
      <w:r w:rsidRPr="00E67AB7">
        <w:rPr>
          <w:sz w:val="24"/>
          <w:szCs w:val="24"/>
        </w:rPr>
        <w:t xml:space="preserve"> single </w:t>
      </w:r>
      <w:r w:rsidRPr="00E67AB7">
        <w:rPr>
          <w:rStyle w:val="Emphasis"/>
          <w:sz w:val="24"/>
          <w:szCs w:val="24"/>
        </w:rPr>
        <w:t>word</w:t>
      </w:r>
      <w:r w:rsidRPr="00E67AB7">
        <w:rPr>
          <w:sz w:val="24"/>
          <w:szCs w:val="24"/>
        </w:rPr>
        <w:t xml:space="preserve">. But she persisted. As the situation grew more uncomfortable </w:t>
      </w:r>
      <w:r w:rsidRPr="00E67AB7">
        <w:rPr>
          <w:rStyle w:val="Emphasis"/>
          <w:sz w:val="24"/>
          <w:szCs w:val="24"/>
        </w:rPr>
        <w:t>His disciples came and</w:t>
      </w:r>
      <w:r w:rsidRPr="00E67AB7">
        <w:rPr>
          <w:sz w:val="24"/>
          <w:szCs w:val="24"/>
        </w:rPr>
        <w:t xml:space="preserve"> </w:t>
      </w:r>
      <w:r w:rsidRPr="00E67AB7">
        <w:rPr>
          <w:rStyle w:val="Emphasis"/>
          <w:sz w:val="24"/>
          <w:szCs w:val="24"/>
        </w:rPr>
        <w:t xml:space="preserve">implored Him, saying, </w:t>
      </w:r>
      <w:proofErr w:type="gramStart"/>
      <w:r w:rsidRPr="00E67AB7">
        <w:rPr>
          <w:rStyle w:val="Emphasis"/>
          <w:sz w:val="24"/>
          <w:szCs w:val="24"/>
        </w:rPr>
        <w:t>Send</w:t>
      </w:r>
      <w:proofErr w:type="gramEnd"/>
      <w:r w:rsidRPr="00E67AB7">
        <w:rPr>
          <w:rStyle w:val="Emphasis"/>
          <w:sz w:val="24"/>
          <w:szCs w:val="24"/>
        </w:rPr>
        <w:t xml:space="preserve"> her away because she keeps shouting at us</w:t>
      </w:r>
      <w:r w:rsidRPr="00E67AB7">
        <w:rPr>
          <w:sz w:val="24"/>
          <w:szCs w:val="24"/>
        </w:rPr>
        <w:t xml:space="preserve">. They too were persistent in their imploring. (Matthew uses the same participle for </w:t>
      </w:r>
      <w:r w:rsidRPr="00E67AB7">
        <w:rPr>
          <w:rStyle w:val="Emphasis"/>
          <w:sz w:val="24"/>
          <w:szCs w:val="24"/>
        </w:rPr>
        <w:t xml:space="preserve">saying, </w:t>
      </w:r>
      <w:r w:rsidRPr="00E67AB7">
        <w:rPr>
          <w:sz w:val="24"/>
          <w:szCs w:val="24"/>
        </w:rPr>
        <w:t xml:space="preserve">indicating their continuous repetition.) But </w:t>
      </w:r>
      <w:r w:rsidRPr="00E67AB7">
        <w:rPr>
          <w:rStyle w:val="Emphasis"/>
          <w:sz w:val="24"/>
          <w:szCs w:val="24"/>
        </w:rPr>
        <w:t>she</w:t>
      </w:r>
      <w:r w:rsidRPr="00E67AB7">
        <w:rPr>
          <w:sz w:val="24"/>
          <w:szCs w:val="24"/>
        </w:rPr>
        <w:t xml:space="preserve"> continued to </w:t>
      </w:r>
      <w:r w:rsidRPr="00E67AB7">
        <w:rPr>
          <w:rStyle w:val="Emphasis"/>
          <w:sz w:val="24"/>
          <w:szCs w:val="24"/>
        </w:rPr>
        <w:t>cry out</w:t>
      </w:r>
      <w:r w:rsidRPr="00E67AB7">
        <w:rPr>
          <w:sz w:val="24"/>
          <w:szCs w:val="24"/>
        </w:rPr>
        <w:t>.</w:t>
      </w:r>
    </w:p>
    <w:p w:rsidR="00E67AB7" w:rsidRPr="00E67AB7" w:rsidRDefault="00E67AB7" w:rsidP="00E67AB7">
      <w:pPr>
        <w:pStyle w:val="NormalWeb"/>
        <w:rPr>
          <w:sz w:val="24"/>
          <w:szCs w:val="24"/>
        </w:rPr>
      </w:pPr>
      <w:r w:rsidRPr="00E67AB7">
        <w:rPr>
          <w:sz w:val="24"/>
          <w:szCs w:val="24"/>
        </w:rPr>
        <w:t xml:space="preserve">Finally, </w:t>
      </w:r>
      <w:r w:rsidRPr="00E67AB7">
        <w:rPr>
          <w:rStyle w:val="Emphasis"/>
          <w:sz w:val="24"/>
          <w:szCs w:val="24"/>
        </w:rPr>
        <w:t>Jesus</w:t>
      </w:r>
      <w:r w:rsidRPr="00E67AB7">
        <w:rPr>
          <w:sz w:val="24"/>
          <w:szCs w:val="24"/>
        </w:rPr>
        <w:t xml:space="preserve"> gave </w:t>
      </w:r>
      <w:r w:rsidRPr="00E67AB7">
        <w:rPr>
          <w:rStyle w:val="Emphasis"/>
          <w:sz w:val="24"/>
          <w:szCs w:val="24"/>
        </w:rPr>
        <w:t>her</w:t>
      </w:r>
      <w:r w:rsidRPr="00E67AB7">
        <w:rPr>
          <w:sz w:val="24"/>
          <w:szCs w:val="24"/>
        </w:rPr>
        <w:t xml:space="preserve"> an </w:t>
      </w:r>
      <w:r w:rsidRPr="00E67AB7">
        <w:rPr>
          <w:rStyle w:val="Emphasis"/>
          <w:sz w:val="24"/>
          <w:szCs w:val="24"/>
        </w:rPr>
        <w:t>answer</w:t>
      </w:r>
      <w:r w:rsidRPr="00E67AB7">
        <w:rPr>
          <w:sz w:val="24"/>
          <w:szCs w:val="24"/>
        </w:rPr>
        <w:t xml:space="preserve">. It was a firm “No.” </w:t>
      </w:r>
      <w:r w:rsidRPr="00E67AB7">
        <w:rPr>
          <w:rStyle w:val="Emphasis"/>
          <w:sz w:val="24"/>
          <w:szCs w:val="24"/>
        </w:rPr>
        <w:t>He said, I was sent only to the lost sheep of the house of Israel.</w:t>
      </w:r>
      <w:r w:rsidRPr="00E67AB7">
        <w:rPr>
          <w:sz w:val="24"/>
          <w:szCs w:val="24"/>
        </w:rPr>
        <w:t xml:space="preserve"> What are we to make of </w:t>
      </w:r>
      <w:r w:rsidRPr="00E67AB7">
        <w:rPr>
          <w:rStyle w:val="Emphasis"/>
          <w:sz w:val="24"/>
          <w:szCs w:val="24"/>
        </w:rPr>
        <w:t>His</w:t>
      </w:r>
      <w:r w:rsidRPr="00E67AB7">
        <w:rPr>
          <w:sz w:val="24"/>
          <w:szCs w:val="24"/>
        </w:rPr>
        <w:t xml:space="preserve"> </w:t>
      </w:r>
      <w:r w:rsidRPr="00E67AB7">
        <w:rPr>
          <w:rStyle w:val="Emphasis"/>
          <w:sz w:val="24"/>
          <w:szCs w:val="24"/>
        </w:rPr>
        <w:t>answer</w:t>
      </w:r>
      <w:r w:rsidRPr="00E67AB7">
        <w:rPr>
          <w:sz w:val="24"/>
          <w:szCs w:val="24"/>
        </w:rPr>
        <w:t>?</w:t>
      </w:r>
    </w:p>
    <w:p w:rsidR="00E67AB7" w:rsidRPr="00E67AB7" w:rsidRDefault="00E67AB7" w:rsidP="00E67AB7">
      <w:pPr>
        <w:pStyle w:val="NormalWeb"/>
        <w:rPr>
          <w:sz w:val="24"/>
          <w:szCs w:val="24"/>
        </w:rPr>
      </w:pPr>
      <w:r w:rsidRPr="00E67AB7">
        <w:rPr>
          <w:sz w:val="24"/>
          <w:szCs w:val="24"/>
        </w:rPr>
        <w:t xml:space="preserve">While in a larger sense </w:t>
      </w:r>
      <w:r w:rsidRPr="00E67AB7">
        <w:rPr>
          <w:rStyle w:val="Emphasis"/>
          <w:sz w:val="24"/>
          <w:szCs w:val="24"/>
        </w:rPr>
        <w:t>Jesus</w:t>
      </w:r>
      <w:r w:rsidRPr="00E67AB7">
        <w:rPr>
          <w:sz w:val="24"/>
          <w:szCs w:val="24"/>
        </w:rPr>
        <w:t xml:space="preserve"> came to reconcile the entire cosmos and this included everyone (Jew and Gentile) who believed in </w:t>
      </w:r>
      <w:r w:rsidRPr="00E67AB7">
        <w:rPr>
          <w:rStyle w:val="Emphasis"/>
          <w:sz w:val="24"/>
          <w:szCs w:val="24"/>
        </w:rPr>
        <w:t>His</w:t>
      </w:r>
      <w:r w:rsidRPr="00E67AB7">
        <w:rPr>
          <w:sz w:val="24"/>
          <w:szCs w:val="24"/>
        </w:rPr>
        <w:t xml:space="preserve"> name (John 3:16), but we must remember that this was not the primary focus of </w:t>
      </w:r>
      <w:r w:rsidRPr="00E67AB7">
        <w:rPr>
          <w:rStyle w:val="Emphasis"/>
          <w:sz w:val="24"/>
          <w:szCs w:val="24"/>
        </w:rPr>
        <w:t>His</w:t>
      </w:r>
      <w:r w:rsidRPr="00E67AB7">
        <w:rPr>
          <w:sz w:val="24"/>
          <w:szCs w:val="24"/>
        </w:rPr>
        <w:t xml:space="preserve"> earthly mission and ministry. The primary objective of </w:t>
      </w:r>
      <w:r w:rsidRPr="00E67AB7">
        <w:rPr>
          <w:rStyle w:val="Emphasis"/>
          <w:sz w:val="24"/>
          <w:szCs w:val="24"/>
        </w:rPr>
        <w:t>His</w:t>
      </w:r>
      <w:r w:rsidRPr="00E67AB7">
        <w:rPr>
          <w:sz w:val="24"/>
          <w:szCs w:val="24"/>
        </w:rPr>
        <w:t xml:space="preserve"> earthly mission appears to be to proclaim and establish </w:t>
      </w:r>
      <w:r w:rsidRPr="00E67AB7">
        <w:rPr>
          <w:rStyle w:val="Emphasis"/>
          <w:sz w:val="24"/>
          <w:szCs w:val="24"/>
        </w:rPr>
        <w:t xml:space="preserve">His </w:t>
      </w:r>
      <w:r w:rsidRPr="00E67AB7">
        <w:rPr>
          <w:sz w:val="24"/>
          <w:szCs w:val="24"/>
        </w:rPr>
        <w:t xml:space="preserve">kingdom. And this kingdom-offer was to be first delivered to </w:t>
      </w:r>
      <w:r w:rsidRPr="00E67AB7">
        <w:rPr>
          <w:rStyle w:val="Emphasis"/>
          <w:sz w:val="24"/>
          <w:szCs w:val="24"/>
        </w:rPr>
        <w:t>the house of Israel</w:t>
      </w:r>
      <w:r w:rsidRPr="00E67AB7">
        <w:rPr>
          <w:sz w:val="24"/>
          <w:szCs w:val="24"/>
        </w:rPr>
        <w:t xml:space="preserve"> (Matthew 10:5-7), in part because the kingdom was first promised to David, as we find in 2 Samuel:</w:t>
      </w:r>
    </w:p>
    <w:p w:rsidR="00E67AB7" w:rsidRPr="00E67AB7" w:rsidRDefault="00E67AB7" w:rsidP="00E67AB7">
      <w:pPr>
        <w:pStyle w:val="NormalWeb"/>
        <w:rPr>
          <w:sz w:val="24"/>
          <w:szCs w:val="24"/>
        </w:rPr>
      </w:pPr>
      <w:r w:rsidRPr="00E67AB7">
        <w:rPr>
          <w:sz w:val="24"/>
          <w:szCs w:val="24"/>
        </w:rPr>
        <w:t>“‘The Lord also declares to you that the Lord will make a house for you. When your days are complete and you lie down with your fathers, I will raise up your descendant after you, who will come forth from you, and I will establish his kingdom.”</w:t>
      </w:r>
    </w:p>
    <w:p w:rsidR="00E67AB7" w:rsidRPr="00E67AB7" w:rsidRDefault="00E67AB7" w:rsidP="00E67AB7">
      <w:pPr>
        <w:pStyle w:val="NormalWeb"/>
        <w:rPr>
          <w:sz w:val="24"/>
          <w:szCs w:val="24"/>
        </w:rPr>
      </w:pPr>
      <w:r w:rsidRPr="00E67AB7">
        <w:rPr>
          <w:sz w:val="24"/>
          <w:szCs w:val="24"/>
        </w:rPr>
        <w:t>(2 Samuel 7:11b-12)</w:t>
      </w:r>
    </w:p>
    <w:p w:rsidR="00E67AB7" w:rsidRPr="00E67AB7" w:rsidRDefault="00E67AB7" w:rsidP="00E67AB7">
      <w:pPr>
        <w:pStyle w:val="NormalWeb"/>
        <w:rPr>
          <w:sz w:val="24"/>
          <w:szCs w:val="24"/>
        </w:rPr>
      </w:pPr>
      <w:r w:rsidRPr="00E67AB7">
        <w:rPr>
          <w:sz w:val="24"/>
          <w:szCs w:val="24"/>
        </w:rPr>
        <w:t xml:space="preserve">“‘Your house and your kingdom shall endure before </w:t>
      </w:r>
      <w:proofErr w:type="gramStart"/>
      <w:r w:rsidRPr="00E67AB7">
        <w:rPr>
          <w:sz w:val="24"/>
          <w:szCs w:val="24"/>
        </w:rPr>
        <w:t>Me</w:t>
      </w:r>
      <w:proofErr w:type="gramEnd"/>
      <w:r w:rsidRPr="00E67AB7">
        <w:rPr>
          <w:sz w:val="24"/>
          <w:szCs w:val="24"/>
        </w:rPr>
        <w:t xml:space="preserve"> forever; your throne shall be established forever.’ In accordance with all these words and all this vision, so Nathan spoke to David.”</w:t>
      </w:r>
      <w:r w:rsidRPr="00E67AB7">
        <w:rPr>
          <w:sz w:val="24"/>
          <w:szCs w:val="24"/>
        </w:rPr>
        <w:br/>
        <w:t>(2 Samuel 7:16-17)</w:t>
      </w:r>
    </w:p>
    <w:p w:rsidR="00E67AB7" w:rsidRPr="00E67AB7" w:rsidRDefault="00E67AB7" w:rsidP="00E67AB7">
      <w:pPr>
        <w:pStyle w:val="NormalWeb"/>
        <w:rPr>
          <w:sz w:val="24"/>
          <w:szCs w:val="24"/>
        </w:rPr>
      </w:pPr>
      <w:r w:rsidRPr="00E67AB7">
        <w:rPr>
          <w:rStyle w:val="Emphasis"/>
          <w:sz w:val="24"/>
          <w:szCs w:val="24"/>
        </w:rPr>
        <w:t>Jesus</w:t>
      </w:r>
      <w:r w:rsidRPr="00E67AB7">
        <w:rPr>
          <w:sz w:val="24"/>
          <w:szCs w:val="24"/>
        </w:rPr>
        <w:t xml:space="preserve"> was David’s long-awaited descendant. </w:t>
      </w:r>
      <w:r w:rsidRPr="00E67AB7">
        <w:rPr>
          <w:rStyle w:val="Emphasis"/>
          <w:sz w:val="24"/>
          <w:szCs w:val="24"/>
        </w:rPr>
        <w:t>He</w:t>
      </w:r>
      <w:r w:rsidRPr="00E67AB7">
        <w:rPr>
          <w:sz w:val="24"/>
          <w:szCs w:val="24"/>
        </w:rPr>
        <w:t xml:space="preserve"> was the Messiah. And as the everlasting King any blessing or miracle</w:t>
      </w:r>
      <w:r w:rsidRPr="00E67AB7">
        <w:rPr>
          <w:rStyle w:val="Emphasis"/>
          <w:sz w:val="24"/>
          <w:szCs w:val="24"/>
        </w:rPr>
        <w:t xml:space="preserve"> Jesus</w:t>
      </w:r>
      <w:r w:rsidRPr="00E67AB7">
        <w:rPr>
          <w:sz w:val="24"/>
          <w:szCs w:val="24"/>
        </w:rPr>
        <w:t xml:space="preserve"> gave would by virtue of </w:t>
      </w:r>
      <w:r w:rsidRPr="00E67AB7">
        <w:rPr>
          <w:rStyle w:val="Emphasis"/>
          <w:sz w:val="24"/>
          <w:szCs w:val="24"/>
        </w:rPr>
        <w:t>His</w:t>
      </w:r>
      <w:r w:rsidRPr="00E67AB7">
        <w:rPr>
          <w:sz w:val="24"/>
          <w:szCs w:val="24"/>
        </w:rPr>
        <w:t xml:space="preserve"> office pertain to the kingdom and was by right not to be offered to the Gentiles until it was made available to the Jews first. This may help explain why </w:t>
      </w:r>
      <w:r w:rsidRPr="00E67AB7">
        <w:rPr>
          <w:rStyle w:val="Emphasis"/>
          <w:sz w:val="24"/>
          <w:szCs w:val="24"/>
        </w:rPr>
        <w:t>Jesus</w:t>
      </w:r>
      <w:r w:rsidRPr="00E67AB7">
        <w:rPr>
          <w:sz w:val="24"/>
          <w:szCs w:val="24"/>
        </w:rPr>
        <w:t xml:space="preserve"> initially refused to heal </w:t>
      </w:r>
      <w:r w:rsidRPr="00E67AB7">
        <w:rPr>
          <w:rStyle w:val="Emphasis"/>
          <w:sz w:val="24"/>
          <w:szCs w:val="24"/>
        </w:rPr>
        <w:t>the Canaanite woman’s daughter</w:t>
      </w:r>
      <w:r w:rsidRPr="00E67AB7">
        <w:rPr>
          <w:sz w:val="24"/>
          <w:szCs w:val="24"/>
        </w:rPr>
        <w:t>.</w:t>
      </w:r>
    </w:p>
    <w:p w:rsidR="00E67AB7" w:rsidRPr="00E67AB7" w:rsidRDefault="00E67AB7" w:rsidP="00E67AB7">
      <w:pPr>
        <w:pStyle w:val="NormalWeb"/>
        <w:rPr>
          <w:sz w:val="24"/>
          <w:szCs w:val="24"/>
        </w:rPr>
      </w:pPr>
      <w:r w:rsidRPr="00E67AB7">
        <w:rPr>
          <w:sz w:val="24"/>
          <w:szCs w:val="24"/>
        </w:rPr>
        <w:t xml:space="preserve">If this was the case, what are we to make of </w:t>
      </w:r>
      <w:r w:rsidRPr="00E67AB7">
        <w:rPr>
          <w:rStyle w:val="Emphasis"/>
          <w:sz w:val="24"/>
          <w:szCs w:val="24"/>
        </w:rPr>
        <w:t>Jesus</w:t>
      </w:r>
      <w:r w:rsidRPr="00E67AB7">
        <w:rPr>
          <w:sz w:val="24"/>
          <w:szCs w:val="24"/>
        </w:rPr>
        <w:t xml:space="preserve">’s miracles where </w:t>
      </w:r>
      <w:r w:rsidRPr="00E67AB7">
        <w:rPr>
          <w:rStyle w:val="Emphasis"/>
          <w:sz w:val="24"/>
          <w:szCs w:val="24"/>
        </w:rPr>
        <w:t>He</w:t>
      </w:r>
      <w:r w:rsidRPr="00E67AB7">
        <w:rPr>
          <w:sz w:val="24"/>
          <w:szCs w:val="24"/>
        </w:rPr>
        <w:t xml:space="preserve"> healed the Roman Centurion’s servant (Matthew 8:5-13) or the exorcism of the two violently </w:t>
      </w:r>
      <w:r w:rsidRPr="00E67AB7">
        <w:rPr>
          <w:rStyle w:val="Emphasis"/>
          <w:sz w:val="24"/>
          <w:szCs w:val="24"/>
        </w:rPr>
        <w:t>demon-possessed</w:t>
      </w:r>
      <w:r w:rsidRPr="00E67AB7">
        <w:rPr>
          <w:sz w:val="24"/>
          <w:szCs w:val="24"/>
        </w:rPr>
        <w:t xml:space="preserve"> men among the Greeks in the Decapolis (Matthew 8:28-34)? Perhaps, </w:t>
      </w:r>
      <w:r w:rsidRPr="00E67AB7">
        <w:rPr>
          <w:rStyle w:val="Emphasis"/>
          <w:sz w:val="24"/>
          <w:szCs w:val="24"/>
        </w:rPr>
        <w:t>Jesus</w:t>
      </w:r>
      <w:r w:rsidRPr="00E67AB7">
        <w:rPr>
          <w:sz w:val="24"/>
          <w:szCs w:val="24"/>
        </w:rPr>
        <w:t xml:space="preserve"> was more lenient towards those Gentiles because they were aliens in the land, which according to the Law of Moses were to be cared and provided for, just as those in Israel. However, Jesus is no longer in Israel at the time of this episode.</w:t>
      </w:r>
    </w:p>
    <w:p w:rsidR="00E67AB7" w:rsidRPr="00E67AB7" w:rsidRDefault="00E67AB7" w:rsidP="00E67AB7">
      <w:pPr>
        <w:pStyle w:val="NormalWeb"/>
        <w:rPr>
          <w:sz w:val="24"/>
          <w:szCs w:val="24"/>
        </w:rPr>
      </w:pPr>
      <w:r w:rsidRPr="00E67AB7">
        <w:rPr>
          <w:sz w:val="24"/>
          <w:szCs w:val="24"/>
        </w:rPr>
        <w:t xml:space="preserve">Another possible reason for why </w:t>
      </w:r>
      <w:r w:rsidRPr="00E67AB7">
        <w:rPr>
          <w:rStyle w:val="Emphasis"/>
          <w:sz w:val="24"/>
          <w:szCs w:val="24"/>
        </w:rPr>
        <w:t>Jesus</w:t>
      </w:r>
      <w:r w:rsidRPr="00E67AB7">
        <w:rPr>
          <w:sz w:val="24"/>
          <w:szCs w:val="24"/>
        </w:rPr>
        <w:t xml:space="preserve"> did not immediately help this </w:t>
      </w:r>
      <w:r w:rsidRPr="00E67AB7">
        <w:rPr>
          <w:rStyle w:val="Emphasis"/>
          <w:sz w:val="24"/>
          <w:szCs w:val="24"/>
        </w:rPr>
        <w:t>woman</w:t>
      </w:r>
      <w:r w:rsidRPr="00E67AB7">
        <w:rPr>
          <w:sz w:val="24"/>
          <w:szCs w:val="24"/>
        </w:rPr>
        <w:t xml:space="preserve"> was that </w:t>
      </w:r>
      <w:r w:rsidRPr="00E67AB7">
        <w:rPr>
          <w:rStyle w:val="Emphasis"/>
          <w:sz w:val="24"/>
          <w:szCs w:val="24"/>
        </w:rPr>
        <w:t>He</w:t>
      </w:r>
      <w:r w:rsidRPr="00E67AB7">
        <w:rPr>
          <w:sz w:val="24"/>
          <w:szCs w:val="24"/>
        </w:rPr>
        <w:t xml:space="preserve"> was simply testing and creating an opportunity for </w:t>
      </w:r>
      <w:r w:rsidRPr="00E67AB7">
        <w:rPr>
          <w:rStyle w:val="Emphasis"/>
          <w:sz w:val="24"/>
          <w:szCs w:val="24"/>
        </w:rPr>
        <w:t>her</w:t>
      </w:r>
      <w:r w:rsidRPr="00E67AB7">
        <w:rPr>
          <w:sz w:val="24"/>
          <w:szCs w:val="24"/>
        </w:rPr>
        <w:t xml:space="preserve"> to display her great </w:t>
      </w:r>
      <w:r w:rsidRPr="00E67AB7">
        <w:rPr>
          <w:rStyle w:val="Emphasis"/>
          <w:sz w:val="24"/>
          <w:szCs w:val="24"/>
        </w:rPr>
        <w:t>faith</w:t>
      </w:r>
      <w:r w:rsidRPr="00E67AB7">
        <w:rPr>
          <w:sz w:val="24"/>
          <w:szCs w:val="24"/>
        </w:rPr>
        <w:t>.</w:t>
      </w:r>
    </w:p>
    <w:p w:rsidR="00E67AB7" w:rsidRPr="00E67AB7" w:rsidRDefault="00E67AB7" w:rsidP="00E67AB7">
      <w:pPr>
        <w:pStyle w:val="NormalWeb"/>
        <w:rPr>
          <w:sz w:val="24"/>
          <w:szCs w:val="24"/>
        </w:rPr>
      </w:pPr>
      <w:r w:rsidRPr="00E67AB7">
        <w:rPr>
          <w:sz w:val="24"/>
          <w:szCs w:val="24"/>
        </w:rPr>
        <w:t xml:space="preserve">After </w:t>
      </w:r>
      <w:r w:rsidRPr="00E67AB7">
        <w:rPr>
          <w:rStyle w:val="Emphasis"/>
          <w:sz w:val="24"/>
          <w:szCs w:val="24"/>
        </w:rPr>
        <w:t>Jesus</w:t>
      </w:r>
      <w:r w:rsidRPr="00E67AB7">
        <w:rPr>
          <w:sz w:val="24"/>
          <w:szCs w:val="24"/>
        </w:rPr>
        <w:t xml:space="preserve"> refused </w:t>
      </w:r>
      <w:r w:rsidRPr="00E67AB7">
        <w:rPr>
          <w:rStyle w:val="Emphasis"/>
          <w:sz w:val="24"/>
          <w:szCs w:val="24"/>
        </w:rPr>
        <w:t>the Canaanite woman</w:t>
      </w:r>
      <w:r w:rsidRPr="00E67AB7">
        <w:rPr>
          <w:sz w:val="24"/>
          <w:szCs w:val="24"/>
        </w:rPr>
        <w:t xml:space="preserve">’s request to help </w:t>
      </w:r>
      <w:r w:rsidRPr="00E67AB7">
        <w:rPr>
          <w:rStyle w:val="Emphasis"/>
          <w:sz w:val="24"/>
          <w:szCs w:val="24"/>
        </w:rPr>
        <w:t>her demon-possessed daughter</w:t>
      </w:r>
      <w:r w:rsidRPr="00E67AB7">
        <w:rPr>
          <w:sz w:val="24"/>
          <w:szCs w:val="24"/>
        </w:rPr>
        <w:t xml:space="preserve">, the </w:t>
      </w:r>
      <w:r w:rsidRPr="00E67AB7">
        <w:rPr>
          <w:rStyle w:val="Emphasis"/>
          <w:sz w:val="24"/>
          <w:szCs w:val="24"/>
        </w:rPr>
        <w:t>woman</w:t>
      </w:r>
      <w:r w:rsidRPr="00E67AB7">
        <w:rPr>
          <w:sz w:val="24"/>
          <w:szCs w:val="24"/>
        </w:rPr>
        <w:t xml:space="preserve"> became even more desperate. </w:t>
      </w:r>
      <w:r w:rsidRPr="00E67AB7">
        <w:rPr>
          <w:rStyle w:val="Emphasis"/>
          <w:sz w:val="24"/>
          <w:szCs w:val="24"/>
        </w:rPr>
        <w:t xml:space="preserve">She came and began to bow down before Him, </w:t>
      </w:r>
      <w:r w:rsidRPr="00E67AB7">
        <w:rPr>
          <w:sz w:val="24"/>
          <w:szCs w:val="24"/>
        </w:rPr>
        <w:t xml:space="preserve">and she was </w:t>
      </w:r>
      <w:proofErr w:type="gramStart"/>
      <w:r w:rsidRPr="00E67AB7">
        <w:rPr>
          <w:sz w:val="24"/>
          <w:szCs w:val="24"/>
        </w:rPr>
        <w:t>crying</w:t>
      </w:r>
      <w:proofErr w:type="gramEnd"/>
      <w:r w:rsidRPr="00E67AB7">
        <w:rPr>
          <w:rStyle w:val="Emphasis"/>
          <w:sz w:val="24"/>
          <w:szCs w:val="24"/>
        </w:rPr>
        <w:t xml:space="preserve"> “Lord, help me!”</w:t>
      </w:r>
      <w:r w:rsidRPr="00E67AB7">
        <w:rPr>
          <w:sz w:val="24"/>
          <w:szCs w:val="24"/>
        </w:rPr>
        <w:t xml:space="preserve"> She was now begging at </w:t>
      </w:r>
      <w:r w:rsidRPr="00E67AB7">
        <w:rPr>
          <w:rStyle w:val="Emphasis"/>
          <w:sz w:val="24"/>
          <w:szCs w:val="24"/>
        </w:rPr>
        <w:t>Jesus</w:t>
      </w:r>
      <w:r w:rsidRPr="00E67AB7">
        <w:rPr>
          <w:sz w:val="24"/>
          <w:szCs w:val="24"/>
        </w:rPr>
        <w:t xml:space="preserve"> feet for </w:t>
      </w:r>
      <w:r w:rsidRPr="00E67AB7">
        <w:rPr>
          <w:rStyle w:val="Emphasis"/>
          <w:sz w:val="24"/>
          <w:szCs w:val="24"/>
        </w:rPr>
        <w:t>Him</w:t>
      </w:r>
      <w:r w:rsidRPr="00E67AB7">
        <w:rPr>
          <w:sz w:val="24"/>
          <w:szCs w:val="24"/>
        </w:rPr>
        <w:t xml:space="preserve"> to take pity and </w:t>
      </w:r>
      <w:r w:rsidRPr="00E67AB7">
        <w:rPr>
          <w:rStyle w:val="Emphasis"/>
          <w:sz w:val="24"/>
          <w:szCs w:val="24"/>
        </w:rPr>
        <w:t>have mercy</w:t>
      </w:r>
      <w:r w:rsidRPr="00E67AB7">
        <w:rPr>
          <w:sz w:val="24"/>
          <w:szCs w:val="24"/>
        </w:rPr>
        <w:t xml:space="preserve"> upon </w:t>
      </w:r>
      <w:r w:rsidRPr="00E67AB7">
        <w:rPr>
          <w:rStyle w:val="Emphasis"/>
          <w:sz w:val="24"/>
          <w:szCs w:val="24"/>
        </w:rPr>
        <w:t>her</w:t>
      </w:r>
      <w:r w:rsidRPr="00E67AB7">
        <w:rPr>
          <w:sz w:val="24"/>
          <w:szCs w:val="24"/>
        </w:rPr>
        <w:t xml:space="preserve">. </w:t>
      </w:r>
      <w:r w:rsidRPr="00E67AB7">
        <w:rPr>
          <w:rStyle w:val="Emphasis"/>
          <w:sz w:val="24"/>
          <w:szCs w:val="24"/>
        </w:rPr>
        <w:t>Jesus</w:t>
      </w:r>
      <w:r w:rsidRPr="00E67AB7">
        <w:rPr>
          <w:sz w:val="24"/>
          <w:szCs w:val="24"/>
        </w:rPr>
        <w:t xml:space="preserve"> still refused.</w:t>
      </w:r>
    </w:p>
    <w:p w:rsidR="00E67AB7" w:rsidRPr="00E67AB7" w:rsidRDefault="00E67AB7" w:rsidP="00E67AB7">
      <w:pPr>
        <w:pStyle w:val="NormalWeb"/>
        <w:rPr>
          <w:sz w:val="24"/>
          <w:szCs w:val="24"/>
        </w:rPr>
      </w:pPr>
      <w:r w:rsidRPr="00E67AB7">
        <w:rPr>
          <w:rStyle w:val="Emphasis"/>
          <w:sz w:val="24"/>
          <w:szCs w:val="24"/>
        </w:rPr>
        <w:t xml:space="preserve">He answered </w:t>
      </w:r>
      <w:r w:rsidRPr="00E67AB7">
        <w:rPr>
          <w:sz w:val="24"/>
          <w:szCs w:val="24"/>
        </w:rPr>
        <w:t>back,</w:t>
      </w:r>
      <w:r w:rsidRPr="00E67AB7">
        <w:rPr>
          <w:rStyle w:val="Emphasis"/>
          <w:sz w:val="24"/>
          <w:szCs w:val="24"/>
        </w:rPr>
        <w:t xml:space="preserve"> </w:t>
      </w:r>
      <w:proofErr w:type="gramStart"/>
      <w:r w:rsidRPr="00E67AB7">
        <w:rPr>
          <w:rStyle w:val="Emphasis"/>
          <w:sz w:val="24"/>
          <w:szCs w:val="24"/>
        </w:rPr>
        <w:t>It</w:t>
      </w:r>
      <w:proofErr w:type="gramEnd"/>
      <w:r w:rsidRPr="00E67AB7">
        <w:rPr>
          <w:rStyle w:val="Emphasis"/>
          <w:sz w:val="24"/>
          <w:szCs w:val="24"/>
        </w:rPr>
        <w:t xml:space="preserve"> is not good to take the children’s bread and throw it to the dogs</w:t>
      </w:r>
      <w:r w:rsidRPr="00E67AB7">
        <w:rPr>
          <w:sz w:val="24"/>
          <w:szCs w:val="24"/>
        </w:rPr>
        <w:t xml:space="preserve">. In this case </w:t>
      </w:r>
      <w:r w:rsidRPr="00E67AB7">
        <w:rPr>
          <w:rStyle w:val="Emphasis"/>
          <w:sz w:val="24"/>
          <w:szCs w:val="24"/>
        </w:rPr>
        <w:t>the children</w:t>
      </w:r>
      <w:r w:rsidRPr="00E67AB7">
        <w:rPr>
          <w:sz w:val="24"/>
          <w:szCs w:val="24"/>
        </w:rPr>
        <w:t xml:space="preserve"> referred to the Jews, the rightful inheritors of the kingdom. </w:t>
      </w:r>
      <w:r w:rsidRPr="00E67AB7">
        <w:rPr>
          <w:rStyle w:val="Emphasis"/>
          <w:sz w:val="24"/>
          <w:szCs w:val="24"/>
        </w:rPr>
        <w:t>The bread</w:t>
      </w:r>
      <w:r w:rsidRPr="00E67AB7">
        <w:rPr>
          <w:sz w:val="24"/>
          <w:szCs w:val="24"/>
        </w:rPr>
        <w:t xml:space="preserve"> was the beneficence and </w:t>
      </w:r>
      <w:r w:rsidRPr="00E67AB7">
        <w:rPr>
          <w:rStyle w:val="Emphasis"/>
          <w:sz w:val="24"/>
          <w:szCs w:val="24"/>
        </w:rPr>
        <w:t>mercy</w:t>
      </w:r>
      <w:r w:rsidRPr="00E67AB7">
        <w:rPr>
          <w:sz w:val="24"/>
          <w:szCs w:val="24"/>
        </w:rPr>
        <w:t xml:space="preserve"> of the King. And </w:t>
      </w:r>
      <w:r w:rsidRPr="00E67AB7">
        <w:rPr>
          <w:rStyle w:val="Emphasis"/>
          <w:sz w:val="24"/>
          <w:szCs w:val="24"/>
        </w:rPr>
        <w:t xml:space="preserve">the </w:t>
      </w:r>
      <w:proofErr w:type="gramStart"/>
      <w:r w:rsidRPr="00E67AB7">
        <w:rPr>
          <w:rStyle w:val="Emphasis"/>
          <w:sz w:val="24"/>
          <w:szCs w:val="24"/>
        </w:rPr>
        <w:t>dogs</w:t>
      </w:r>
      <w:r w:rsidRPr="00E67AB7">
        <w:rPr>
          <w:sz w:val="24"/>
          <w:szCs w:val="24"/>
        </w:rPr>
        <w:t xml:space="preserve"> was</w:t>
      </w:r>
      <w:proofErr w:type="gramEnd"/>
      <w:r w:rsidRPr="00E67AB7">
        <w:rPr>
          <w:sz w:val="24"/>
          <w:szCs w:val="24"/>
        </w:rPr>
        <w:t xml:space="preserve"> an unflattering term for the Gentiles. </w:t>
      </w:r>
      <w:r w:rsidRPr="00E67AB7">
        <w:rPr>
          <w:rStyle w:val="Emphasis"/>
          <w:sz w:val="24"/>
          <w:szCs w:val="24"/>
        </w:rPr>
        <w:t>Jesus</w:t>
      </w:r>
      <w:r w:rsidRPr="00E67AB7">
        <w:rPr>
          <w:sz w:val="24"/>
          <w:szCs w:val="24"/>
        </w:rPr>
        <w:t xml:space="preserve"> was explaining to </w:t>
      </w:r>
      <w:r w:rsidRPr="00E67AB7">
        <w:rPr>
          <w:rStyle w:val="Emphasis"/>
          <w:sz w:val="24"/>
          <w:szCs w:val="24"/>
        </w:rPr>
        <w:t>her</w:t>
      </w:r>
      <w:r w:rsidRPr="00E67AB7">
        <w:rPr>
          <w:sz w:val="24"/>
          <w:szCs w:val="24"/>
        </w:rPr>
        <w:t xml:space="preserve">, that just as </w:t>
      </w:r>
      <w:r w:rsidRPr="00E67AB7">
        <w:rPr>
          <w:rStyle w:val="Emphasis"/>
          <w:sz w:val="24"/>
          <w:szCs w:val="24"/>
        </w:rPr>
        <w:t xml:space="preserve">it </w:t>
      </w:r>
      <w:r w:rsidRPr="00E67AB7">
        <w:rPr>
          <w:sz w:val="24"/>
          <w:szCs w:val="24"/>
        </w:rPr>
        <w:t xml:space="preserve">would </w:t>
      </w:r>
      <w:r w:rsidRPr="00E67AB7">
        <w:rPr>
          <w:rStyle w:val="Emphasis"/>
          <w:sz w:val="24"/>
          <w:szCs w:val="24"/>
        </w:rPr>
        <w:t>not</w:t>
      </w:r>
      <w:r w:rsidRPr="00E67AB7">
        <w:rPr>
          <w:sz w:val="24"/>
          <w:szCs w:val="24"/>
        </w:rPr>
        <w:t xml:space="preserve"> be </w:t>
      </w:r>
      <w:r w:rsidRPr="00E67AB7">
        <w:rPr>
          <w:rStyle w:val="Emphasis"/>
          <w:sz w:val="24"/>
          <w:szCs w:val="24"/>
        </w:rPr>
        <w:t>good</w:t>
      </w:r>
      <w:r w:rsidRPr="00E67AB7">
        <w:rPr>
          <w:sz w:val="24"/>
          <w:szCs w:val="24"/>
        </w:rPr>
        <w:t xml:space="preserve"> for a father </w:t>
      </w:r>
      <w:r w:rsidRPr="00E67AB7">
        <w:rPr>
          <w:rStyle w:val="Emphasis"/>
          <w:sz w:val="24"/>
          <w:szCs w:val="24"/>
        </w:rPr>
        <w:t>to take</w:t>
      </w:r>
      <w:r w:rsidRPr="00E67AB7">
        <w:rPr>
          <w:sz w:val="24"/>
          <w:szCs w:val="24"/>
        </w:rPr>
        <w:t xml:space="preserve"> his </w:t>
      </w:r>
      <w:r w:rsidRPr="00E67AB7">
        <w:rPr>
          <w:rStyle w:val="Emphasis"/>
          <w:sz w:val="24"/>
          <w:szCs w:val="24"/>
        </w:rPr>
        <w:t>children</w:t>
      </w:r>
      <w:r w:rsidRPr="00E67AB7">
        <w:rPr>
          <w:sz w:val="24"/>
          <w:szCs w:val="24"/>
        </w:rPr>
        <w:t xml:space="preserve">’s food </w:t>
      </w:r>
      <w:r w:rsidRPr="00E67AB7">
        <w:rPr>
          <w:rStyle w:val="Emphasis"/>
          <w:sz w:val="24"/>
          <w:szCs w:val="24"/>
        </w:rPr>
        <w:t>and throw it</w:t>
      </w:r>
      <w:r w:rsidRPr="00E67AB7">
        <w:rPr>
          <w:sz w:val="24"/>
          <w:szCs w:val="24"/>
        </w:rPr>
        <w:t xml:space="preserve"> </w:t>
      </w:r>
      <w:r w:rsidRPr="00E67AB7">
        <w:rPr>
          <w:rStyle w:val="Emphasis"/>
          <w:sz w:val="24"/>
          <w:szCs w:val="24"/>
        </w:rPr>
        <w:t>to the dogs</w:t>
      </w:r>
      <w:r w:rsidRPr="00E67AB7">
        <w:rPr>
          <w:sz w:val="24"/>
          <w:szCs w:val="24"/>
        </w:rPr>
        <w:t xml:space="preserve">, neither would </w:t>
      </w:r>
      <w:r w:rsidRPr="00E67AB7">
        <w:rPr>
          <w:rStyle w:val="Emphasis"/>
          <w:sz w:val="24"/>
          <w:szCs w:val="24"/>
        </w:rPr>
        <w:t>it</w:t>
      </w:r>
      <w:r w:rsidRPr="00E67AB7">
        <w:rPr>
          <w:sz w:val="24"/>
          <w:szCs w:val="24"/>
        </w:rPr>
        <w:t xml:space="preserve"> be </w:t>
      </w:r>
      <w:r w:rsidRPr="00E67AB7">
        <w:rPr>
          <w:rStyle w:val="Emphasis"/>
          <w:sz w:val="24"/>
          <w:szCs w:val="24"/>
        </w:rPr>
        <w:t>good</w:t>
      </w:r>
      <w:r w:rsidRPr="00E67AB7">
        <w:rPr>
          <w:sz w:val="24"/>
          <w:szCs w:val="24"/>
        </w:rPr>
        <w:t xml:space="preserve"> for the Jewish Messiah to give the kingdom mercies promised to the Jews </w:t>
      </w:r>
      <w:r w:rsidRPr="00E67AB7">
        <w:rPr>
          <w:rStyle w:val="Emphasis"/>
          <w:sz w:val="24"/>
          <w:szCs w:val="24"/>
        </w:rPr>
        <w:t>and throw</w:t>
      </w:r>
      <w:r w:rsidRPr="00E67AB7">
        <w:rPr>
          <w:sz w:val="24"/>
          <w:szCs w:val="24"/>
        </w:rPr>
        <w:t xml:space="preserve"> th</w:t>
      </w:r>
      <w:bookmarkStart w:id="0" w:name="_GoBack"/>
      <w:bookmarkEnd w:id="0"/>
      <w:r w:rsidRPr="00E67AB7">
        <w:rPr>
          <w:sz w:val="24"/>
          <w:szCs w:val="24"/>
        </w:rPr>
        <w:t>em to the Gentiles.</w:t>
      </w:r>
    </w:p>
    <w:p w:rsidR="00E67AB7" w:rsidRPr="00E67AB7" w:rsidRDefault="00E67AB7" w:rsidP="00E67AB7">
      <w:pPr>
        <w:pStyle w:val="NormalWeb"/>
        <w:rPr>
          <w:sz w:val="24"/>
          <w:szCs w:val="24"/>
        </w:rPr>
      </w:pPr>
      <w:r w:rsidRPr="00E67AB7">
        <w:rPr>
          <w:sz w:val="24"/>
          <w:szCs w:val="24"/>
        </w:rPr>
        <w:t xml:space="preserve">In one of the Bible’s more memorable comebacks, she replied, </w:t>
      </w:r>
      <w:r w:rsidRPr="00E67AB7">
        <w:rPr>
          <w:rStyle w:val="Emphasis"/>
          <w:sz w:val="24"/>
          <w:szCs w:val="24"/>
        </w:rPr>
        <w:t xml:space="preserve">Yes, Lord; but even the dogs feed on the </w:t>
      </w:r>
      <w:proofErr w:type="gramStart"/>
      <w:r w:rsidRPr="00E67AB7">
        <w:rPr>
          <w:rStyle w:val="Emphasis"/>
          <w:sz w:val="24"/>
          <w:szCs w:val="24"/>
        </w:rPr>
        <w:t>crumbs which</w:t>
      </w:r>
      <w:proofErr w:type="gramEnd"/>
      <w:r w:rsidRPr="00E67AB7">
        <w:rPr>
          <w:rStyle w:val="Emphasis"/>
          <w:sz w:val="24"/>
          <w:szCs w:val="24"/>
        </w:rPr>
        <w:t xml:space="preserve"> fall from their masters’ table</w:t>
      </w:r>
      <w:r w:rsidRPr="00E67AB7">
        <w:rPr>
          <w:sz w:val="24"/>
          <w:szCs w:val="24"/>
        </w:rPr>
        <w:t>.</w:t>
      </w:r>
    </w:p>
    <w:p w:rsidR="00E67AB7" w:rsidRPr="00E67AB7" w:rsidRDefault="00E67AB7" w:rsidP="00E67AB7">
      <w:pPr>
        <w:pStyle w:val="NormalWeb"/>
        <w:rPr>
          <w:sz w:val="24"/>
          <w:szCs w:val="24"/>
        </w:rPr>
      </w:pPr>
      <w:r w:rsidRPr="00E67AB7">
        <w:rPr>
          <w:rStyle w:val="Emphasis"/>
          <w:sz w:val="24"/>
          <w:szCs w:val="24"/>
        </w:rPr>
        <w:t xml:space="preserve">Her </w:t>
      </w:r>
      <w:r w:rsidRPr="00E67AB7">
        <w:rPr>
          <w:sz w:val="24"/>
          <w:szCs w:val="24"/>
        </w:rPr>
        <w:t xml:space="preserve">reaction was respectful, witty, sincere, and compelling. She did not begin by taking offense or challenging what Jesus had just said to her. She agreed with Jesus. </w:t>
      </w:r>
      <w:r w:rsidRPr="00E67AB7">
        <w:rPr>
          <w:rStyle w:val="Emphasis"/>
          <w:sz w:val="24"/>
          <w:szCs w:val="24"/>
        </w:rPr>
        <w:t>Yes, Lord</w:t>
      </w:r>
      <w:r w:rsidRPr="00E67AB7">
        <w:rPr>
          <w:sz w:val="24"/>
          <w:szCs w:val="24"/>
        </w:rPr>
        <w:t xml:space="preserve"> that </w:t>
      </w:r>
      <w:r w:rsidRPr="00E67AB7">
        <w:rPr>
          <w:rStyle w:val="Emphasis"/>
          <w:sz w:val="24"/>
          <w:szCs w:val="24"/>
        </w:rPr>
        <w:t>it</w:t>
      </w:r>
      <w:r w:rsidRPr="00E67AB7">
        <w:rPr>
          <w:sz w:val="24"/>
          <w:szCs w:val="24"/>
        </w:rPr>
        <w:t xml:space="preserve"> </w:t>
      </w:r>
      <w:r w:rsidRPr="00E67AB7">
        <w:rPr>
          <w:rStyle w:val="Emphasis"/>
          <w:sz w:val="24"/>
          <w:szCs w:val="24"/>
        </w:rPr>
        <w:t>is not good</w:t>
      </w:r>
      <w:r w:rsidRPr="00E67AB7">
        <w:rPr>
          <w:sz w:val="24"/>
          <w:szCs w:val="24"/>
        </w:rPr>
        <w:t xml:space="preserve"> for the Jewish Messiah </w:t>
      </w:r>
      <w:r w:rsidRPr="00E67AB7">
        <w:rPr>
          <w:rStyle w:val="Emphasis"/>
          <w:sz w:val="24"/>
          <w:szCs w:val="24"/>
        </w:rPr>
        <w:t>to throw away</w:t>
      </w:r>
      <w:r w:rsidRPr="00E67AB7">
        <w:rPr>
          <w:sz w:val="24"/>
          <w:szCs w:val="24"/>
        </w:rPr>
        <w:t xml:space="preserve"> the blessings intended for the Jews </w:t>
      </w:r>
      <w:r w:rsidRPr="00E67AB7">
        <w:rPr>
          <w:rStyle w:val="Emphasis"/>
          <w:sz w:val="24"/>
          <w:szCs w:val="24"/>
        </w:rPr>
        <w:t>to</w:t>
      </w:r>
      <w:r w:rsidRPr="00E67AB7">
        <w:rPr>
          <w:sz w:val="24"/>
          <w:szCs w:val="24"/>
        </w:rPr>
        <w:t xml:space="preserve"> a Gentile like </w:t>
      </w:r>
      <w:r w:rsidRPr="00E67AB7">
        <w:rPr>
          <w:rStyle w:val="Emphasis"/>
          <w:sz w:val="24"/>
          <w:szCs w:val="24"/>
        </w:rPr>
        <w:t>her</w:t>
      </w:r>
      <w:r w:rsidRPr="00E67AB7">
        <w:rPr>
          <w:sz w:val="24"/>
          <w:szCs w:val="24"/>
        </w:rPr>
        <w:t xml:space="preserve">. Extending </w:t>
      </w:r>
      <w:r w:rsidRPr="00E67AB7">
        <w:rPr>
          <w:rStyle w:val="Emphasis"/>
          <w:sz w:val="24"/>
          <w:szCs w:val="24"/>
        </w:rPr>
        <w:t>Jesus</w:t>
      </w:r>
      <w:r w:rsidRPr="00E67AB7">
        <w:rPr>
          <w:sz w:val="24"/>
          <w:szCs w:val="24"/>
        </w:rPr>
        <w:t xml:space="preserve">’s analogy, </w:t>
      </w:r>
      <w:r w:rsidRPr="00E67AB7">
        <w:rPr>
          <w:rStyle w:val="Emphasis"/>
          <w:sz w:val="24"/>
          <w:szCs w:val="24"/>
        </w:rPr>
        <w:t>she</w:t>
      </w:r>
      <w:r w:rsidRPr="00E67AB7">
        <w:rPr>
          <w:sz w:val="24"/>
          <w:szCs w:val="24"/>
        </w:rPr>
        <w:t xml:space="preserve"> went onto explain that </w:t>
      </w:r>
      <w:r w:rsidRPr="00E67AB7">
        <w:rPr>
          <w:rStyle w:val="Emphasis"/>
          <w:sz w:val="24"/>
          <w:szCs w:val="24"/>
        </w:rPr>
        <w:t xml:space="preserve">even the dogs feed on the </w:t>
      </w:r>
      <w:proofErr w:type="gramStart"/>
      <w:r w:rsidRPr="00E67AB7">
        <w:rPr>
          <w:rStyle w:val="Emphasis"/>
          <w:sz w:val="24"/>
          <w:szCs w:val="24"/>
        </w:rPr>
        <w:t>crumbs which</w:t>
      </w:r>
      <w:proofErr w:type="gramEnd"/>
      <w:r w:rsidRPr="00E67AB7">
        <w:rPr>
          <w:rStyle w:val="Emphasis"/>
          <w:sz w:val="24"/>
          <w:szCs w:val="24"/>
        </w:rPr>
        <w:t xml:space="preserve"> fall from their master’s table.</w:t>
      </w:r>
      <w:r w:rsidRPr="00E67AB7">
        <w:rPr>
          <w:sz w:val="24"/>
          <w:szCs w:val="24"/>
        </w:rPr>
        <w:t xml:space="preserve"> In other words, surely </w:t>
      </w:r>
      <w:r w:rsidRPr="00E67AB7">
        <w:rPr>
          <w:rStyle w:val="Emphasis"/>
          <w:sz w:val="24"/>
          <w:szCs w:val="24"/>
        </w:rPr>
        <w:t>Jesus</w:t>
      </w:r>
      <w:r w:rsidRPr="00E67AB7">
        <w:rPr>
          <w:sz w:val="24"/>
          <w:szCs w:val="24"/>
        </w:rPr>
        <w:t xml:space="preserve"> had some </w:t>
      </w:r>
      <w:proofErr w:type="gramStart"/>
      <w:r w:rsidRPr="00E67AB7">
        <w:rPr>
          <w:sz w:val="24"/>
          <w:szCs w:val="24"/>
        </w:rPr>
        <w:t>left-over</w:t>
      </w:r>
      <w:proofErr w:type="gramEnd"/>
      <w:r w:rsidRPr="00E67AB7">
        <w:rPr>
          <w:sz w:val="24"/>
          <w:szCs w:val="24"/>
        </w:rPr>
        <w:t xml:space="preserve"> </w:t>
      </w:r>
      <w:r w:rsidRPr="00E67AB7">
        <w:rPr>
          <w:rStyle w:val="Emphasis"/>
          <w:sz w:val="24"/>
          <w:szCs w:val="24"/>
        </w:rPr>
        <w:t>crumbs</w:t>
      </w:r>
      <w:r w:rsidRPr="00E67AB7">
        <w:rPr>
          <w:sz w:val="24"/>
          <w:szCs w:val="24"/>
        </w:rPr>
        <w:t xml:space="preserve"> of</w:t>
      </w:r>
      <w:r w:rsidRPr="00E67AB7">
        <w:rPr>
          <w:rStyle w:val="Emphasis"/>
          <w:sz w:val="24"/>
          <w:szCs w:val="24"/>
        </w:rPr>
        <w:t xml:space="preserve"> mercy</w:t>
      </w:r>
      <w:r w:rsidRPr="00E67AB7">
        <w:rPr>
          <w:sz w:val="24"/>
          <w:szCs w:val="24"/>
        </w:rPr>
        <w:t xml:space="preserve"> which could heal this </w:t>
      </w:r>
      <w:r w:rsidRPr="00E67AB7">
        <w:rPr>
          <w:rStyle w:val="Emphasis"/>
          <w:sz w:val="24"/>
          <w:szCs w:val="24"/>
        </w:rPr>
        <w:t>Canaanite woman’s daughter</w:t>
      </w:r>
      <w:r w:rsidRPr="00E67AB7">
        <w:rPr>
          <w:sz w:val="24"/>
          <w:szCs w:val="24"/>
        </w:rPr>
        <w:t>.</w:t>
      </w:r>
    </w:p>
    <w:p w:rsidR="00E67AB7" w:rsidRPr="00E67AB7" w:rsidRDefault="00E67AB7" w:rsidP="00E67AB7">
      <w:pPr>
        <w:pStyle w:val="NormalWeb"/>
        <w:rPr>
          <w:sz w:val="24"/>
          <w:szCs w:val="24"/>
        </w:rPr>
      </w:pPr>
      <w:r w:rsidRPr="00E67AB7">
        <w:rPr>
          <w:rStyle w:val="Emphasis"/>
          <w:sz w:val="24"/>
          <w:szCs w:val="24"/>
        </w:rPr>
        <w:t>Jesus</w:t>
      </w:r>
      <w:r w:rsidRPr="00E67AB7">
        <w:rPr>
          <w:sz w:val="24"/>
          <w:szCs w:val="24"/>
        </w:rPr>
        <w:t xml:space="preserve"> was moved by </w:t>
      </w:r>
      <w:r w:rsidRPr="00E67AB7">
        <w:rPr>
          <w:rStyle w:val="Emphasis"/>
          <w:sz w:val="24"/>
          <w:szCs w:val="24"/>
        </w:rPr>
        <w:t>her great faith</w:t>
      </w:r>
      <w:r w:rsidRPr="00E67AB7">
        <w:rPr>
          <w:sz w:val="24"/>
          <w:szCs w:val="24"/>
        </w:rPr>
        <w:t xml:space="preserve">. </w:t>
      </w:r>
      <w:r w:rsidRPr="00E67AB7">
        <w:rPr>
          <w:rStyle w:val="Emphasis"/>
          <w:sz w:val="24"/>
          <w:szCs w:val="24"/>
        </w:rPr>
        <w:t>Then He said to her, O woman, your faith is great; it shall be done for you as you wish.</w:t>
      </w:r>
      <w:r w:rsidRPr="00E67AB7">
        <w:rPr>
          <w:sz w:val="24"/>
          <w:szCs w:val="24"/>
        </w:rPr>
        <w:t xml:space="preserve"> </w:t>
      </w:r>
      <w:r w:rsidRPr="00E67AB7">
        <w:rPr>
          <w:rStyle w:val="Emphasis"/>
          <w:sz w:val="24"/>
          <w:szCs w:val="24"/>
        </w:rPr>
        <w:t>And her daughter was healed at once.</w:t>
      </w:r>
    </w:p>
    <w:p w:rsidR="00E67AB7" w:rsidRPr="00E67AB7" w:rsidRDefault="00E67AB7" w:rsidP="00E67AB7">
      <w:pPr>
        <w:pStyle w:val="NormalWeb"/>
        <w:rPr>
          <w:sz w:val="24"/>
          <w:szCs w:val="24"/>
        </w:rPr>
      </w:pPr>
      <w:r w:rsidRPr="00E67AB7">
        <w:rPr>
          <w:sz w:val="24"/>
          <w:szCs w:val="24"/>
        </w:rPr>
        <w:t xml:space="preserve">This is the second instance Matthew records where </w:t>
      </w:r>
      <w:r w:rsidRPr="00E67AB7">
        <w:rPr>
          <w:rStyle w:val="Emphasis"/>
          <w:sz w:val="24"/>
          <w:szCs w:val="24"/>
        </w:rPr>
        <w:t>Jesus</w:t>
      </w:r>
      <w:r w:rsidRPr="00E67AB7">
        <w:rPr>
          <w:sz w:val="24"/>
          <w:szCs w:val="24"/>
        </w:rPr>
        <w:t xml:space="preserve"> remarked upon the greatness of another’s </w:t>
      </w:r>
      <w:r w:rsidRPr="00E67AB7">
        <w:rPr>
          <w:rStyle w:val="Emphasis"/>
          <w:sz w:val="24"/>
          <w:szCs w:val="24"/>
        </w:rPr>
        <w:t>faith</w:t>
      </w:r>
      <w:r w:rsidRPr="00E67AB7">
        <w:rPr>
          <w:sz w:val="24"/>
          <w:szCs w:val="24"/>
        </w:rPr>
        <w:t xml:space="preserve">. And interestingly, both were applied to Gentiles. The first time was the Roman Centurion (Matthew 8:10). And the second is this </w:t>
      </w:r>
      <w:r w:rsidRPr="00E67AB7">
        <w:rPr>
          <w:rStyle w:val="Emphasis"/>
          <w:sz w:val="24"/>
          <w:szCs w:val="24"/>
        </w:rPr>
        <w:t>Canaanite woman</w:t>
      </w:r>
      <w:r w:rsidRPr="00E67AB7">
        <w:rPr>
          <w:sz w:val="24"/>
          <w:szCs w:val="24"/>
        </w:rPr>
        <w:t xml:space="preserve">. In between these two episodes, </w:t>
      </w:r>
      <w:r w:rsidRPr="00E67AB7">
        <w:rPr>
          <w:rStyle w:val="Emphasis"/>
          <w:sz w:val="24"/>
          <w:szCs w:val="24"/>
        </w:rPr>
        <w:t>Jesus</w:t>
      </w:r>
      <w:r w:rsidRPr="00E67AB7">
        <w:rPr>
          <w:sz w:val="24"/>
          <w:szCs w:val="24"/>
        </w:rPr>
        <w:t xml:space="preserve"> has repeatedly remarked upon the amazing lack of </w:t>
      </w:r>
      <w:r w:rsidRPr="00E67AB7">
        <w:rPr>
          <w:rStyle w:val="Emphasis"/>
          <w:sz w:val="24"/>
          <w:szCs w:val="24"/>
        </w:rPr>
        <w:t>faith</w:t>
      </w:r>
      <w:r w:rsidRPr="00E67AB7">
        <w:rPr>
          <w:sz w:val="24"/>
          <w:szCs w:val="24"/>
        </w:rPr>
        <w:t xml:space="preserve"> (and repentance) that </w:t>
      </w:r>
      <w:r w:rsidRPr="00E67AB7">
        <w:rPr>
          <w:rStyle w:val="Emphasis"/>
          <w:sz w:val="24"/>
          <w:szCs w:val="24"/>
        </w:rPr>
        <w:t>Israel</w:t>
      </w:r>
      <w:r w:rsidRPr="00E67AB7">
        <w:rPr>
          <w:sz w:val="24"/>
          <w:szCs w:val="24"/>
        </w:rPr>
        <w:t xml:space="preserve"> had in </w:t>
      </w:r>
      <w:r w:rsidRPr="00E67AB7">
        <w:rPr>
          <w:rStyle w:val="Emphasis"/>
          <w:sz w:val="24"/>
          <w:szCs w:val="24"/>
        </w:rPr>
        <w:t>Him</w:t>
      </w:r>
      <w:r w:rsidRPr="00E67AB7">
        <w:rPr>
          <w:sz w:val="24"/>
          <w:szCs w:val="24"/>
        </w:rPr>
        <w:t xml:space="preserve">, their Messiah (Matthew 11:20; 12:39-42; 13:57-58). It was ironic that in some cases Gentiles could better see and </w:t>
      </w:r>
      <w:proofErr w:type="gramStart"/>
      <w:r w:rsidRPr="00E67AB7">
        <w:rPr>
          <w:sz w:val="24"/>
          <w:szCs w:val="24"/>
        </w:rPr>
        <w:t>receive</w:t>
      </w:r>
      <w:proofErr w:type="gramEnd"/>
      <w:r w:rsidRPr="00E67AB7">
        <w:rPr>
          <w:sz w:val="24"/>
          <w:szCs w:val="24"/>
        </w:rPr>
        <w:t xml:space="preserve"> Jesus for who He was than the Jews He came to save.</w:t>
      </w:r>
    </w:p>
    <w:p w:rsidR="00E67AB7" w:rsidRPr="00E67AB7" w:rsidRDefault="00E67AB7" w:rsidP="00E67AB7">
      <w:pPr>
        <w:pStyle w:val="NormalWeb"/>
        <w:rPr>
          <w:sz w:val="24"/>
          <w:szCs w:val="24"/>
        </w:rPr>
      </w:pPr>
      <w:r w:rsidRPr="00E67AB7">
        <w:rPr>
          <w:sz w:val="24"/>
          <w:szCs w:val="24"/>
        </w:rPr>
        <w:t xml:space="preserve">Jesus going to the region of </w:t>
      </w:r>
      <w:proofErr w:type="spellStart"/>
      <w:r w:rsidRPr="00E67AB7">
        <w:rPr>
          <w:sz w:val="24"/>
          <w:szCs w:val="24"/>
        </w:rPr>
        <w:t>Tyre</w:t>
      </w:r>
      <w:proofErr w:type="spellEnd"/>
      <w:r w:rsidRPr="00E67AB7">
        <w:rPr>
          <w:sz w:val="24"/>
          <w:szCs w:val="24"/>
        </w:rPr>
        <w:t xml:space="preserve"> and Sidon parallels the episode Jesus noted in the gospel of Luke to his hometown folks in Nazareth. They rejected Him, and Jesus noted that during the days of Elijah there were many widows in Israel, but the widow Elijah ministered to was a widow in Sidon. (This illustration was not well received). </w:t>
      </w:r>
      <w:proofErr w:type="gramStart"/>
      <w:r w:rsidRPr="00E67AB7">
        <w:rPr>
          <w:sz w:val="24"/>
          <w:szCs w:val="24"/>
        </w:rPr>
        <w:t>(Luke 4:23-30).</w:t>
      </w:r>
      <w:proofErr w:type="gramEnd"/>
    </w:p>
    <w:p w:rsidR="00E67AB7" w:rsidRPr="00E67AB7" w:rsidRDefault="00E67AB7" w:rsidP="00E67AB7">
      <w:pPr>
        <w:pStyle w:val="NormalWeb"/>
        <w:rPr>
          <w:sz w:val="24"/>
          <w:szCs w:val="24"/>
        </w:rPr>
      </w:pPr>
      <w:r w:rsidRPr="00E67AB7">
        <w:rPr>
          <w:sz w:val="24"/>
          <w:szCs w:val="24"/>
        </w:rPr>
        <w:t>As the Apostle John notes:</w:t>
      </w:r>
    </w:p>
    <w:p w:rsidR="00E67AB7" w:rsidRPr="00E67AB7" w:rsidRDefault="00E67AB7" w:rsidP="00E67AB7">
      <w:pPr>
        <w:pStyle w:val="NormalWeb"/>
        <w:rPr>
          <w:sz w:val="24"/>
          <w:szCs w:val="24"/>
        </w:rPr>
      </w:pPr>
      <w:r w:rsidRPr="00E67AB7">
        <w:rPr>
          <w:sz w:val="24"/>
          <w:szCs w:val="24"/>
        </w:rPr>
        <w:t>“He came to His own, and those who were His own did not receive Him.”</w:t>
      </w:r>
      <w:r w:rsidRPr="00E67AB7">
        <w:rPr>
          <w:sz w:val="24"/>
          <w:szCs w:val="24"/>
        </w:rPr>
        <w:br/>
        <w:t>(John 1:11)</w:t>
      </w:r>
    </w:p>
    <w:p w:rsidR="00E67AB7" w:rsidRPr="00E67AB7" w:rsidRDefault="00E67AB7" w:rsidP="00E67AB7">
      <w:pPr>
        <w:pStyle w:val="NormalWeb"/>
        <w:rPr>
          <w:sz w:val="24"/>
          <w:szCs w:val="24"/>
        </w:rPr>
      </w:pPr>
      <w:r w:rsidRPr="00E67AB7">
        <w:rPr>
          <w:sz w:val="24"/>
          <w:szCs w:val="24"/>
        </w:rPr>
        <w:t>This irony also parallels the apparent fact that the sinners better recognized Jesus as the Messiah than the religious leaders.</w:t>
      </w:r>
    </w:p>
    <w:p w:rsidR="00E67AB7" w:rsidRPr="00E67AB7" w:rsidRDefault="00E67AB7" w:rsidP="00E67AB7">
      <w:pPr>
        <w:pStyle w:val="NormalWeb"/>
        <w:rPr>
          <w:sz w:val="24"/>
          <w:szCs w:val="24"/>
        </w:rPr>
      </w:pPr>
      <w:r w:rsidRPr="00E67AB7">
        <w:rPr>
          <w:rStyle w:val="Strong"/>
          <w:sz w:val="24"/>
          <w:szCs w:val="24"/>
        </w:rPr>
        <w:t> </w:t>
      </w:r>
      <w:r w:rsidRPr="00E67AB7">
        <w:rPr>
          <w:sz w:val="24"/>
          <w:szCs w:val="24"/>
        </w:rPr>
        <w:t>“Truly I say to you that the tax collectors and prostitutes will get into the kingdom of God before you.”</w:t>
      </w:r>
      <w:r w:rsidRPr="00E67AB7">
        <w:rPr>
          <w:sz w:val="24"/>
          <w:szCs w:val="24"/>
        </w:rPr>
        <w:br/>
        <w:t>(Matthew 21:31b)</w:t>
      </w:r>
    </w:p>
    <w:p w:rsidR="00E67AB7" w:rsidRPr="00E67AB7" w:rsidRDefault="00E67AB7" w:rsidP="00E67AB7">
      <w:pPr>
        <w:pStyle w:val="NormalWeb"/>
        <w:rPr>
          <w:sz w:val="24"/>
          <w:szCs w:val="24"/>
        </w:rPr>
      </w:pPr>
      <w:r w:rsidRPr="00E67AB7">
        <w:rPr>
          <w:rStyle w:val="Emphasis"/>
          <w:sz w:val="24"/>
          <w:szCs w:val="24"/>
        </w:rPr>
        <w:t> </w:t>
      </w:r>
      <w:r w:rsidRPr="00E67AB7">
        <w:rPr>
          <w:sz w:val="24"/>
          <w:szCs w:val="24"/>
        </w:rPr>
        <w:t>All of this might be an application how “the last shall be first, and the first, last” (Matthew 20:16).</w:t>
      </w:r>
    </w:p>
    <w:p w:rsidR="00E67AB7" w:rsidRPr="00E67AB7" w:rsidRDefault="00E67AB7" w:rsidP="00E67AB7">
      <w:pPr>
        <w:pStyle w:val="NormalWeb"/>
        <w:rPr>
          <w:sz w:val="24"/>
          <w:szCs w:val="24"/>
        </w:rPr>
      </w:pPr>
      <w:r w:rsidRPr="00E67AB7">
        <w:rPr>
          <w:rStyle w:val="Strong"/>
          <w:sz w:val="24"/>
          <w:szCs w:val="24"/>
        </w:rPr>
        <w:t xml:space="preserve">Biblical Text </w:t>
      </w:r>
    </w:p>
    <w:p w:rsidR="00E67AB7" w:rsidRPr="00E67AB7" w:rsidRDefault="00E67AB7" w:rsidP="00E67AB7">
      <w:pPr>
        <w:pStyle w:val="NormalWeb"/>
        <w:rPr>
          <w:sz w:val="24"/>
          <w:szCs w:val="24"/>
        </w:rPr>
      </w:pPr>
      <w:r w:rsidRPr="00E67AB7">
        <w:rPr>
          <w:rStyle w:val="Strong"/>
          <w:sz w:val="24"/>
          <w:szCs w:val="24"/>
        </w:rPr>
        <w:t xml:space="preserve">15:21-28 Jesus went away from there, and withdrew into the district of </w:t>
      </w:r>
      <w:proofErr w:type="spellStart"/>
      <w:r w:rsidRPr="00E67AB7">
        <w:rPr>
          <w:rStyle w:val="Strong"/>
          <w:sz w:val="24"/>
          <w:szCs w:val="24"/>
        </w:rPr>
        <w:t>Tyre</w:t>
      </w:r>
      <w:proofErr w:type="spellEnd"/>
      <w:r w:rsidRPr="00E67AB7">
        <w:rPr>
          <w:rStyle w:val="Strong"/>
          <w:sz w:val="24"/>
          <w:szCs w:val="24"/>
        </w:rPr>
        <w:t xml:space="preserve"> and Sidon. And a Canaanite woman from that region came out and began to cry out, saying, “Have mercy on me, Lord, Son of David; my daughter is cruelly demon-possessed.” But He did not answer her a word. And His disciples came and implored Him, saying, “Send her away, because she keeps shouting at us.” But He answered and said, “I was sent only to the lost sheep of the house of Israel.” But she came and began to bow down before Him, saying, “Lord, help me!” And He answered and said, “It is not good to take the children’s bread and throw it to the dogs.” But she said, “Yes, Lord; but even the dogs feed on the crumbs which fall from their masters’ table.” Then Jesus said to her, “O woman, your faith is great; it shall be done for you as you wish.” And her daughter was healed at once.</w:t>
      </w:r>
    </w:p>
    <w:p w:rsidR="00E67AB7" w:rsidRPr="00E67AB7" w:rsidRDefault="00E67AB7" w:rsidP="00E67AB7">
      <w:pPr>
        <w:jc w:val="center"/>
        <w:rPr>
          <w:rFonts w:ascii="Times New Roman" w:hAnsi="Times New Roman" w:cs="Times New Roman"/>
        </w:rPr>
      </w:pPr>
    </w:p>
    <w:sectPr w:rsidR="00E67AB7" w:rsidRPr="00E67AB7" w:rsidSect="00E67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B7"/>
    <w:rsid w:val="00D57E20"/>
    <w:rsid w:val="00E67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AB7"/>
    <w:rPr>
      <w:color w:val="0000FF" w:themeColor="hyperlink"/>
      <w:u w:val="single"/>
    </w:rPr>
  </w:style>
  <w:style w:type="paragraph" w:styleId="NormalWeb">
    <w:name w:val="Normal (Web)"/>
    <w:basedOn w:val="Normal"/>
    <w:uiPriority w:val="99"/>
    <w:semiHidden/>
    <w:unhideWhenUsed/>
    <w:rsid w:val="00E67AB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67AB7"/>
    <w:rPr>
      <w:i/>
      <w:iCs/>
    </w:rPr>
  </w:style>
  <w:style w:type="character" w:styleId="Strong">
    <w:name w:val="Strong"/>
    <w:basedOn w:val="DefaultParagraphFont"/>
    <w:uiPriority w:val="22"/>
    <w:qFormat/>
    <w:rsid w:val="00E67AB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AB7"/>
    <w:rPr>
      <w:color w:val="0000FF" w:themeColor="hyperlink"/>
      <w:u w:val="single"/>
    </w:rPr>
  </w:style>
  <w:style w:type="paragraph" w:styleId="NormalWeb">
    <w:name w:val="Normal (Web)"/>
    <w:basedOn w:val="Normal"/>
    <w:uiPriority w:val="99"/>
    <w:semiHidden/>
    <w:unhideWhenUsed/>
    <w:rsid w:val="00E67AB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67AB7"/>
    <w:rPr>
      <w:i/>
      <w:iCs/>
    </w:rPr>
  </w:style>
  <w:style w:type="character" w:styleId="Strong">
    <w:name w:val="Strong"/>
    <w:basedOn w:val="DefaultParagraphFont"/>
    <w:uiPriority w:val="22"/>
    <w:qFormat/>
    <w:rsid w:val="00E67A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63763">
      <w:bodyDiv w:val="1"/>
      <w:marLeft w:val="0"/>
      <w:marRight w:val="0"/>
      <w:marTop w:val="0"/>
      <w:marBottom w:val="0"/>
      <w:divBdr>
        <w:top w:val="none" w:sz="0" w:space="0" w:color="auto"/>
        <w:left w:val="none" w:sz="0" w:space="0" w:color="auto"/>
        <w:bottom w:val="none" w:sz="0" w:space="0" w:color="auto"/>
        <w:right w:val="none" w:sz="0" w:space="0" w:color="auto"/>
      </w:divBdr>
    </w:div>
    <w:div w:id="2060543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5/matthew-1521-2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1592</Words>
  <Characters>9075</Characters>
  <Application>Microsoft Macintosh Word</Application>
  <DocSecurity>0</DocSecurity>
  <Lines>75</Lines>
  <Paragraphs>21</Paragraphs>
  <ScaleCrop>false</ScaleCrop>
  <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2023-08-05T17:05:00Z</dcterms:created>
  <dcterms:modified xsi:type="dcterms:W3CDTF">2023-08-05T17:09:00Z</dcterms:modified>
</cp:coreProperties>
</file>