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A1FCA" w:rsidP="007A1FCA">
      <w:pPr>
        <w:jc w:val="center"/>
        <w:rPr>
          <w:rFonts w:ascii="Times New Roman" w:hAnsi="Times New Roman" w:cs="Times New Roman"/>
          <w:b/>
          <w:sz w:val="48"/>
          <w:szCs w:val="48"/>
        </w:rPr>
      </w:pPr>
      <w:r>
        <w:rPr>
          <w:rFonts w:ascii="Times New Roman" w:hAnsi="Times New Roman" w:cs="Times New Roman"/>
          <w:b/>
          <w:sz w:val="48"/>
          <w:szCs w:val="48"/>
        </w:rPr>
        <w:t>Matthew 16:5-12</w:t>
      </w:r>
    </w:p>
    <w:p w:rsidR="007A1FCA" w:rsidRDefault="007A1FCA" w:rsidP="007A1FCA">
      <w:pPr>
        <w:jc w:val="center"/>
        <w:rPr>
          <w:rFonts w:ascii="Times New Roman" w:hAnsi="Times New Roman" w:cs="Times New Roman"/>
        </w:rPr>
      </w:pPr>
    </w:p>
    <w:p w:rsidR="007A1FCA" w:rsidRDefault="007A1FCA" w:rsidP="007A1FCA">
      <w:pPr>
        <w:jc w:val="center"/>
        <w:rPr>
          <w:rFonts w:ascii="Times New Roman" w:hAnsi="Times New Roman" w:cs="Times New Roman"/>
        </w:rPr>
      </w:pPr>
      <w:hyperlink r:id="rId6" w:history="1">
        <w:r w:rsidRPr="009E733F">
          <w:rPr>
            <w:rStyle w:val="Hyperlink"/>
            <w:rFonts w:ascii="Times New Roman" w:hAnsi="Times New Roman" w:cs="Times New Roman"/>
          </w:rPr>
          <w:t>https://thebiblesays.com/commentary/matt/matt-16/matthew-165-12/</w:t>
        </w:r>
      </w:hyperlink>
    </w:p>
    <w:p w:rsidR="007A1FCA" w:rsidRPr="007A1FCA" w:rsidRDefault="007A1FCA" w:rsidP="007A1FCA">
      <w:pPr>
        <w:spacing w:before="100" w:beforeAutospacing="1" w:after="100" w:afterAutospacing="1"/>
        <w:jc w:val="center"/>
        <w:rPr>
          <w:rFonts w:ascii="Times New Roman" w:hAnsi="Times New Roman" w:cs="Times New Roman"/>
        </w:rPr>
      </w:pPr>
      <w:r w:rsidRPr="007A1FCA">
        <w:rPr>
          <w:rFonts w:ascii="Times New Roman" w:hAnsi="Times New Roman" w:cs="Times New Roman"/>
          <w:i/>
          <w:iCs/>
        </w:rPr>
        <w:t>As Jesus and the disciples cross the Sea again, Jesus bids his disciples to beware of the leaven of the Pharisees and Sadducees. They mistake his meaning and think they are in trouble because they forgot to bring bread. Jesus explains to them that He meant to beware of their teaching.</w:t>
      </w:r>
    </w:p>
    <w:p w:rsidR="007A1FCA" w:rsidRPr="007A1FCA" w:rsidRDefault="007A1FCA" w:rsidP="007A1FCA">
      <w:pPr>
        <w:rPr>
          <w:rFonts w:ascii="Times New Roman" w:eastAsia="Times New Roman" w:hAnsi="Times New Roman" w:cs="Times New Roman"/>
        </w:rPr>
      </w:pPr>
      <w:r w:rsidRPr="007A1FCA">
        <w:rPr>
          <w:rFonts w:ascii="Times New Roman" w:eastAsia="Times New Roman" w:hAnsi="Times New Roman" w:cs="Times New Roman"/>
        </w:rPr>
        <w:t> </w:t>
      </w:r>
      <w:r w:rsidRPr="007A1FCA">
        <w:rPr>
          <w:rFonts w:ascii="Times New Roman" w:hAnsi="Times New Roman" w:cs="Times New Roman"/>
        </w:rPr>
        <w:t>The parallel Gospel account of this event is found in Mark 8:13-21.</w:t>
      </w:r>
      <w:r w:rsidRPr="007A1FCA">
        <w:rPr>
          <w:rFonts w:ascii="Times New Roman" w:hAnsi="Times New Roman" w:cs="Times New Roman"/>
        </w:rPr>
        <w:br/>
        <w:t>A parallel Gospel account of this teaching is found in Luke 12:1 and Luke 12:54-56.</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rPr>
        <w:t xml:space="preserve">It seems </w:t>
      </w:r>
      <w:r w:rsidRPr="007A1FCA">
        <w:rPr>
          <w:rFonts w:ascii="Times New Roman" w:hAnsi="Times New Roman" w:cs="Times New Roman"/>
          <w:i/>
          <w:iCs/>
        </w:rPr>
        <w:t>Jesus</w:t>
      </w:r>
      <w:r w:rsidRPr="007A1FCA">
        <w:rPr>
          <w:rFonts w:ascii="Times New Roman" w:hAnsi="Times New Roman" w:cs="Times New Roman"/>
        </w:rPr>
        <w:t xml:space="preserve"> left Magadan, which was along the northwestern shore of the sea of Galilee (Matthew 15:39), in the district of Galilee, shortly after </w:t>
      </w:r>
      <w:r w:rsidRPr="007A1FCA">
        <w:rPr>
          <w:rFonts w:ascii="Times New Roman" w:hAnsi="Times New Roman" w:cs="Times New Roman"/>
          <w:i/>
          <w:iCs/>
        </w:rPr>
        <w:t>He</w:t>
      </w:r>
      <w:r w:rsidRPr="007A1FCA">
        <w:rPr>
          <w:rFonts w:ascii="Times New Roman" w:hAnsi="Times New Roman" w:cs="Times New Roman"/>
        </w:rPr>
        <w:t xml:space="preserve"> had arrived. It appears that </w:t>
      </w:r>
      <w:r w:rsidRPr="007A1FCA">
        <w:rPr>
          <w:rFonts w:ascii="Times New Roman" w:hAnsi="Times New Roman" w:cs="Times New Roman"/>
          <w:i/>
          <w:iCs/>
        </w:rPr>
        <w:t>The Pharisees and Sadducees</w:t>
      </w:r>
      <w:r w:rsidRPr="007A1FCA">
        <w:rPr>
          <w:rFonts w:ascii="Times New Roman" w:hAnsi="Times New Roman" w:cs="Times New Roman"/>
        </w:rPr>
        <w:t xml:space="preserve"> had been there waiting for Him. Now </w:t>
      </w:r>
      <w:r w:rsidRPr="007A1FCA">
        <w:rPr>
          <w:rFonts w:ascii="Times New Roman" w:hAnsi="Times New Roman" w:cs="Times New Roman"/>
          <w:i/>
          <w:iCs/>
        </w:rPr>
        <w:t>Jesus</w:t>
      </w:r>
      <w:r w:rsidRPr="007A1FCA">
        <w:rPr>
          <w:rFonts w:ascii="Times New Roman" w:hAnsi="Times New Roman" w:cs="Times New Roman"/>
        </w:rPr>
        <w:t xml:space="preserve"> and </w:t>
      </w:r>
      <w:r w:rsidRPr="007A1FCA">
        <w:rPr>
          <w:rFonts w:ascii="Times New Roman" w:hAnsi="Times New Roman" w:cs="Times New Roman"/>
          <w:i/>
          <w:iCs/>
        </w:rPr>
        <w:t xml:space="preserve">the disciples </w:t>
      </w:r>
      <w:r w:rsidRPr="007A1FCA">
        <w:rPr>
          <w:rFonts w:ascii="Times New Roman" w:hAnsi="Times New Roman" w:cs="Times New Roman"/>
        </w:rPr>
        <w:t>crossed</w:t>
      </w:r>
      <w:r w:rsidRPr="007A1FCA">
        <w:rPr>
          <w:rFonts w:ascii="Times New Roman" w:hAnsi="Times New Roman" w:cs="Times New Roman"/>
          <w:i/>
          <w:iCs/>
        </w:rPr>
        <w:t xml:space="preserve"> to the other side of the Sea</w:t>
      </w:r>
      <w:r w:rsidRPr="007A1FCA">
        <w:rPr>
          <w:rFonts w:ascii="Times New Roman" w:hAnsi="Times New Roman" w:cs="Times New Roman"/>
        </w:rPr>
        <w:t xml:space="preserve"> of Galilee again. But instead of returning to the Decapolis on the southeastern shore, </w:t>
      </w:r>
      <w:r w:rsidRPr="007A1FCA">
        <w:rPr>
          <w:rFonts w:ascii="Times New Roman" w:hAnsi="Times New Roman" w:cs="Times New Roman"/>
          <w:i/>
          <w:iCs/>
        </w:rPr>
        <w:t>they</w:t>
      </w:r>
      <w:r w:rsidRPr="007A1FCA">
        <w:rPr>
          <w:rFonts w:ascii="Times New Roman" w:hAnsi="Times New Roman" w:cs="Times New Roman"/>
        </w:rPr>
        <w:t xml:space="preserve"> seem to have arrived at Gaulanitis , the district on the northeastern shore of the </w:t>
      </w:r>
      <w:r w:rsidRPr="007A1FCA">
        <w:rPr>
          <w:rFonts w:ascii="Times New Roman" w:hAnsi="Times New Roman" w:cs="Times New Roman"/>
          <w:i/>
          <w:iCs/>
        </w:rPr>
        <w:t>sea</w:t>
      </w:r>
      <w:r w:rsidRPr="007A1FCA">
        <w:rPr>
          <w:rFonts w:ascii="Times New Roman" w:hAnsi="Times New Roman" w:cs="Times New Roman"/>
        </w:rPr>
        <w:t xml:space="preserve">. This looks to be the case because Matthew soon reports that </w:t>
      </w:r>
      <w:r w:rsidRPr="007A1FCA">
        <w:rPr>
          <w:rFonts w:ascii="Times New Roman" w:hAnsi="Times New Roman" w:cs="Times New Roman"/>
          <w:i/>
          <w:iCs/>
        </w:rPr>
        <w:t>Jesus</w:t>
      </w:r>
      <w:r w:rsidRPr="007A1FCA">
        <w:rPr>
          <w:rFonts w:ascii="Times New Roman" w:hAnsi="Times New Roman" w:cs="Times New Roman"/>
        </w:rPr>
        <w:t xml:space="preserve"> and </w:t>
      </w:r>
      <w:r w:rsidRPr="007A1FCA">
        <w:rPr>
          <w:rFonts w:ascii="Times New Roman" w:hAnsi="Times New Roman" w:cs="Times New Roman"/>
          <w:i/>
          <w:iCs/>
        </w:rPr>
        <w:t>the disciples</w:t>
      </w:r>
      <w:r w:rsidRPr="007A1FCA">
        <w:rPr>
          <w:rFonts w:ascii="Times New Roman" w:hAnsi="Times New Roman" w:cs="Times New Roman"/>
        </w:rPr>
        <w:t xml:space="preserve"> “came into the district of Caesarea Philippi,” just north of Gaulanitis (Matthew 16:13).</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rPr>
        <w:t xml:space="preserve">Apparently, the following conversation occurred while Jesus and the disciples traveled to Caesarea Philippi, just after </w:t>
      </w:r>
      <w:r w:rsidRPr="007A1FCA">
        <w:rPr>
          <w:rFonts w:ascii="Times New Roman" w:hAnsi="Times New Roman" w:cs="Times New Roman"/>
          <w:i/>
          <w:iCs/>
        </w:rPr>
        <w:t>they</w:t>
      </w:r>
      <w:r w:rsidRPr="007A1FCA">
        <w:rPr>
          <w:rFonts w:ascii="Times New Roman" w:hAnsi="Times New Roman" w:cs="Times New Roman"/>
        </w:rPr>
        <w:t xml:space="preserve"> arrived on </w:t>
      </w:r>
      <w:r w:rsidRPr="007A1FCA">
        <w:rPr>
          <w:rFonts w:ascii="Times New Roman" w:hAnsi="Times New Roman" w:cs="Times New Roman"/>
          <w:i/>
          <w:iCs/>
        </w:rPr>
        <w:t>the other side of the sea</w:t>
      </w:r>
      <w:r w:rsidRPr="007A1FCA">
        <w:rPr>
          <w:rFonts w:ascii="Times New Roman" w:hAnsi="Times New Roman" w:cs="Times New Roman"/>
        </w:rPr>
        <w:t>. The journey to Caesarea Philippi would have been about 25 miles, but a difficult 25 miles, since that path ascends roughly 1800 feet in elevation.</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rPr>
        <w:t xml:space="preserve">When </w:t>
      </w:r>
      <w:r w:rsidRPr="007A1FCA">
        <w:rPr>
          <w:rFonts w:ascii="Times New Roman" w:hAnsi="Times New Roman" w:cs="Times New Roman"/>
          <w:i/>
          <w:iCs/>
        </w:rPr>
        <w:t>they</w:t>
      </w:r>
      <w:r w:rsidRPr="007A1FCA">
        <w:rPr>
          <w:rFonts w:ascii="Times New Roman" w:hAnsi="Times New Roman" w:cs="Times New Roman"/>
        </w:rPr>
        <w:t xml:space="preserve"> arrived on shore and began the walking portion of their journey, </w:t>
      </w:r>
      <w:r w:rsidRPr="007A1FCA">
        <w:rPr>
          <w:rFonts w:ascii="Times New Roman" w:hAnsi="Times New Roman" w:cs="Times New Roman"/>
          <w:i/>
          <w:iCs/>
        </w:rPr>
        <w:t>the disciples</w:t>
      </w:r>
      <w:r w:rsidRPr="007A1FCA">
        <w:rPr>
          <w:rFonts w:ascii="Times New Roman" w:hAnsi="Times New Roman" w:cs="Times New Roman"/>
        </w:rPr>
        <w:t xml:space="preserve"> realized that </w:t>
      </w:r>
      <w:r w:rsidRPr="007A1FCA">
        <w:rPr>
          <w:rFonts w:ascii="Times New Roman" w:hAnsi="Times New Roman" w:cs="Times New Roman"/>
          <w:i/>
          <w:iCs/>
        </w:rPr>
        <w:t>they had forgotten to bring any bread</w:t>
      </w:r>
      <w:r w:rsidRPr="007A1FCA">
        <w:rPr>
          <w:rFonts w:ascii="Times New Roman" w:hAnsi="Times New Roman" w:cs="Times New Roman"/>
        </w:rPr>
        <w:t xml:space="preserve">. This may have slipped their mind because </w:t>
      </w:r>
      <w:r w:rsidRPr="007A1FCA">
        <w:rPr>
          <w:rFonts w:ascii="Times New Roman" w:hAnsi="Times New Roman" w:cs="Times New Roman"/>
          <w:i/>
          <w:iCs/>
        </w:rPr>
        <w:t>they</w:t>
      </w:r>
      <w:r w:rsidRPr="007A1FCA">
        <w:rPr>
          <w:rFonts w:ascii="Times New Roman" w:hAnsi="Times New Roman" w:cs="Times New Roman"/>
        </w:rPr>
        <w:t xml:space="preserve"> left in such a hurry to get away from </w:t>
      </w:r>
      <w:r w:rsidRPr="007A1FCA">
        <w:rPr>
          <w:rFonts w:ascii="Times New Roman" w:hAnsi="Times New Roman" w:cs="Times New Roman"/>
          <w:i/>
          <w:iCs/>
        </w:rPr>
        <w:t>the Pharisees and Sadducees</w:t>
      </w:r>
      <w:r w:rsidRPr="007A1FCA">
        <w:rPr>
          <w:rFonts w:ascii="Times New Roman" w:hAnsi="Times New Roman" w:cs="Times New Roman"/>
        </w:rPr>
        <w:t xml:space="preserve"> or </w:t>
      </w:r>
      <w:r w:rsidRPr="007A1FCA">
        <w:rPr>
          <w:rFonts w:ascii="Times New Roman" w:hAnsi="Times New Roman" w:cs="Times New Roman"/>
          <w:i/>
          <w:iCs/>
        </w:rPr>
        <w:t>they</w:t>
      </w:r>
      <w:r w:rsidRPr="007A1FCA">
        <w:rPr>
          <w:rFonts w:ascii="Times New Roman" w:hAnsi="Times New Roman" w:cs="Times New Roman"/>
        </w:rPr>
        <w:t xml:space="preserve"> may have </w:t>
      </w:r>
      <w:r w:rsidRPr="007A1FCA">
        <w:rPr>
          <w:rFonts w:ascii="Times New Roman" w:hAnsi="Times New Roman" w:cs="Times New Roman"/>
          <w:i/>
          <w:iCs/>
        </w:rPr>
        <w:t>forgotten</w:t>
      </w:r>
      <w:r w:rsidRPr="007A1FCA">
        <w:rPr>
          <w:rFonts w:ascii="Times New Roman" w:hAnsi="Times New Roman" w:cs="Times New Roman"/>
        </w:rPr>
        <w:t xml:space="preserve"> for some other reason.</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rPr>
        <w:t xml:space="preserve">After they realized this, </w:t>
      </w:r>
      <w:r w:rsidRPr="007A1FCA">
        <w:rPr>
          <w:rFonts w:ascii="Times New Roman" w:hAnsi="Times New Roman" w:cs="Times New Roman"/>
          <w:i/>
          <w:iCs/>
        </w:rPr>
        <w:t>Jesus said to them, “Watch out and beware of the leaven of the Pharisees and Sadducees.” Leaven</w:t>
      </w:r>
      <w:r w:rsidRPr="007A1FCA">
        <w:rPr>
          <w:rFonts w:ascii="Times New Roman" w:hAnsi="Times New Roman" w:cs="Times New Roman"/>
        </w:rPr>
        <w:t xml:space="preserve"> is a substance used to convert flour into </w:t>
      </w:r>
      <w:r w:rsidRPr="007A1FCA">
        <w:rPr>
          <w:rFonts w:ascii="Times New Roman" w:hAnsi="Times New Roman" w:cs="Times New Roman"/>
          <w:i/>
          <w:iCs/>
        </w:rPr>
        <w:t>bread</w:t>
      </w:r>
      <w:r w:rsidRPr="007A1FCA">
        <w:rPr>
          <w:rFonts w:ascii="Times New Roman" w:hAnsi="Times New Roman" w:cs="Times New Roman"/>
        </w:rPr>
        <w:t xml:space="preserve">. And </w:t>
      </w:r>
      <w:r w:rsidRPr="007A1FCA">
        <w:rPr>
          <w:rFonts w:ascii="Times New Roman" w:hAnsi="Times New Roman" w:cs="Times New Roman"/>
          <w:i/>
          <w:iCs/>
        </w:rPr>
        <w:t>the disciples</w:t>
      </w:r>
      <w:r w:rsidRPr="007A1FCA">
        <w:rPr>
          <w:rFonts w:ascii="Times New Roman" w:hAnsi="Times New Roman" w:cs="Times New Roman"/>
        </w:rPr>
        <w:t xml:space="preserve"> were confused by what </w:t>
      </w:r>
      <w:r w:rsidRPr="007A1FCA">
        <w:rPr>
          <w:rFonts w:ascii="Times New Roman" w:hAnsi="Times New Roman" w:cs="Times New Roman"/>
          <w:i/>
          <w:iCs/>
        </w:rPr>
        <w:t>He</w:t>
      </w:r>
      <w:r w:rsidRPr="007A1FCA">
        <w:rPr>
          <w:rFonts w:ascii="Times New Roman" w:hAnsi="Times New Roman" w:cs="Times New Roman"/>
        </w:rPr>
        <w:t xml:space="preserve"> meant by </w:t>
      </w:r>
      <w:r w:rsidRPr="007A1FCA">
        <w:rPr>
          <w:rFonts w:ascii="Times New Roman" w:hAnsi="Times New Roman" w:cs="Times New Roman"/>
          <w:i/>
          <w:iCs/>
        </w:rPr>
        <w:t>leaven of the Pharisees and Sadducees</w:t>
      </w:r>
      <w:r w:rsidRPr="007A1FCA">
        <w:rPr>
          <w:rFonts w:ascii="Times New Roman" w:hAnsi="Times New Roman" w:cs="Times New Roman"/>
        </w:rPr>
        <w:t xml:space="preserve">. But instead of asking </w:t>
      </w:r>
      <w:r w:rsidRPr="007A1FCA">
        <w:rPr>
          <w:rFonts w:ascii="Times New Roman" w:hAnsi="Times New Roman" w:cs="Times New Roman"/>
          <w:i/>
          <w:iCs/>
        </w:rPr>
        <w:t>Jesus</w:t>
      </w:r>
      <w:r w:rsidRPr="007A1FCA">
        <w:rPr>
          <w:rFonts w:ascii="Times New Roman" w:hAnsi="Times New Roman" w:cs="Times New Roman"/>
        </w:rPr>
        <w:t xml:space="preserve"> to explain His statement, </w:t>
      </w:r>
      <w:r w:rsidRPr="007A1FCA">
        <w:rPr>
          <w:rFonts w:ascii="Times New Roman" w:hAnsi="Times New Roman" w:cs="Times New Roman"/>
          <w:i/>
          <w:iCs/>
        </w:rPr>
        <w:t>they</w:t>
      </w:r>
      <w:r w:rsidRPr="007A1FCA">
        <w:rPr>
          <w:rFonts w:ascii="Times New Roman" w:hAnsi="Times New Roman" w:cs="Times New Roman"/>
        </w:rPr>
        <w:t xml:space="preserve"> supposed the reason </w:t>
      </w:r>
      <w:r w:rsidRPr="007A1FCA">
        <w:rPr>
          <w:rFonts w:ascii="Times New Roman" w:hAnsi="Times New Roman" w:cs="Times New Roman"/>
          <w:i/>
          <w:iCs/>
        </w:rPr>
        <w:t>He said that</w:t>
      </w:r>
      <w:r w:rsidRPr="007A1FCA">
        <w:rPr>
          <w:rFonts w:ascii="Times New Roman" w:hAnsi="Times New Roman" w:cs="Times New Roman"/>
        </w:rPr>
        <w:t xml:space="preserve"> was</w:t>
      </w:r>
      <w:r w:rsidRPr="007A1FCA">
        <w:rPr>
          <w:rFonts w:ascii="Times New Roman" w:hAnsi="Times New Roman" w:cs="Times New Roman"/>
          <w:i/>
          <w:iCs/>
        </w:rPr>
        <w:t xml:space="preserve"> because “we did not bring any bread.” </w:t>
      </w:r>
      <w:r w:rsidRPr="007A1FCA">
        <w:rPr>
          <w:rFonts w:ascii="Times New Roman" w:hAnsi="Times New Roman" w:cs="Times New Roman"/>
        </w:rPr>
        <w:t xml:space="preserve">By this </w:t>
      </w:r>
      <w:r w:rsidRPr="007A1FCA">
        <w:rPr>
          <w:rFonts w:ascii="Times New Roman" w:hAnsi="Times New Roman" w:cs="Times New Roman"/>
          <w:i/>
          <w:iCs/>
        </w:rPr>
        <w:t>they</w:t>
      </w:r>
      <w:r w:rsidRPr="007A1FCA">
        <w:rPr>
          <w:rFonts w:ascii="Times New Roman" w:hAnsi="Times New Roman" w:cs="Times New Roman"/>
        </w:rPr>
        <w:t xml:space="preserve"> likely assumed that </w:t>
      </w:r>
      <w:r w:rsidRPr="007A1FCA">
        <w:rPr>
          <w:rFonts w:ascii="Times New Roman" w:hAnsi="Times New Roman" w:cs="Times New Roman"/>
          <w:i/>
          <w:iCs/>
        </w:rPr>
        <w:t>Jesus</w:t>
      </w:r>
      <w:r w:rsidRPr="007A1FCA">
        <w:rPr>
          <w:rFonts w:ascii="Times New Roman" w:hAnsi="Times New Roman" w:cs="Times New Roman"/>
        </w:rPr>
        <w:t xml:space="preserve"> was going to be upset or disappointed in </w:t>
      </w:r>
      <w:r w:rsidRPr="007A1FCA">
        <w:rPr>
          <w:rFonts w:ascii="Times New Roman" w:hAnsi="Times New Roman" w:cs="Times New Roman"/>
          <w:i/>
          <w:iCs/>
        </w:rPr>
        <w:t>them</w:t>
      </w:r>
      <w:r w:rsidRPr="007A1FCA">
        <w:rPr>
          <w:rFonts w:ascii="Times New Roman" w:hAnsi="Times New Roman" w:cs="Times New Roman"/>
        </w:rPr>
        <w:t xml:space="preserve"> because </w:t>
      </w:r>
      <w:r w:rsidRPr="007A1FCA">
        <w:rPr>
          <w:rFonts w:ascii="Times New Roman" w:hAnsi="Times New Roman" w:cs="Times New Roman"/>
          <w:i/>
          <w:iCs/>
        </w:rPr>
        <w:t>they</w:t>
      </w:r>
      <w:r w:rsidRPr="007A1FCA">
        <w:rPr>
          <w:rFonts w:ascii="Times New Roman" w:hAnsi="Times New Roman" w:cs="Times New Roman"/>
        </w:rPr>
        <w:t xml:space="preserve"> forgot to bring something to eat. And </w:t>
      </w:r>
      <w:r w:rsidRPr="007A1FCA">
        <w:rPr>
          <w:rFonts w:ascii="Times New Roman" w:hAnsi="Times New Roman" w:cs="Times New Roman"/>
          <w:i/>
          <w:iCs/>
        </w:rPr>
        <w:t xml:space="preserve">they began to discuss this among themselves, </w:t>
      </w:r>
      <w:r w:rsidRPr="007A1FCA">
        <w:rPr>
          <w:rFonts w:ascii="Times New Roman" w:hAnsi="Times New Roman" w:cs="Times New Roman"/>
        </w:rPr>
        <w:t xml:space="preserve">apparently in such a way that </w:t>
      </w:r>
      <w:r w:rsidRPr="007A1FCA">
        <w:rPr>
          <w:rFonts w:ascii="Times New Roman" w:hAnsi="Times New Roman" w:cs="Times New Roman"/>
          <w:i/>
          <w:iCs/>
        </w:rPr>
        <w:t>Jesus</w:t>
      </w:r>
      <w:r w:rsidRPr="007A1FCA">
        <w:rPr>
          <w:rFonts w:ascii="Times New Roman" w:hAnsi="Times New Roman" w:cs="Times New Roman"/>
        </w:rPr>
        <w:t xml:space="preserve"> would not overhear </w:t>
      </w:r>
      <w:r w:rsidRPr="007A1FCA">
        <w:rPr>
          <w:rFonts w:ascii="Times New Roman" w:hAnsi="Times New Roman" w:cs="Times New Roman"/>
          <w:i/>
          <w:iCs/>
        </w:rPr>
        <w:t>them</w:t>
      </w:r>
      <w:r w:rsidRPr="007A1FCA">
        <w:rPr>
          <w:rFonts w:ascii="Times New Roman" w:hAnsi="Times New Roman" w:cs="Times New Roman"/>
        </w:rPr>
        <w:t>.</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i/>
          <w:iCs/>
        </w:rPr>
        <w:t>But Jesus</w:t>
      </w:r>
      <w:r w:rsidRPr="007A1FCA">
        <w:rPr>
          <w:rFonts w:ascii="Times New Roman" w:hAnsi="Times New Roman" w:cs="Times New Roman"/>
        </w:rPr>
        <w:t xml:space="preserve"> was </w:t>
      </w:r>
      <w:r w:rsidRPr="007A1FCA">
        <w:rPr>
          <w:rFonts w:ascii="Times New Roman" w:hAnsi="Times New Roman" w:cs="Times New Roman"/>
          <w:i/>
          <w:iCs/>
        </w:rPr>
        <w:t>aware of</w:t>
      </w:r>
      <w:r w:rsidRPr="007A1FCA">
        <w:rPr>
          <w:rFonts w:ascii="Times New Roman" w:hAnsi="Times New Roman" w:cs="Times New Roman"/>
        </w:rPr>
        <w:t xml:space="preserve"> what </w:t>
      </w:r>
      <w:r w:rsidRPr="007A1FCA">
        <w:rPr>
          <w:rFonts w:ascii="Times New Roman" w:hAnsi="Times New Roman" w:cs="Times New Roman"/>
          <w:i/>
          <w:iCs/>
        </w:rPr>
        <w:t>they</w:t>
      </w:r>
      <w:r w:rsidRPr="007A1FCA">
        <w:rPr>
          <w:rFonts w:ascii="Times New Roman" w:hAnsi="Times New Roman" w:cs="Times New Roman"/>
        </w:rPr>
        <w:t xml:space="preserve"> were </w:t>
      </w:r>
      <w:r w:rsidRPr="007A1FCA">
        <w:rPr>
          <w:rFonts w:ascii="Times New Roman" w:hAnsi="Times New Roman" w:cs="Times New Roman"/>
          <w:i/>
          <w:iCs/>
        </w:rPr>
        <w:t>saying</w:t>
      </w:r>
      <w:r w:rsidRPr="007A1FCA">
        <w:rPr>
          <w:rFonts w:ascii="Times New Roman" w:hAnsi="Times New Roman" w:cs="Times New Roman"/>
        </w:rPr>
        <w:t xml:space="preserve"> and interjected. </w:t>
      </w:r>
      <w:r w:rsidRPr="007A1FCA">
        <w:rPr>
          <w:rFonts w:ascii="Times New Roman" w:hAnsi="Times New Roman" w:cs="Times New Roman"/>
          <w:i/>
          <w:iCs/>
        </w:rPr>
        <w:t>He</w:t>
      </w:r>
      <w:r w:rsidRPr="007A1FCA">
        <w:rPr>
          <w:rFonts w:ascii="Times New Roman" w:hAnsi="Times New Roman" w:cs="Times New Roman"/>
        </w:rPr>
        <w:t xml:space="preserve"> addressed </w:t>
      </w:r>
      <w:r w:rsidRPr="007A1FCA">
        <w:rPr>
          <w:rFonts w:ascii="Times New Roman" w:hAnsi="Times New Roman" w:cs="Times New Roman"/>
          <w:i/>
          <w:iCs/>
        </w:rPr>
        <w:t>them</w:t>
      </w:r>
      <w:r w:rsidRPr="007A1FCA">
        <w:rPr>
          <w:rFonts w:ascii="Times New Roman" w:hAnsi="Times New Roman" w:cs="Times New Roman"/>
        </w:rPr>
        <w:t xml:space="preserve"> as </w:t>
      </w:r>
      <w:r w:rsidRPr="007A1FCA">
        <w:rPr>
          <w:rFonts w:ascii="Times New Roman" w:hAnsi="Times New Roman" w:cs="Times New Roman"/>
          <w:i/>
          <w:iCs/>
        </w:rPr>
        <w:t xml:space="preserve">You men of little faith. </w:t>
      </w:r>
      <w:r w:rsidRPr="007A1FCA">
        <w:rPr>
          <w:rFonts w:ascii="Times New Roman" w:hAnsi="Times New Roman" w:cs="Times New Roman"/>
        </w:rPr>
        <w:t xml:space="preserve">This was a playful term that He occasionally used to describe His disciples (Matthew 6:30, 8:26, 14:31, Luke 12:28). The Greek word is “Oligopistoi” and it means “Little Faiths.” </w:t>
      </w:r>
      <w:r w:rsidRPr="007A1FCA">
        <w:rPr>
          <w:rFonts w:ascii="Times New Roman" w:hAnsi="Times New Roman" w:cs="Times New Roman"/>
          <w:i/>
          <w:iCs/>
        </w:rPr>
        <w:t>Jesus</w:t>
      </w:r>
      <w:r w:rsidRPr="007A1FCA">
        <w:rPr>
          <w:rFonts w:ascii="Times New Roman" w:hAnsi="Times New Roman" w:cs="Times New Roman"/>
        </w:rPr>
        <w:t xml:space="preserve"> used this term as a humorously-sarcastic way to point out His </w:t>
      </w:r>
      <w:r w:rsidRPr="007A1FCA">
        <w:rPr>
          <w:rFonts w:ascii="Times New Roman" w:hAnsi="Times New Roman" w:cs="Times New Roman"/>
          <w:i/>
          <w:iCs/>
        </w:rPr>
        <w:t>disciples</w:t>
      </w:r>
      <w:r w:rsidRPr="007A1FCA">
        <w:rPr>
          <w:rFonts w:ascii="Times New Roman" w:hAnsi="Times New Roman" w:cs="Times New Roman"/>
        </w:rPr>
        <w:t>’ immaturity.</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i/>
          <w:iCs/>
        </w:rPr>
        <w:t>He</w:t>
      </w:r>
      <w:r w:rsidRPr="007A1FCA">
        <w:rPr>
          <w:rFonts w:ascii="Times New Roman" w:hAnsi="Times New Roman" w:cs="Times New Roman"/>
        </w:rPr>
        <w:t xml:space="preserve"> then asked His </w:t>
      </w:r>
      <w:r w:rsidRPr="007A1FCA">
        <w:rPr>
          <w:rFonts w:ascii="Times New Roman" w:hAnsi="Times New Roman" w:cs="Times New Roman"/>
          <w:i/>
          <w:iCs/>
        </w:rPr>
        <w:t>disciples</w:t>
      </w:r>
      <w:r w:rsidRPr="007A1FCA">
        <w:rPr>
          <w:rFonts w:ascii="Times New Roman" w:hAnsi="Times New Roman" w:cs="Times New Roman"/>
        </w:rPr>
        <w:t>, “</w:t>
      </w:r>
      <w:r w:rsidRPr="007A1FCA">
        <w:rPr>
          <w:rFonts w:ascii="Times New Roman" w:hAnsi="Times New Roman" w:cs="Times New Roman"/>
          <w:i/>
          <w:iCs/>
        </w:rPr>
        <w:t>why do you discuss among yourselves that you have no bread?</w:t>
      </w:r>
      <w:r w:rsidRPr="007A1FCA">
        <w:rPr>
          <w:rFonts w:ascii="Times New Roman" w:hAnsi="Times New Roman" w:cs="Times New Roman"/>
        </w:rPr>
        <w:t>”</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rPr>
        <w:lastRenderedPageBreak/>
        <w:t xml:space="preserve">It appears that none of </w:t>
      </w:r>
      <w:r w:rsidRPr="007A1FCA">
        <w:rPr>
          <w:rFonts w:ascii="Times New Roman" w:hAnsi="Times New Roman" w:cs="Times New Roman"/>
          <w:i/>
          <w:iCs/>
        </w:rPr>
        <w:t>them</w:t>
      </w:r>
      <w:r w:rsidRPr="007A1FCA">
        <w:rPr>
          <w:rFonts w:ascii="Times New Roman" w:hAnsi="Times New Roman" w:cs="Times New Roman"/>
        </w:rPr>
        <w:t xml:space="preserve"> were willing to give </w:t>
      </w:r>
      <w:r w:rsidRPr="007A1FCA">
        <w:rPr>
          <w:rFonts w:ascii="Times New Roman" w:hAnsi="Times New Roman" w:cs="Times New Roman"/>
          <w:i/>
          <w:iCs/>
        </w:rPr>
        <w:t>Jesus</w:t>
      </w:r>
      <w:r w:rsidRPr="007A1FCA">
        <w:rPr>
          <w:rFonts w:ascii="Times New Roman" w:hAnsi="Times New Roman" w:cs="Times New Roman"/>
        </w:rPr>
        <w:t xml:space="preserve"> an answer. So, </w:t>
      </w:r>
      <w:r w:rsidRPr="007A1FCA">
        <w:rPr>
          <w:rFonts w:ascii="Times New Roman" w:hAnsi="Times New Roman" w:cs="Times New Roman"/>
          <w:i/>
          <w:iCs/>
        </w:rPr>
        <w:t>Jesus</w:t>
      </w:r>
      <w:r w:rsidRPr="007A1FCA">
        <w:rPr>
          <w:rFonts w:ascii="Times New Roman" w:hAnsi="Times New Roman" w:cs="Times New Roman"/>
        </w:rPr>
        <w:t xml:space="preserve"> continued to ask </w:t>
      </w:r>
      <w:r w:rsidRPr="007A1FCA">
        <w:rPr>
          <w:rFonts w:ascii="Times New Roman" w:hAnsi="Times New Roman" w:cs="Times New Roman"/>
          <w:i/>
          <w:iCs/>
        </w:rPr>
        <w:t>them</w:t>
      </w:r>
      <w:r w:rsidRPr="007A1FCA">
        <w:rPr>
          <w:rFonts w:ascii="Times New Roman" w:hAnsi="Times New Roman" w:cs="Times New Roman"/>
        </w:rPr>
        <w:t xml:space="preserve"> more questions to rhetorically lead their minds to better understand what </w:t>
      </w:r>
      <w:r w:rsidRPr="007A1FCA">
        <w:rPr>
          <w:rFonts w:ascii="Times New Roman" w:hAnsi="Times New Roman" w:cs="Times New Roman"/>
          <w:i/>
          <w:iCs/>
        </w:rPr>
        <w:t>He</w:t>
      </w:r>
      <w:r w:rsidRPr="007A1FCA">
        <w:rPr>
          <w:rFonts w:ascii="Times New Roman" w:hAnsi="Times New Roman" w:cs="Times New Roman"/>
        </w:rPr>
        <w:t xml:space="preserve"> meant. Jesus asked </w:t>
      </w:r>
      <w:r w:rsidRPr="007A1FCA">
        <w:rPr>
          <w:rFonts w:ascii="Times New Roman" w:hAnsi="Times New Roman" w:cs="Times New Roman"/>
          <w:i/>
          <w:iCs/>
        </w:rPr>
        <w:t>them</w:t>
      </w:r>
      <w:r w:rsidRPr="007A1FCA">
        <w:rPr>
          <w:rFonts w:ascii="Times New Roman" w:hAnsi="Times New Roman" w:cs="Times New Roman"/>
        </w:rPr>
        <w:t xml:space="preserve"> to recall His miracles and consider if their speculations about what He meant aligned with what </w:t>
      </w:r>
      <w:r w:rsidRPr="007A1FCA">
        <w:rPr>
          <w:rFonts w:ascii="Times New Roman" w:hAnsi="Times New Roman" w:cs="Times New Roman"/>
          <w:i/>
          <w:iCs/>
        </w:rPr>
        <w:t>He</w:t>
      </w:r>
      <w:r w:rsidRPr="007A1FCA">
        <w:rPr>
          <w:rFonts w:ascii="Times New Roman" w:hAnsi="Times New Roman" w:cs="Times New Roman"/>
        </w:rPr>
        <w:t xml:space="preserve"> actually meant.</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i/>
          <w:iCs/>
        </w:rPr>
        <w:t>Do you not yet understand or remember the five loaves of the five thousand, and how many baskets full you picked up? Or the seven loaves of the four thousand, and how many large baskets full you picked up?</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rPr>
        <w:t xml:space="preserve">These questions recalled the recent events when </w:t>
      </w:r>
      <w:r w:rsidRPr="007A1FCA">
        <w:rPr>
          <w:rFonts w:ascii="Times New Roman" w:hAnsi="Times New Roman" w:cs="Times New Roman"/>
          <w:i/>
          <w:iCs/>
        </w:rPr>
        <w:t>Jesus</w:t>
      </w:r>
      <w:r w:rsidRPr="007A1FCA">
        <w:rPr>
          <w:rFonts w:ascii="Times New Roman" w:hAnsi="Times New Roman" w:cs="Times New Roman"/>
        </w:rPr>
        <w:t xml:space="preserve"> miraculously fed the multitudes, not once but twice (Matthew 14:15-21; 15:32-38). As the disciples considered these things and Jesus’ ability to miraculously provide food, He asked </w:t>
      </w:r>
      <w:r w:rsidRPr="007A1FCA">
        <w:rPr>
          <w:rFonts w:ascii="Times New Roman" w:hAnsi="Times New Roman" w:cs="Times New Roman"/>
          <w:i/>
          <w:iCs/>
        </w:rPr>
        <w:t>How is it that you do not understand that I did not speak to you concerning bread?</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rPr>
        <w:t xml:space="preserve">Instead of talking about physical </w:t>
      </w:r>
      <w:r w:rsidRPr="007A1FCA">
        <w:rPr>
          <w:rFonts w:ascii="Times New Roman" w:hAnsi="Times New Roman" w:cs="Times New Roman"/>
          <w:i/>
          <w:iCs/>
        </w:rPr>
        <w:t>bread</w:t>
      </w:r>
      <w:r w:rsidRPr="007A1FCA">
        <w:rPr>
          <w:rFonts w:ascii="Times New Roman" w:hAnsi="Times New Roman" w:cs="Times New Roman"/>
        </w:rPr>
        <w:t xml:space="preserve"> or food </w:t>
      </w:r>
      <w:r w:rsidRPr="007A1FCA">
        <w:rPr>
          <w:rFonts w:ascii="Times New Roman" w:hAnsi="Times New Roman" w:cs="Times New Roman"/>
          <w:i/>
          <w:iCs/>
        </w:rPr>
        <w:t>Jesus</w:t>
      </w:r>
      <w:r w:rsidRPr="007A1FCA">
        <w:rPr>
          <w:rFonts w:ascii="Times New Roman" w:hAnsi="Times New Roman" w:cs="Times New Roman"/>
        </w:rPr>
        <w:t xml:space="preserve"> was warning them to </w:t>
      </w:r>
      <w:r w:rsidRPr="007A1FCA">
        <w:rPr>
          <w:rFonts w:ascii="Times New Roman" w:hAnsi="Times New Roman" w:cs="Times New Roman"/>
          <w:i/>
          <w:iCs/>
        </w:rPr>
        <w:t xml:space="preserve">beware of the </w:t>
      </w:r>
      <w:r w:rsidRPr="007A1FCA">
        <w:rPr>
          <w:rFonts w:ascii="Times New Roman" w:hAnsi="Times New Roman" w:cs="Times New Roman"/>
          <w:i/>
          <w:iCs/>
          <w:u w:val="single"/>
        </w:rPr>
        <w:t>leaven</w:t>
      </w:r>
      <w:r w:rsidRPr="007A1FCA">
        <w:rPr>
          <w:rFonts w:ascii="Times New Roman" w:hAnsi="Times New Roman" w:cs="Times New Roman"/>
          <w:i/>
          <w:iCs/>
        </w:rPr>
        <w:t xml:space="preserve"> of the Pharisees and Sadducees.</w:t>
      </w:r>
      <w:r w:rsidRPr="007A1FCA">
        <w:rPr>
          <w:rFonts w:ascii="Times New Roman" w:hAnsi="Times New Roman" w:cs="Times New Roman"/>
        </w:rPr>
        <w:t xml:space="preserve"> It was only after </w:t>
      </w:r>
      <w:r w:rsidRPr="007A1FCA">
        <w:rPr>
          <w:rFonts w:ascii="Times New Roman" w:hAnsi="Times New Roman" w:cs="Times New Roman"/>
          <w:i/>
          <w:iCs/>
        </w:rPr>
        <w:t xml:space="preserve">they </w:t>
      </w:r>
      <w:r w:rsidRPr="007A1FCA">
        <w:rPr>
          <w:rFonts w:ascii="Times New Roman" w:hAnsi="Times New Roman" w:cs="Times New Roman"/>
        </w:rPr>
        <w:t xml:space="preserve">considered these things, that </w:t>
      </w:r>
      <w:r w:rsidRPr="007A1FCA">
        <w:rPr>
          <w:rFonts w:ascii="Times New Roman" w:hAnsi="Times New Roman" w:cs="Times New Roman"/>
          <w:i/>
          <w:iCs/>
        </w:rPr>
        <w:t>the disciples</w:t>
      </w:r>
      <w:r w:rsidRPr="007A1FCA">
        <w:rPr>
          <w:rFonts w:ascii="Times New Roman" w:hAnsi="Times New Roman" w:cs="Times New Roman"/>
        </w:rPr>
        <w:t xml:space="preserve"> </w:t>
      </w:r>
      <w:r w:rsidRPr="007A1FCA">
        <w:rPr>
          <w:rFonts w:ascii="Times New Roman" w:hAnsi="Times New Roman" w:cs="Times New Roman"/>
          <w:i/>
          <w:iCs/>
        </w:rPr>
        <w:t xml:space="preserve">then understood that He did not </w:t>
      </w:r>
      <w:r w:rsidRPr="007A1FCA">
        <w:rPr>
          <w:rFonts w:ascii="Times New Roman" w:hAnsi="Times New Roman" w:cs="Times New Roman"/>
        </w:rPr>
        <w:t>mean</w:t>
      </w:r>
      <w:r w:rsidRPr="007A1FCA">
        <w:rPr>
          <w:rFonts w:ascii="Times New Roman" w:hAnsi="Times New Roman" w:cs="Times New Roman"/>
          <w:i/>
          <w:iCs/>
        </w:rPr>
        <w:t xml:space="preserve"> to beware of the Pharisees and Sadducees </w:t>
      </w:r>
      <w:r w:rsidRPr="007A1FCA">
        <w:rPr>
          <w:rFonts w:ascii="Times New Roman" w:hAnsi="Times New Roman" w:cs="Times New Roman"/>
        </w:rPr>
        <w:t xml:space="preserve">literal </w:t>
      </w:r>
      <w:r w:rsidRPr="007A1FCA">
        <w:rPr>
          <w:rFonts w:ascii="Times New Roman" w:hAnsi="Times New Roman" w:cs="Times New Roman"/>
          <w:i/>
          <w:iCs/>
        </w:rPr>
        <w:t>leaven of</w:t>
      </w:r>
      <w:r w:rsidRPr="007A1FCA">
        <w:rPr>
          <w:rFonts w:ascii="Times New Roman" w:hAnsi="Times New Roman" w:cs="Times New Roman"/>
        </w:rPr>
        <w:t xml:space="preserve"> actual </w:t>
      </w:r>
      <w:r w:rsidRPr="007A1FCA">
        <w:rPr>
          <w:rFonts w:ascii="Times New Roman" w:hAnsi="Times New Roman" w:cs="Times New Roman"/>
          <w:i/>
          <w:iCs/>
        </w:rPr>
        <w:t xml:space="preserve">bread, but of the “leaven” </w:t>
      </w:r>
      <w:r w:rsidRPr="007A1FCA">
        <w:rPr>
          <w:rFonts w:ascii="Times New Roman" w:hAnsi="Times New Roman" w:cs="Times New Roman"/>
        </w:rPr>
        <w:t>of their</w:t>
      </w:r>
      <w:r w:rsidRPr="007A1FCA">
        <w:rPr>
          <w:rFonts w:ascii="Times New Roman" w:hAnsi="Times New Roman" w:cs="Times New Roman"/>
          <w:i/>
          <w:iCs/>
        </w:rPr>
        <w:t xml:space="preserve"> teaching. </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i/>
          <w:iCs/>
        </w:rPr>
        <w:t>Jesus</w:t>
      </w:r>
      <w:r w:rsidRPr="007A1FCA">
        <w:rPr>
          <w:rFonts w:ascii="Times New Roman" w:hAnsi="Times New Roman" w:cs="Times New Roman"/>
        </w:rPr>
        <w:t xml:space="preserve"> used the term </w:t>
      </w:r>
      <w:r w:rsidRPr="007A1FCA">
        <w:rPr>
          <w:rFonts w:ascii="Times New Roman" w:hAnsi="Times New Roman" w:cs="Times New Roman"/>
          <w:i/>
          <w:iCs/>
        </w:rPr>
        <w:t>leaven</w:t>
      </w:r>
      <w:r w:rsidRPr="007A1FCA">
        <w:rPr>
          <w:rFonts w:ascii="Times New Roman" w:hAnsi="Times New Roman" w:cs="Times New Roman"/>
        </w:rPr>
        <w:t xml:space="preserve"> not to describe the physical substance that is used to make flour and dough rise. He used it as a metaphor to describe </w:t>
      </w:r>
      <w:r w:rsidRPr="007A1FCA">
        <w:rPr>
          <w:rFonts w:ascii="Times New Roman" w:hAnsi="Times New Roman" w:cs="Times New Roman"/>
          <w:i/>
          <w:iCs/>
        </w:rPr>
        <w:t>the Pharisees and Sadducees</w:t>
      </w:r>
      <w:r w:rsidRPr="007A1FCA">
        <w:rPr>
          <w:rFonts w:ascii="Times New Roman" w:hAnsi="Times New Roman" w:cs="Times New Roman"/>
        </w:rPr>
        <w:t xml:space="preserve">’ </w:t>
      </w:r>
      <w:r w:rsidRPr="007A1FCA">
        <w:rPr>
          <w:rFonts w:ascii="Times New Roman" w:hAnsi="Times New Roman" w:cs="Times New Roman"/>
          <w:i/>
          <w:iCs/>
        </w:rPr>
        <w:t>teaching</w:t>
      </w:r>
      <w:r w:rsidRPr="007A1FCA">
        <w:rPr>
          <w:rFonts w:ascii="Times New Roman" w:hAnsi="Times New Roman" w:cs="Times New Roman"/>
        </w:rPr>
        <w:t>. As l</w:t>
      </w:r>
      <w:r w:rsidRPr="007A1FCA">
        <w:rPr>
          <w:rFonts w:ascii="Times New Roman" w:hAnsi="Times New Roman" w:cs="Times New Roman"/>
          <w:i/>
          <w:iCs/>
        </w:rPr>
        <w:t>eaven</w:t>
      </w:r>
      <w:r w:rsidRPr="007A1FCA">
        <w:rPr>
          <w:rFonts w:ascii="Times New Roman" w:hAnsi="Times New Roman" w:cs="Times New Roman"/>
        </w:rPr>
        <w:t xml:space="preserve"> permeates flour and causes it to rise and take form into bread, </w:t>
      </w:r>
      <w:r w:rsidRPr="007A1FCA">
        <w:rPr>
          <w:rFonts w:ascii="Times New Roman" w:hAnsi="Times New Roman" w:cs="Times New Roman"/>
          <w:i/>
          <w:iCs/>
        </w:rPr>
        <w:t xml:space="preserve">the teaching of the Pharisees and Sadducees </w:t>
      </w:r>
      <w:r w:rsidRPr="007A1FCA">
        <w:rPr>
          <w:rFonts w:ascii="Times New Roman" w:hAnsi="Times New Roman" w:cs="Times New Roman"/>
        </w:rPr>
        <w:t xml:space="preserve">had a permeating effect upon life. </w:t>
      </w:r>
      <w:r w:rsidRPr="007A1FCA">
        <w:rPr>
          <w:rFonts w:ascii="Times New Roman" w:hAnsi="Times New Roman" w:cs="Times New Roman"/>
          <w:i/>
          <w:iCs/>
        </w:rPr>
        <w:t xml:space="preserve">Leaven </w:t>
      </w:r>
      <w:r w:rsidRPr="007A1FCA">
        <w:rPr>
          <w:rFonts w:ascii="Times New Roman" w:hAnsi="Times New Roman" w:cs="Times New Roman"/>
        </w:rPr>
        <w:t>is only a small portion of the volume of bread dough, but has an outsized effect on its substance. In a similar way, the teaching of the Pharisees had an outsized effect; however, unlike with bread dough, their leaven was harmful.</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rPr>
        <w:t xml:space="preserve">What exactly was </w:t>
      </w:r>
      <w:r w:rsidRPr="007A1FCA">
        <w:rPr>
          <w:rFonts w:ascii="Times New Roman" w:hAnsi="Times New Roman" w:cs="Times New Roman"/>
          <w:i/>
          <w:iCs/>
        </w:rPr>
        <w:t xml:space="preserve">Jesus </w:t>
      </w:r>
      <w:r w:rsidRPr="007A1FCA">
        <w:rPr>
          <w:rFonts w:ascii="Times New Roman" w:hAnsi="Times New Roman" w:cs="Times New Roman"/>
        </w:rPr>
        <w:t xml:space="preserve">warning of when He told His disciples to </w:t>
      </w:r>
      <w:r w:rsidRPr="007A1FCA">
        <w:rPr>
          <w:rFonts w:ascii="Times New Roman" w:hAnsi="Times New Roman" w:cs="Times New Roman"/>
          <w:i/>
          <w:iCs/>
        </w:rPr>
        <w:t xml:space="preserve">beware of </w:t>
      </w:r>
      <w:r w:rsidRPr="007A1FCA">
        <w:rPr>
          <w:rFonts w:ascii="Times New Roman" w:hAnsi="Times New Roman" w:cs="Times New Roman"/>
        </w:rPr>
        <w:t>their</w:t>
      </w:r>
      <w:r w:rsidRPr="007A1FCA">
        <w:rPr>
          <w:rFonts w:ascii="Times New Roman" w:hAnsi="Times New Roman" w:cs="Times New Roman"/>
          <w:i/>
          <w:iCs/>
        </w:rPr>
        <w:t xml:space="preserve"> teaching</w:t>
      </w:r>
      <w:r w:rsidRPr="007A1FCA">
        <w:rPr>
          <w:rFonts w:ascii="Times New Roman" w:hAnsi="Times New Roman" w:cs="Times New Roman"/>
        </w:rPr>
        <w:t xml:space="preserve">? It likely was not a rule or point of doctrine, so much as it was their way of thinking. The perspective they had adopted. There are at least two possible answers to what </w:t>
      </w:r>
      <w:r w:rsidRPr="007A1FCA">
        <w:rPr>
          <w:rFonts w:ascii="Times New Roman" w:hAnsi="Times New Roman" w:cs="Times New Roman"/>
          <w:i/>
          <w:iCs/>
        </w:rPr>
        <w:t>He</w:t>
      </w:r>
      <w:r w:rsidRPr="007A1FCA">
        <w:rPr>
          <w:rFonts w:ascii="Times New Roman" w:hAnsi="Times New Roman" w:cs="Times New Roman"/>
        </w:rPr>
        <w:t xml:space="preserve"> meant by </w:t>
      </w:r>
      <w:r w:rsidRPr="007A1FCA">
        <w:rPr>
          <w:rFonts w:ascii="Times New Roman" w:hAnsi="Times New Roman" w:cs="Times New Roman"/>
          <w:i/>
          <w:iCs/>
        </w:rPr>
        <w:t>leaven</w:t>
      </w:r>
      <w:r w:rsidRPr="007A1FCA">
        <w:rPr>
          <w:rFonts w:ascii="Times New Roman" w:hAnsi="Times New Roman" w:cs="Times New Roman"/>
        </w:rPr>
        <w:t xml:space="preserve"> in this context.</w:t>
      </w:r>
    </w:p>
    <w:p w:rsidR="007A1FCA" w:rsidRPr="007A1FCA" w:rsidRDefault="007A1FCA" w:rsidP="007A1FCA">
      <w:pPr>
        <w:numPr>
          <w:ilvl w:val="0"/>
          <w:numId w:val="1"/>
        </w:numPr>
        <w:spacing w:before="100" w:beforeAutospacing="1" w:after="100" w:afterAutospacing="1"/>
        <w:rPr>
          <w:rFonts w:ascii="Times New Roman" w:eastAsia="Times New Roman" w:hAnsi="Times New Roman" w:cs="Times New Roman"/>
        </w:rPr>
      </w:pPr>
      <w:r w:rsidRPr="007A1FCA">
        <w:rPr>
          <w:rFonts w:ascii="Times New Roman" w:eastAsia="Times New Roman" w:hAnsi="Times New Roman" w:cs="Times New Roman"/>
        </w:rPr>
        <w:t>Beware of falling for effective tactics used for evil purposes.</w:t>
      </w:r>
    </w:p>
    <w:p w:rsidR="007A1FCA" w:rsidRPr="007A1FCA" w:rsidRDefault="007A1FCA" w:rsidP="007A1FCA">
      <w:pPr>
        <w:numPr>
          <w:ilvl w:val="0"/>
          <w:numId w:val="1"/>
        </w:numPr>
        <w:spacing w:before="100" w:beforeAutospacing="1" w:after="100" w:afterAutospacing="1"/>
        <w:rPr>
          <w:rFonts w:ascii="Times New Roman" w:eastAsia="Times New Roman" w:hAnsi="Times New Roman" w:cs="Times New Roman"/>
        </w:rPr>
      </w:pPr>
      <w:r w:rsidRPr="007A1FCA">
        <w:rPr>
          <w:rFonts w:ascii="Times New Roman" w:eastAsia="Times New Roman" w:hAnsi="Times New Roman" w:cs="Times New Roman"/>
        </w:rPr>
        <w:t>Beware of legalism, where the power to enforce, compare, and judge is elevated above the spirit and purpose of the law.</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rPr>
        <w:t xml:space="preserve">The first possibility is that </w:t>
      </w:r>
      <w:r w:rsidRPr="007A1FCA">
        <w:rPr>
          <w:rFonts w:ascii="Times New Roman" w:hAnsi="Times New Roman" w:cs="Times New Roman"/>
          <w:i/>
          <w:iCs/>
        </w:rPr>
        <w:t>the leaven of the Pharisees and Sadducees</w:t>
      </w:r>
      <w:r w:rsidRPr="007A1FCA">
        <w:rPr>
          <w:rFonts w:ascii="Times New Roman" w:hAnsi="Times New Roman" w:cs="Times New Roman"/>
        </w:rPr>
        <w:t xml:space="preserve"> referred to their self-seeking, but highly effective approach to life. This was aptly demonstrated by their subtle tricks and traps they set when trying to corner an opponent, as they did with Jesus. Just as </w:t>
      </w:r>
      <w:r w:rsidRPr="007A1FCA">
        <w:rPr>
          <w:rFonts w:ascii="Times New Roman" w:hAnsi="Times New Roman" w:cs="Times New Roman"/>
          <w:i/>
          <w:iCs/>
        </w:rPr>
        <w:t>leaven</w:t>
      </w:r>
      <w:r w:rsidRPr="007A1FCA">
        <w:rPr>
          <w:rFonts w:ascii="Times New Roman" w:hAnsi="Times New Roman" w:cs="Times New Roman"/>
        </w:rPr>
        <w:t xml:space="preserve"> is nearly invisible but has a decisive impact on bread, so too did </w:t>
      </w:r>
      <w:r w:rsidRPr="007A1FCA">
        <w:rPr>
          <w:rFonts w:ascii="Times New Roman" w:hAnsi="Times New Roman" w:cs="Times New Roman"/>
          <w:i/>
          <w:iCs/>
        </w:rPr>
        <w:t>the Pharisees and Sadducees’</w:t>
      </w:r>
      <w:r w:rsidRPr="007A1FCA">
        <w:rPr>
          <w:rFonts w:ascii="Times New Roman" w:hAnsi="Times New Roman" w:cs="Times New Roman"/>
        </w:rPr>
        <w:t xml:space="preserve"> definitions and presuppositions have an enormous impact in determining the outcome of an argument.</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rPr>
        <w:t xml:space="preserve">They were very skilled at framing arguments in such a way to arrive at the outcome they desired. But they were not seeking what was true, or beneficial to anyone but themselves. They were simply oriented toward maintaining their own status, and were willing to twist, bend, and justify themselves to advance that end. Of course </w:t>
      </w:r>
      <w:r w:rsidRPr="007A1FCA">
        <w:rPr>
          <w:rFonts w:ascii="Times New Roman" w:hAnsi="Times New Roman" w:cs="Times New Roman"/>
          <w:i/>
          <w:iCs/>
        </w:rPr>
        <w:t>Jesus</w:t>
      </w:r>
      <w:r w:rsidRPr="007A1FCA">
        <w:rPr>
          <w:rFonts w:ascii="Times New Roman" w:hAnsi="Times New Roman" w:cs="Times New Roman"/>
        </w:rPr>
        <w:t xml:space="preserve"> was savvy to their tactics, and they were unable to beat Him.</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rPr>
        <w:t xml:space="preserve">They had just failed to corner </w:t>
      </w:r>
      <w:r w:rsidRPr="007A1FCA">
        <w:rPr>
          <w:rFonts w:ascii="Times New Roman" w:hAnsi="Times New Roman" w:cs="Times New Roman"/>
          <w:i/>
          <w:iCs/>
        </w:rPr>
        <w:t xml:space="preserve">Jesus </w:t>
      </w:r>
      <w:r w:rsidRPr="007A1FCA">
        <w:rPr>
          <w:rFonts w:ascii="Times New Roman" w:hAnsi="Times New Roman" w:cs="Times New Roman"/>
        </w:rPr>
        <w:t xml:space="preserve">into an unwinnable Either/Or when they demanded that </w:t>
      </w:r>
      <w:r w:rsidRPr="007A1FCA">
        <w:rPr>
          <w:rFonts w:ascii="Times New Roman" w:hAnsi="Times New Roman" w:cs="Times New Roman"/>
          <w:i/>
          <w:iCs/>
        </w:rPr>
        <w:t>He</w:t>
      </w:r>
      <w:r w:rsidRPr="007A1FCA">
        <w:rPr>
          <w:rFonts w:ascii="Times New Roman" w:hAnsi="Times New Roman" w:cs="Times New Roman"/>
        </w:rPr>
        <w:t xml:space="preserve"> give them a sign (Matthew 16:1). A more famous example of another treacherous Either/Or set for </w:t>
      </w:r>
      <w:r w:rsidRPr="007A1FCA">
        <w:rPr>
          <w:rFonts w:ascii="Times New Roman" w:hAnsi="Times New Roman" w:cs="Times New Roman"/>
          <w:i/>
          <w:iCs/>
        </w:rPr>
        <w:t>Jesus</w:t>
      </w:r>
      <w:r w:rsidRPr="007A1FCA">
        <w:rPr>
          <w:rFonts w:ascii="Times New Roman" w:hAnsi="Times New Roman" w:cs="Times New Roman"/>
        </w:rPr>
        <w:t xml:space="preserve"> was when they would later ask Him whether it was lawful to pay taxes to Caesar (Matthew 22:15-22). </w:t>
      </w:r>
      <w:r w:rsidRPr="007A1FCA">
        <w:rPr>
          <w:rFonts w:ascii="Times New Roman" w:hAnsi="Times New Roman" w:cs="Times New Roman"/>
          <w:i/>
          <w:iCs/>
        </w:rPr>
        <w:t>Jesus</w:t>
      </w:r>
      <w:r w:rsidRPr="007A1FCA">
        <w:rPr>
          <w:rFonts w:ascii="Times New Roman" w:hAnsi="Times New Roman" w:cs="Times New Roman"/>
        </w:rPr>
        <w:t xml:space="preserve"> knew if</w:t>
      </w:r>
      <w:r w:rsidRPr="007A1FCA">
        <w:rPr>
          <w:rFonts w:ascii="Times New Roman" w:hAnsi="Times New Roman" w:cs="Times New Roman"/>
          <w:i/>
          <w:iCs/>
        </w:rPr>
        <w:t xml:space="preserve"> He</w:t>
      </w:r>
      <w:r w:rsidRPr="007A1FCA">
        <w:rPr>
          <w:rFonts w:ascii="Times New Roman" w:hAnsi="Times New Roman" w:cs="Times New Roman"/>
        </w:rPr>
        <w:t xml:space="preserve"> accepted their definitions and their terms of the debate, that they would win the argument and</w:t>
      </w:r>
      <w:r w:rsidRPr="007A1FCA">
        <w:rPr>
          <w:rFonts w:ascii="Times New Roman" w:hAnsi="Times New Roman" w:cs="Times New Roman"/>
          <w:i/>
          <w:iCs/>
        </w:rPr>
        <w:t xml:space="preserve"> He</w:t>
      </w:r>
      <w:r w:rsidRPr="007A1FCA">
        <w:rPr>
          <w:rFonts w:ascii="Times New Roman" w:hAnsi="Times New Roman" w:cs="Times New Roman"/>
        </w:rPr>
        <w:t xml:space="preserve"> would lose, possibly with deadly consequences.</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i/>
          <w:iCs/>
        </w:rPr>
        <w:t>Jesus</w:t>
      </w:r>
      <w:r w:rsidRPr="007A1FCA">
        <w:rPr>
          <w:rFonts w:ascii="Times New Roman" w:hAnsi="Times New Roman" w:cs="Times New Roman"/>
        </w:rPr>
        <w:t xml:space="preserve"> shrewdly rejected </w:t>
      </w:r>
      <w:r w:rsidRPr="007A1FCA">
        <w:rPr>
          <w:rFonts w:ascii="Times New Roman" w:hAnsi="Times New Roman" w:cs="Times New Roman"/>
          <w:i/>
          <w:iCs/>
        </w:rPr>
        <w:t>the leaven</w:t>
      </w:r>
      <w:r w:rsidRPr="007A1FCA">
        <w:rPr>
          <w:rFonts w:ascii="Times New Roman" w:hAnsi="Times New Roman" w:cs="Times New Roman"/>
        </w:rPr>
        <w:t xml:space="preserve"> of their faulty assumptions and shifting definitions from the outset. And in this remark, </w:t>
      </w:r>
      <w:r w:rsidRPr="007A1FCA">
        <w:rPr>
          <w:rFonts w:ascii="Times New Roman" w:hAnsi="Times New Roman" w:cs="Times New Roman"/>
          <w:i/>
          <w:iCs/>
        </w:rPr>
        <w:t>He</w:t>
      </w:r>
      <w:r w:rsidRPr="007A1FCA">
        <w:rPr>
          <w:rFonts w:ascii="Times New Roman" w:hAnsi="Times New Roman" w:cs="Times New Roman"/>
        </w:rPr>
        <w:t xml:space="preserve"> may have been warning </w:t>
      </w:r>
      <w:r w:rsidRPr="007A1FCA">
        <w:rPr>
          <w:rFonts w:ascii="Times New Roman" w:hAnsi="Times New Roman" w:cs="Times New Roman"/>
          <w:i/>
          <w:iCs/>
        </w:rPr>
        <w:t>the disciples</w:t>
      </w:r>
      <w:r w:rsidRPr="007A1FCA">
        <w:rPr>
          <w:rFonts w:ascii="Times New Roman" w:hAnsi="Times New Roman" w:cs="Times New Roman"/>
        </w:rPr>
        <w:t xml:space="preserve"> to do the same in their future dealings with </w:t>
      </w:r>
      <w:r w:rsidRPr="007A1FCA">
        <w:rPr>
          <w:rFonts w:ascii="Times New Roman" w:hAnsi="Times New Roman" w:cs="Times New Roman"/>
          <w:i/>
          <w:iCs/>
        </w:rPr>
        <w:t>Pharisees</w:t>
      </w:r>
      <w:r w:rsidRPr="007A1FCA">
        <w:rPr>
          <w:rFonts w:ascii="Times New Roman" w:hAnsi="Times New Roman" w:cs="Times New Roman"/>
        </w:rPr>
        <w:t xml:space="preserve"> or </w:t>
      </w:r>
      <w:r w:rsidRPr="007A1FCA">
        <w:rPr>
          <w:rFonts w:ascii="Times New Roman" w:hAnsi="Times New Roman" w:cs="Times New Roman"/>
          <w:i/>
          <w:iCs/>
        </w:rPr>
        <w:t>Sadducees</w:t>
      </w:r>
      <w:r w:rsidRPr="007A1FCA">
        <w:rPr>
          <w:rFonts w:ascii="Times New Roman" w:hAnsi="Times New Roman" w:cs="Times New Roman"/>
        </w:rPr>
        <w:t>. That tells us that it was not the tactics that were the problem, it was the intent. Their purpose was self-seeking, rather than God-seeking.</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rPr>
        <w:t>The Bible clearly teaches dire negative consequences for those who are selfishly ambitious (Romans 2:8). Jesus might have been warning the disciples to follow His example of shrewdness, and recognize the underlying evil intent, and know how to defeat it (by being better at framing than they). The disciples did advance in this manner. We will see in the book of Acts, after Jesus rose from the dead and ascended, that the disciples ask the Jewish leaders “Should we obey God or you?” (Acts 4:19). That is devastatingly good framing, when asked of a group of religious leaders!</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rPr>
        <w:t xml:space="preserve">A second possibility for what </w:t>
      </w:r>
      <w:r w:rsidRPr="007A1FCA">
        <w:rPr>
          <w:rFonts w:ascii="Times New Roman" w:hAnsi="Times New Roman" w:cs="Times New Roman"/>
          <w:i/>
          <w:iCs/>
        </w:rPr>
        <w:t>teaching Jesus</w:t>
      </w:r>
      <w:r w:rsidRPr="007A1FCA">
        <w:rPr>
          <w:rFonts w:ascii="Times New Roman" w:hAnsi="Times New Roman" w:cs="Times New Roman"/>
        </w:rPr>
        <w:t xml:space="preserve"> was describing as </w:t>
      </w:r>
      <w:r w:rsidRPr="007A1FCA">
        <w:rPr>
          <w:rFonts w:ascii="Times New Roman" w:hAnsi="Times New Roman" w:cs="Times New Roman"/>
          <w:i/>
          <w:iCs/>
        </w:rPr>
        <w:t>leaven</w:t>
      </w:r>
      <w:r w:rsidRPr="007A1FCA">
        <w:rPr>
          <w:rFonts w:ascii="Times New Roman" w:hAnsi="Times New Roman" w:cs="Times New Roman"/>
        </w:rPr>
        <w:t xml:space="preserve"> was the heart of legalism in which </w:t>
      </w:r>
      <w:r w:rsidRPr="007A1FCA">
        <w:rPr>
          <w:rFonts w:ascii="Times New Roman" w:hAnsi="Times New Roman" w:cs="Times New Roman"/>
          <w:i/>
          <w:iCs/>
        </w:rPr>
        <w:t>the Pharisees and Sadducees</w:t>
      </w:r>
      <w:r w:rsidRPr="007A1FCA">
        <w:rPr>
          <w:rFonts w:ascii="Times New Roman" w:hAnsi="Times New Roman" w:cs="Times New Roman"/>
        </w:rPr>
        <w:t xml:space="preserve"> taught. This was similar to a warning </w:t>
      </w:r>
      <w:r w:rsidRPr="007A1FCA">
        <w:rPr>
          <w:rFonts w:ascii="Times New Roman" w:hAnsi="Times New Roman" w:cs="Times New Roman"/>
          <w:i/>
          <w:iCs/>
        </w:rPr>
        <w:t>He</w:t>
      </w:r>
      <w:r w:rsidRPr="007A1FCA">
        <w:rPr>
          <w:rFonts w:ascii="Times New Roman" w:hAnsi="Times New Roman" w:cs="Times New Roman"/>
        </w:rPr>
        <w:t xml:space="preserve"> gave His </w:t>
      </w:r>
      <w:r w:rsidRPr="007A1FCA">
        <w:rPr>
          <w:rFonts w:ascii="Times New Roman" w:hAnsi="Times New Roman" w:cs="Times New Roman"/>
          <w:i/>
          <w:iCs/>
        </w:rPr>
        <w:t xml:space="preserve">disciples </w:t>
      </w:r>
      <w:r w:rsidRPr="007A1FCA">
        <w:rPr>
          <w:rFonts w:ascii="Times New Roman" w:hAnsi="Times New Roman" w:cs="Times New Roman"/>
        </w:rPr>
        <w:t xml:space="preserve">to </w:t>
      </w:r>
      <w:r w:rsidRPr="007A1FCA">
        <w:rPr>
          <w:rFonts w:ascii="Times New Roman" w:hAnsi="Times New Roman" w:cs="Times New Roman"/>
          <w:i/>
          <w:iCs/>
        </w:rPr>
        <w:t>beware of</w:t>
      </w:r>
      <w:r w:rsidRPr="007A1FCA">
        <w:rPr>
          <w:rFonts w:ascii="Times New Roman" w:hAnsi="Times New Roman" w:cs="Times New Roman"/>
        </w:rPr>
        <w:t xml:space="preserve"> during the Sermon on the Mount.</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rPr>
        <w:t>“Beware of the false prophets, who come to you in sheep’s clothing, but inwardly are ravenous wolves. You will know them by their fruits. Grapes are not gathered from thorn bushes nor figs from thistles, are they? So every good tree bears good fruit, but the bad tree bears bad fruit. A good tree cannot produce bad fruit, nor can a bad tree produce good fruit. Every tree that does not bear good fruit is cut down and thrown into the fire. So then, you will know them by their fruits.”</w:t>
      </w:r>
      <w:r w:rsidRPr="007A1FCA">
        <w:rPr>
          <w:rFonts w:ascii="Times New Roman" w:hAnsi="Times New Roman" w:cs="Times New Roman"/>
        </w:rPr>
        <w:br/>
        <w:t>(Matthew 7:15-20)</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rPr>
        <w:t xml:space="preserve">It wasn’t that the doctrines or rules </w:t>
      </w:r>
      <w:r w:rsidRPr="007A1FCA">
        <w:rPr>
          <w:rFonts w:ascii="Times New Roman" w:hAnsi="Times New Roman" w:cs="Times New Roman"/>
          <w:i/>
          <w:iCs/>
        </w:rPr>
        <w:t xml:space="preserve">of the Pharisees and Sadducees </w:t>
      </w:r>
      <w:r w:rsidRPr="007A1FCA">
        <w:rPr>
          <w:rFonts w:ascii="Times New Roman" w:hAnsi="Times New Roman" w:cs="Times New Roman"/>
        </w:rPr>
        <w:t xml:space="preserve">were overtly wrong or evil. If they were obviously against the Law, </w:t>
      </w:r>
      <w:r w:rsidRPr="007A1FCA">
        <w:rPr>
          <w:rFonts w:ascii="Times New Roman" w:hAnsi="Times New Roman" w:cs="Times New Roman"/>
          <w:i/>
          <w:iCs/>
        </w:rPr>
        <w:t xml:space="preserve">Jesus </w:t>
      </w:r>
      <w:r w:rsidRPr="007A1FCA">
        <w:rPr>
          <w:rFonts w:ascii="Times New Roman" w:hAnsi="Times New Roman" w:cs="Times New Roman"/>
        </w:rPr>
        <w:t xml:space="preserve">would not need to warn </w:t>
      </w:r>
      <w:r w:rsidRPr="007A1FCA">
        <w:rPr>
          <w:rFonts w:ascii="Times New Roman" w:hAnsi="Times New Roman" w:cs="Times New Roman"/>
          <w:i/>
          <w:iCs/>
        </w:rPr>
        <w:t>the disciples to beware</w:t>
      </w:r>
      <w:r w:rsidRPr="007A1FCA">
        <w:rPr>
          <w:rFonts w:ascii="Times New Roman" w:hAnsi="Times New Roman" w:cs="Times New Roman"/>
        </w:rPr>
        <w:t xml:space="preserve"> </w:t>
      </w:r>
      <w:r w:rsidRPr="007A1FCA">
        <w:rPr>
          <w:rFonts w:ascii="Times New Roman" w:hAnsi="Times New Roman" w:cs="Times New Roman"/>
          <w:i/>
          <w:iCs/>
        </w:rPr>
        <w:t>of</w:t>
      </w:r>
      <w:r w:rsidRPr="007A1FCA">
        <w:rPr>
          <w:rFonts w:ascii="Times New Roman" w:hAnsi="Times New Roman" w:cs="Times New Roman"/>
        </w:rPr>
        <w:t xml:space="preserve"> them, because they could easily see the folly for themselves and avoid it. But the heart of legalism behind their system was subtle and dangerous. Their moral rules were rigged to make them look good, often at the expense of others. They set themselves up as the judge of others. They used comparisons only as it suited them. Their system produced self-righteousness, but did not produce harmony with God or others. As we will see in Chapter 23, their legalistic system became a moral justification for exploitation. It became the opposite of the intent of the Law of Moses.</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rPr>
        <w:t xml:space="preserve">God gave the Ten Commandments in order to shift culture away from “the strong have a right to exploit the weak” as with the pagan cultures of Egypt and Canaan (see Leviticus 18 for a list of common practices in those cultures). Instead of “strong exploit the weak” God elevated a law where “Neighbors love one another, and pursue what is of mutual benefit.” The purpose of the law was to allow everyone an opportunity to grow, prosper, and benefit. As </w:t>
      </w:r>
      <w:r w:rsidRPr="007A1FCA">
        <w:rPr>
          <w:rFonts w:ascii="Times New Roman" w:hAnsi="Times New Roman" w:cs="Times New Roman"/>
          <w:i/>
          <w:iCs/>
        </w:rPr>
        <w:t>Jesus</w:t>
      </w:r>
      <w:r w:rsidRPr="007A1FCA">
        <w:rPr>
          <w:rFonts w:ascii="Times New Roman" w:hAnsi="Times New Roman" w:cs="Times New Roman"/>
        </w:rPr>
        <w:t xml:space="preserve"> pointed out in Matthew 23, </w:t>
      </w:r>
      <w:r w:rsidRPr="007A1FCA">
        <w:rPr>
          <w:rFonts w:ascii="Times New Roman" w:hAnsi="Times New Roman" w:cs="Times New Roman"/>
          <w:i/>
          <w:iCs/>
        </w:rPr>
        <w:t>the Pharisees</w:t>
      </w:r>
      <w:r w:rsidRPr="007A1FCA">
        <w:rPr>
          <w:rFonts w:ascii="Times New Roman" w:hAnsi="Times New Roman" w:cs="Times New Roman"/>
        </w:rPr>
        <w:t xml:space="preserve"> had, through their application of the oral tradition, turned the law into an instrument of exploitation.</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rPr>
        <w:t>Embracing their moral system with its seemingly good rules would make one proud and arrogant. It would also provide a moral cloak of justification to cover a lifestyle of exploitation. It could make one look good, but it would not make someone be good. Embracing their moral system may bring about an earthly reward, but it would not lead them into God’s kingdom (Matthew 6:1). God’s kingdom is about loving others, and seeking the benefit of others. In God’s kingdom, serving others is the path to our highest and best self-interest.</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rPr>
        <w:t>Embracing their moral system would lead to missing out on the infinite rewards of the kingdom of God, and throwing one’s inheritance into Gehenna—the fiery city dump just south of Jerusalem (Matthew 23:15).</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rPr>
        <w:t xml:space="preserve">In summary, </w:t>
      </w:r>
      <w:r w:rsidRPr="007A1FCA">
        <w:rPr>
          <w:rFonts w:ascii="Times New Roman" w:hAnsi="Times New Roman" w:cs="Times New Roman"/>
          <w:i/>
          <w:iCs/>
        </w:rPr>
        <w:t>the teaching of the Pharisees and Sadducees</w:t>
      </w:r>
      <w:r w:rsidRPr="007A1FCA">
        <w:rPr>
          <w:rFonts w:ascii="Times New Roman" w:hAnsi="Times New Roman" w:cs="Times New Roman"/>
        </w:rPr>
        <w:t xml:space="preserve"> could </w:t>
      </w:r>
      <w:r w:rsidRPr="007A1FCA">
        <w:rPr>
          <w:rFonts w:ascii="Times New Roman" w:hAnsi="Times New Roman" w:cs="Times New Roman"/>
          <w:i/>
          <w:iCs/>
        </w:rPr>
        <w:t>leaven</w:t>
      </w:r>
      <w:r w:rsidRPr="007A1FCA">
        <w:rPr>
          <w:rFonts w:ascii="Times New Roman" w:hAnsi="Times New Roman" w:cs="Times New Roman"/>
        </w:rPr>
        <w:t xml:space="preserve"> the heart of a man into a lover of rules and prestige, instead of a lover of God and people.</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rPr>
        <w:t xml:space="preserve">It is likely that </w:t>
      </w:r>
      <w:r w:rsidRPr="007A1FCA">
        <w:rPr>
          <w:rFonts w:ascii="Times New Roman" w:hAnsi="Times New Roman" w:cs="Times New Roman"/>
          <w:i/>
          <w:iCs/>
        </w:rPr>
        <w:t>Jesus</w:t>
      </w:r>
      <w:r w:rsidRPr="007A1FCA">
        <w:rPr>
          <w:rFonts w:ascii="Times New Roman" w:hAnsi="Times New Roman" w:cs="Times New Roman"/>
        </w:rPr>
        <w:t xml:space="preserve"> meant both of these warnings as well as much more when </w:t>
      </w:r>
      <w:r w:rsidRPr="007A1FCA">
        <w:rPr>
          <w:rFonts w:ascii="Times New Roman" w:hAnsi="Times New Roman" w:cs="Times New Roman"/>
          <w:i/>
          <w:iCs/>
        </w:rPr>
        <w:t>He</w:t>
      </w:r>
      <w:r w:rsidRPr="007A1FCA">
        <w:rPr>
          <w:rFonts w:ascii="Times New Roman" w:hAnsi="Times New Roman" w:cs="Times New Roman"/>
        </w:rPr>
        <w:t xml:space="preserve"> told His </w:t>
      </w:r>
      <w:r w:rsidRPr="007A1FCA">
        <w:rPr>
          <w:rFonts w:ascii="Times New Roman" w:hAnsi="Times New Roman" w:cs="Times New Roman"/>
          <w:i/>
          <w:iCs/>
        </w:rPr>
        <w:t>disciples to beware of the teaching of the Pharisees and Sadducees</w:t>
      </w:r>
      <w:r w:rsidRPr="007A1FCA">
        <w:rPr>
          <w:rFonts w:ascii="Times New Roman" w:hAnsi="Times New Roman" w:cs="Times New Roman"/>
        </w:rPr>
        <w:t>.</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b/>
          <w:bCs/>
        </w:rPr>
        <w:t>Biblical Text</w:t>
      </w:r>
    </w:p>
    <w:p w:rsidR="007A1FCA" w:rsidRPr="007A1FCA" w:rsidRDefault="007A1FCA" w:rsidP="007A1FCA">
      <w:pPr>
        <w:spacing w:before="100" w:beforeAutospacing="1" w:after="100" w:afterAutospacing="1"/>
        <w:rPr>
          <w:rFonts w:ascii="Times New Roman" w:hAnsi="Times New Roman" w:cs="Times New Roman"/>
        </w:rPr>
      </w:pPr>
      <w:r w:rsidRPr="007A1FCA">
        <w:rPr>
          <w:rFonts w:ascii="Times New Roman" w:hAnsi="Times New Roman" w:cs="Times New Roman"/>
          <w:b/>
          <w:bCs/>
          <w:vertAlign w:val="superscript"/>
        </w:rPr>
        <w:t xml:space="preserve">5 </w:t>
      </w:r>
      <w:r w:rsidRPr="007A1FCA">
        <w:rPr>
          <w:rFonts w:ascii="Times New Roman" w:hAnsi="Times New Roman" w:cs="Times New Roman"/>
          <w:b/>
          <w:bCs/>
        </w:rPr>
        <w:t>And the disciples came to the other side </w:t>
      </w:r>
      <w:r w:rsidRPr="007A1FCA">
        <w:rPr>
          <w:rFonts w:ascii="Times New Roman" w:hAnsi="Times New Roman" w:cs="Times New Roman"/>
          <w:b/>
          <w:bCs/>
          <w:i/>
          <w:iCs/>
        </w:rPr>
        <w:t>of the sea</w:t>
      </w:r>
      <w:r w:rsidRPr="007A1FCA">
        <w:rPr>
          <w:rFonts w:ascii="Times New Roman" w:hAnsi="Times New Roman" w:cs="Times New Roman"/>
          <w:b/>
          <w:bCs/>
        </w:rPr>
        <w:t>, but they had forgotten to bring </w:t>
      </w:r>
      <w:r w:rsidRPr="007A1FCA">
        <w:rPr>
          <w:rFonts w:ascii="Times New Roman" w:hAnsi="Times New Roman" w:cs="Times New Roman"/>
          <w:b/>
          <w:bCs/>
          <w:i/>
          <w:iCs/>
        </w:rPr>
        <w:t>any</w:t>
      </w:r>
      <w:r w:rsidRPr="007A1FCA">
        <w:rPr>
          <w:rFonts w:ascii="Times New Roman" w:hAnsi="Times New Roman" w:cs="Times New Roman"/>
          <w:b/>
          <w:bCs/>
        </w:rPr>
        <w:t> bread. </w:t>
      </w:r>
      <w:r w:rsidRPr="007A1FCA">
        <w:rPr>
          <w:rFonts w:ascii="Times New Roman" w:hAnsi="Times New Roman" w:cs="Times New Roman"/>
          <w:b/>
          <w:bCs/>
          <w:vertAlign w:val="superscript"/>
        </w:rPr>
        <w:t>6 </w:t>
      </w:r>
      <w:r w:rsidRPr="007A1FCA">
        <w:rPr>
          <w:rFonts w:ascii="Times New Roman" w:hAnsi="Times New Roman" w:cs="Times New Roman"/>
          <w:b/>
          <w:bCs/>
        </w:rPr>
        <w:t>And Jesus said to them, “Watch out and beware of the leaven of the Pharisees and Sadducees.” </w:t>
      </w:r>
      <w:r w:rsidRPr="007A1FCA">
        <w:rPr>
          <w:rFonts w:ascii="Times New Roman" w:hAnsi="Times New Roman" w:cs="Times New Roman"/>
          <w:b/>
          <w:bCs/>
          <w:vertAlign w:val="superscript"/>
        </w:rPr>
        <w:t>7 </w:t>
      </w:r>
      <w:r w:rsidRPr="007A1FCA">
        <w:rPr>
          <w:rFonts w:ascii="Times New Roman" w:hAnsi="Times New Roman" w:cs="Times New Roman"/>
          <w:b/>
          <w:bCs/>
        </w:rPr>
        <w:t>They began to discuss </w:t>
      </w:r>
      <w:r w:rsidRPr="007A1FCA">
        <w:rPr>
          <w:rFonts w:ascii="Times New Roman" w:hAnsi="Times New Roman" w:cs="Times New Roman"/>
          <w:b/>
          <w:bCs/>
          <w:i/>
          <w:iCs/>
        </w:rPr>
        <w:t>this</w:t>
      </w:r>
      <w:r w:rsidRPr="007A1FCA">
        <w:rPr>
          <w:rFonts w:ascii="Times New Roman" w:hAnsi="Times New Roman" w:cs="Times New Roman"/>
          <w:b/>
          <w:bCs/>
        </w:rPr>
        <w:t> among themselves, saying, “</w:t>
      </w:r>
      <w:r w:rsidRPr="007A1FCA">
        <w:rPr>
          <w:rFonts w:ascii="Times New Roman" w:hAnsi="Times New Roman" w:cs="Times New Roman"/>
          <w:b/>
          <w:bCs/>
          <w:i/>
          <w:iCs/>
        </w:rPr>
        <w:t>He said that</w:t>
      </w:r>
      <w:r w:rsidRPr="007A1FCA">
        <w:rPr>
          <w:rFonts w:ascii="Times New Roman" w:hAnsi="Times New Roman" w:cs="Times New Roman"/>
          <w:b/>
          <w:bCs/>
        </w:rPr>
        <w:t> because we did not bring </w:t>
      </w:r>
      <w:r w:rsidRPr="007A1FCA">
        <w:rPr>
          <w:rFonts w:ascii="Times New Roman" w:hAnsi="Times New Roman" w:cs="Times New Roman"/>
          <w:b/>
          <w:bCs/>
          <w:i/>
          <w:iCs/>
        </w:rPr>
        <w:t>any</w:t>
      </w:r>
      <w:r w:rsidRPr="007A1FCA">
        <w:rPr>
          <w:rFonts w:ascii="Times New Roman" w:hAnsi="Times New Roman" w:cs="Times New Roman"/>
          <w:b/>
          <w:bCs/>
        </w:rPr>
        <w:t> bread.” </w:t>
      </w:r>
      <w:r w:rsidRPr="007A1FCA">
        <w:rPr>
          <w:rFonts w:ascii="Times New Roman" w:hAnsi="Times New Roman" w:cs="Times New Roman"/>
          <w:b/>
          <w:bCs/>
          <w:vertAlign w:val="superscript"/>
        </w:rPr>
        <w:t>8 </w:t>
      </w:r>
      <w:r w:rsidRPr="007A1FCA">
        <w:rPr>
          <w:rFonts w:ascii="Times New Roman" w:hAnsi="Times New Roman" w:cs="Times New Roman"/>
          <w:b/>
          <w:bCs/>
        </w:rPr>
        <w:t>But Jesus, aware </w:t>
      </w:r>
      <w:r w:rsidRPr="007A1FCA">
        <w:rPr>
          <w:rFonts w:ascii="Times New Roman" w:hAnsi="Times New Roman" w:cs="Times New Roman"/>
          <w:b/>
          <w:bCs/>
          <w:i/>
          <w:iCs/>
        </w:rPr>
        <w:t>of this</w:t>
      </w:r>
      <w:r w:rsidRPr="007A1FCA">
        <w:rPr>
          <w:rFonts w:ascii="Times New Roman" w:hAnsi="Times New Roman" w:cs="Times New Roman"/>
          <w:b/>
          <w:bCs/>
        </w:rPr>
        <w:t>, said, “You men of little faith, why are you discussing among yourselves </w:t>
      </w:r>
      <w:r w:rsidRPr="007A1FCA">
        <w:rPr>
          <w:rFonts w:ascii="Times New Roman" w:hAnsi="Times New Roman" w:cs="Times New Roman"/>
          <w:b/>
          <w:bCs/>
          <w:i/>
          <w:iCs/>
        </w:rPr>
        <w:t>the fact</w:t>
      </w:r>
      <w:r w:rsidRPr="007A1FCA">
        <w:rPr>
          <w:rFonts w:ascii="Times New Roman" w:hAnsi="Times New Roman" w:cs="Times New Roman"/>
          <w:b/>
          <w:bCs/>
        </w:rPr>
        <w:t> that you have no bread? </w:t>
      </w:r>
      <w:r w:rsidRPr="007A1FCA">
        <w:rPr>
          <w:rFonts w:ascii="Times New Roman" w:hAnsi="Times New Roman" w:cs="Times New Roman"/>
          <w:b/>
          <w:bCs/>
          <w:vertAlign w:val="superscript"/>
        </w:rPr>
        <w:t>9 </w:t>
      </w:r>
      <w:r w:rsidRPr="007A1FCA">
        <w:rPr>
          <w:rFonts w:ascii="Times New Roman" w:hAnsi="Times New Roman" w:cs="Times New Roman"/>
          <w:b/>
          <w:bCs/>
        </w:rPr>
        <w:t>Do you not yet understand nor remember</w:t>
      </w:r>
      <w:bookmarkStart w:id="0" w:name="_GoBack"/>
      <w:bookmarkEnd w:id="0"/>
      <w:r w:rsidRPr="007A1FCA">
        <w:rPr>
          <w:rFonts w:ascii="Times New Roman" w:hAnsi="Times New Roman" w:cs="Times New Roman"/>
          <w:b/>
          <w:bCs/>
        </w:rPr>
        <w:t> the five loaves of the five thousand, and how many baskets you picked up? </w:t>
      </w:r>
      <w:r w:rsidRPr="007A1FCA">
        <w:rPr>
          <w:rFonts w:ascii="Times New Roman" w:hAnsi="Times New Roman" w:cs="Times New Roman"/>
          <w:b/>
          <w:bCs/>
          <w:vertAlign w:val="superscript"/>
        </w:rPr>
        <w:t>10 </w:t>
      </w:r>
      <w:r w:rsidRPr="007A1FCA">
        <w:rPr>
          <w:rFonts w:ascii="Times New Roman" w:hAnsi="Times New Roman" w:cs="Times New Roman"/>
          <w:b/>
          <w:bCs/>
        </w:rPr>
        <w:t>Nor the seven loaves of the four thousand, and how many large baskets you picked up? </w:t>
      </w:r>
      <w:r w:rsidRPr="007A1FCA">
        <w:rPr>
          <w:rFonts w:ascii="Times New Roman" w:hAnsi="Times New Roman" w:cs="Times New Roman"/>
          <w:b/>
          <w:bCs/>
          <w:vertAlign w:val="superscript"/>
        </w:rPr>
        <w:t>11 </w:t>
      </w:r>
      <w:r w:rsidRPr="007A1FCA">
        <w:rPr>
          <w:rFonts w:ascii="Times New Roman" w:hAnsi="Times New Roman" w:cs="Times New Roman"/>
          <w:b/>
          <w:bCs/>
        </w:rPr>
        <w:t>How </w:t>
      </w:r>
      <w:r w:rsidRPr="007A1FCA">
        <w:rPr>
          <w:rFonts w:ascii="Times New Roman" w:hAnsi="Times New Roman" w:cs="Times New Roman"/>
          <w:b/>
          <w:bCs/>
          <w:i/>
          <w:iCs/>
        </w:rPr>
        <w:t>is it that</w:t>
      </w:r>
      <w:r w:rsidRPr="007A1FCA">
        <w:rPr>
          <w:rFonts w:ascii="Times New Roman" w:hAnsi="Times New Roman" w:cs="Times New Roman"/>
          <w:b/>
          <w:bCs/>
        </w:rPr>
        <w:t xml:space="preserve"> you do not understand that I did not speak to you about bread? But beware of the leaven of the Pharisees and Sadducees.” </w:t>
      </w:r>
      <w:r w:rsidRPr="007A1FCA">
        <w:rPr>
          <w:rFonts w:ascii="Times New Roman" w:hAnsi="Times New Roman" w:cs="Times New Roman"/>
          <w:b/>
          <w:bCs/>
          <w:vertAlign w:val="superscript"/>
        </w:rPr>
        <w:t>12 </w:t>
      </w:r>
      <w:r w:rsidRPr="007A1FCA">
        <w:rPr>
          <w:rFonts w:ascii="Times New Roman" w:hAnsi="Times New Roman" w:cs="Times New Roman"/>
          <w:b/>
          <w:bCs/>
        </w:rPr>
        <w:t>Then they understood that He did not say to beware of the leaven of bread, but of the teaching of the Pharisees and Sadducees.</w:t>
      </w:r>
    </w:p>
    <w:p w:rsidR="007A1FCA" w:rsidRPr="007A1FCA" w:rsidRDefault="007A1FCA" w:rsidP="007A1FCA">
      <w:pPr>
        <w:jc w:val="center"/>
        <w:rPr>
          <w:rFonts w:ascii="Times New Roman" w:hAnsi="Times New Roman" w:cs="Times New Roman"/>
        </w:rPr>
      </w:pPr>
    </w:p>
    <w:sectPr w:rsidR="007A1FCA" w:rsidRPr="007A1FCA" w:rsidSect="007A1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509B4"/>
    <w:multiLevelType w:val="multilevel"/>
    <w:tmpl w:val="D6E84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CA"/>
    <w:rsid w:val="007A1FC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FCA"/>
    <w:rPr>
      <w:color w:val="0000FF" w:themeColor="hyperlink"/>
      <w:u w:val="single"/>
    </w:rPr>
  </w:style>
  <w:style w:type="paragraph" w:styleId="NormalWeb">
    <w:name w:val="Normal (Web)"/>
    <w:basedOn w:val="Normal"/>
    <w:uiPriority w:val="99"/>
    <w:semiHidden/>
    <w:unhideWhenUsed/>
    <w:rsid w:val="007A1FC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A1FCA"/>
    <w:rPr>
      <w:i/>
      <w:iCs/>
    </w:rPr>
  </w:style>
  <w:style w:type="character" w:styleId="Strong">
    <w:name w:val="Strong"/>
    <w:basedOn w:val="DefaultParagraphFont"/>
    <w:uiPriority w:val="22"/>
    <w:qFormat/>
    <w:rsid w:val="007A1FCA"/>
    <w:rPr>
      <w:b/>
      <w:bCs/>
    </w:rPr>
  </w:style>
  <w:style w:type="character" w:customStyle="1" w:styleId="text">
    <w:name w:val="text"/>
    <w:basedOn w:val="DefaultParagraphFont"/>
    <w:rsid w:val="007A1FCA"/>
  </w:style>
  <w:style w:type="character" w:customStyle="1" w:styleId="woj">
    <w:name w:val="woj"/>
    <w:basedOn w:val="DefaultParagraphFont"/>
    <w:rsid w:val="007A1F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FCA"/>
    <w:rPr>
      <w:color w:val="0000FF" w:themeColor="hyperlink"/>
      <w:u w:val="single"/>
    </w:rPr>
  </w:style>
  <w:style w:type="paragraph" w:styleId="NormalWeb">
    <w:name w:val="Normal (Web)"/>
    <w:basedOn w:val="Normal"/>
    <w:uiPriority w:val="99"/>
    <w:semiHidden/>
    <w:unhideWhenUsed/>
    <w:rsid w:val="007A1FC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A1FCA"/>
    <w:rPr>
      <w:i/>
      <w:iCs/>
    </w:rPr>
  </w:style>
  <w:style w:type="character" w:styleId="Strong">
    <w:name w:val="Strong"/>
    <w:basedOn w:val="DefaultParagraphFont"/>
    <w:uiPriority w:val="22"/>
    <w:qFormat/>
    <w:rsid w:val="007A1FCA"/>
    <w:rPr>
      <w:b/>
      <w:bCs/>
    </w:rPr>
  </w:style>
  <w:style w:type="character" w:customStyle="1" w:styleId="text">
    <w:name w:val="text"/>
    <w:basedOn w:val="DefaultParagraphFont"/>
    <w:rsid w:val="007A1FCA"/>
  </w:style>
  <w:style w:type="character" w:customStyle="1" w:styleId="woj">
    <w:name w:val="woj"/>
    <w:basedOn w:val="DefaultParagraphFont"/>
    <w:rsid w:val="007A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01130">
      <w:bodyDiv w:val="1"/>
      <w:marLeft w:val="0"/>
      <w:marRight w:val="0"/>
      <w:marTop w:val="0"/>
      <w:marBottom w:val="0"/>
      <w:divBdr>
        <w:top w:val="none" w:sz="0" w:space="0" w:color="auto"/>
        <w:left w:val="none" w:sz="0" w:space="0" w:color="auto"/>
        <w:bottom w:val="none" w:sz="0" w:space="0" w:color="auto"/>
        <w:right w:val="none" w:sz="0" w:space="0" w:color="auto"/>
      </w:divBdr>
      <w:divsChild>
        <w:div w:id="9019830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16/matthew-165-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1731</Words>
  <Characters>9873</Characters>
  <Application>Microsoft Macintosh Word</Application>
  <DocSecurity>0</DocSecurity>
  <Lines>82</Lines>
  <Paragraphs>23</Paragraphs>
  <ScaleCrop>false</ScaleCrop>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2023-08-05T23:22:00Z</dcterms:created>
  <dcterms:modified xsi:type="dcterms:W3CDTF">2023-08-05T23:25:00Z</dcterms:modified>
</cp:coreProperties>
</file>