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A0AC1" w:rsidP="000A0AC1">
      <w:pPr>
        <w:jc w:val="center"/>
        <w:rPr>
          <w:rFonts w:ascii="Times New Roman" w:hAnsi="Times New Roman" w:cs="Times New Roman"/>
          <w:b/>
          <w:sz w:val="48"/>
          <w:szCs w:val="48"/>
        </w:rPr>
      </w:pPr>
      <w:r>
        <w:rPr>
          <w:rFonts w:ascii="Times New Roman" w:hAnsi="Times New Roman" w:cs="Times New Roman"/>
          <w:b/>
          <w:sz w:val="48"/>
          <w:szCs w:val="48"/>
        </w:rPr>
        <w:t>Matthew 18:21-22</w:t>
      </w:r>
    </w:p>
    <w:p w:rsidR="000A0AC1" w:rsidRDefault="000A0AC1" w:rsidP="000A0AC1">
      <w:pPr>
        <w:jc w:val="center"/>
        <w:rPr>
          <w:rFonts w:ascii="Times New Roman" w:hAnsi="Times New Roman" w:cs="Times New Roman"/>
        </w:rPr>
      </w:pPr>
    </w:p>
    <w:p w:rsidR="000A0AC1" w:rsidRDefault="000A0AC1" w:rsidP="000A0AC1">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https://thebiblesays.com/commentary/matt/matt-18/matthew-1821-22/</w:t>
        </w:r>
      </w:hyperlink>
    </w:p>
    <w:p w:rsidR="000A0AC1" w:rsidRPr="000A0AC1" w:rsidRDefault="000A0AC1" w:rsidP="000A0AC1">
      <w:pPr>
        <w:pStyle w:val="NormalWeb"/>
        <w:jc w:val="center"/>
        <w:rPr>
          <w:sz w:val="24"/>
          <w:szCs w:val="24"/>
        </w:rPr>
      </w:pPr>
      <w:r w:rsidRPr="000A0AC1">
        <w:rPr>
          <w:rStyle w:val="Emphasis"/>
          <w:sz w:val="24"/>
          <w:szCs w:val="24"/>
        </w:rPr>
        <w:t xml:space="preserve">Peter asks Jesus where he should set the limits of his mercy toward his brother and suggested that he should forgive him up to seven times. Jesus said no, do not put limits on your forgiveness, and told Peter to forgive his brother as many times as needed without any limitation whatsoever. </w:t>
      </w:r>
    </w:p>
    <w:p w:rsidR="000A0AC1" w:rsidRPr="000A0AC1" w:rsidRDefault="000A0AC1" w:rsidP="000A0AC1">
      <w:pPr>
        <w:pStyle w:val="NormalWeb"/>
        <w:rPr>
          <w:sz w:val="24"/>
          <w:szCs w:val="24"/>
        </w:rPr>
      </w:pPr>
      <w:r w:rsidRPr="000A0AC1">
        <w:rPr>
          <w:rStyle w:val="Emphasis"/>
          <w:sz w:val="24"/>
          <w:szCs w:val="24"/>
        </w:rPr>
        <w:t> </w:t>
      </w:r>
      <w:r w:rsidRPr="000A0AC1">
        <w:rPr>
          <w:sz w:val="24"/>
          <w:szCs w:val="24"/>
        </w:rPr>
        <w:t>The parallel gospel account of this teaching is found in Luke 17:4.</w:t>
      </w:r>
    </w:p>
    <w:p w:rsidR="000A0AC1" w:rsidRPr="000A0AC1" w:rsidRDefault="000A0AC1" w:rsidP="000A0AC1">
      <w:pPr>
        <w:pStyle w:val="NormalWeb"/>
        <w:rPr>
          <w:sz w:val="24"/>
          <w:szCs w:val="24"/>
        </w:rPr>
      </w:pPr>
      <w:r w:rsidRPr="000A0AC1">
        <w:rPr>
          <w:rStyle w:val="Emphasis"/>
          <w:sz w:val="24"/>
          <w:szCs w:val="24"/>
        </w:rPr>
        <w:t>Peter then</w:t>
      </w:r>
      <w:r w:rsidRPr="000A0AC1">
        <w:rPr>
          <w:sz w:val="24"/>
          <w:szCs w:val="24"/>
        </w:rPr>
        <w:t xml:space="preserve"> spoke up and asked </w:t>
      </w:r>
      <w:r w:rsidRPr="000A0AC1">
        <w:rPr>
          <w:rStyle w:val="Emphasis"/>
          <w:sz w:val="24"/>
          <w:szCs w:val="24"/>
        </w:rPr>
        <w:t>Jesus</w:t>
      </w:r>
      <w:r w:rsidRPr="000A0AC1">
        <w:rPr>
          <w:sz w:val="24"/>
          <w:szCs w:val="24"/>
        </w:rPr>
        <w:t xml:space="preserve"> to return to the topic of mercy.</w:t>
      </w:r>
    </w:p>
    <w:p w:rsidR="000A0AC1" w:rsidRPr="000A0AC1" w:rsidRDefault="000A0AC1" w:rsidP="000A0AC1">
      <w:pPr>
        <w:pStyle w:val="NormalWeb"/>
        <w:rPr>
          <w:sz w:val="24"/>
          <w:szCs w:val="24"/>
        </w:rPr>
      </w:pPr>
      <w:r w:rsidRPr="000A0AC1">
        <w:rPr>
          <w:sz w:val="24"/>
          <w:szCs w:val="24"/>
        </w:rPr>
        <w:t xml:space="preserve">Earlier, in what was likely a single conversation or series of conversations spanning from Matthew 17:25-18:35, </w:t>
      </w:r>
      <w:r w:rsidRPr="000A0AC1">
        <w:rPr>
          <w:rStyle w:val="Emphasis"/>
          <w:sz w:val="24"/>
          <w:szCs w:val="24"/>
        </w:rPr>
        <w:t xml:space="preserve">Jesus </w:t>
      </w:r>
      <w:r w:rsidRPr="000A0AC1">
        <w:rPr>
          <w:sz w:val="24"/>
          <w:szCs w:val="24"/>
        </w:rPr>
        <w:t xml:space="preserve">shared the parable of the lost sheep (Matthew 18:12-14). One of this parable’s main points was that God loves His children, and will go after them, even when they stray. </w:t>
      </w:r>
      <w:r w:rsidRPr="000A0AC1">
        <w:rPr>
          <w:rStyle w:val="Emphasis"/>
          <w:sz w:val="24"/>
          <w:szCs w:val="24"/>
        </w:rPr>
        <w:t>Jesus</w:t>
      </w:r>
      <w:r w:rsidRPr="000A0AC1">
        <w:rPr>
          <w:sz w:val="24"/>
          <w:szCs w:val="24"/>
        </w:rPr>
        <w:t xml:space="preserve"> prefaced this parable by telling His disciples that He came to seek and to save that which was lost (Matthew 18:13). And </w:t>
      </w:r>
      <w:r w:rsidRPr="000A0AC1">
        <w:rPr>
          <w:rStyle w:val="Emphasis"/>
          <w:sz w:val="24"/>
          <w:szCs w:val="24"/>
        </w:rPr>
        <w:t>Jesus</w:t>
      </w:r>
      <w:r w:rsidRPr="000A0AC1">
        <w:rPr>
          <w:sz w:val="24"/>
          <w:szCs w:val="24"/>
        </w:rPr>
        <w:t xml:space="preserve"> followed up this parable by instructing his disciples in how to go about trying to restore a brother who had fallen into sin.</w:t>
      </w:r>
    </w:p>
    <w:p w:rsidR="000A0AC1" w:rsidRPr="000A0AC1" w:rsidRDefault="000A0AC1" w:rsidP="000A0AC1">
      <w:pPr>
        <w:pStyle w:val="NormalWeb"/>
        <w:rPr>
          <w:sz w:val="24"/>
          <w:szCs w:val="24"/>
        </w:rPr>
      </w:pPr>
      <w:r w:rsidRPr="000A0AC1">
        <w:rPr>
          <w:rStyle w:val="Emphasis"/>
          <w:sz w:val="24"/>
          <w:szCs w:val="24"/>
        </w:rPr>
        <w:t>Peter</w:t>
      </w:r>
      <w:r w:rsidRPr="000A0AC1">
        <w:rPr>
          <w:sz w:val="24"/>
          <w:szCs w:val="24"/>
        </w:rPr>
        <w:t xml:space="preserve"> asked </w:t>
      </w:r>
      <w:r w:rsidRPr="000A0AC1">
        <w:rPr>
          <w:rStyle w:val="Emphasis"/>
          <w:sz w:val="24"/>
          <w:szCs w:val="24"/>
        </w:rPr>
        <w:t>Jesus</w:t>
      </w:r>
      <w:r w:rsidRPr="000A0AC1">
        <w:rPr>
          <w:sz w:val="24"/>
          <w:szCs w:val="24"/>
        </w:rPr>
        <w:t xml:space="preserve">, </w:t>
      </w:r>
      <w:r w:rsidRPr="000A0AC1">
        <w:rPr>
          <w:rStyle w:val="Emphasis"/>
          <w:sz w:val="24"/>
          <w:szCs w:val="24"/>
        </w:rPr>
        <w:t xml:space="preserve">Lord, how often shall my brother sin against me and I forgive him? </w:t>
      </w:r>
      <w:r w:rsidRPr="000A0AC1">
        <w:rPr>
          <w:sz w:val="24"/>
          <w:szCs w:val="24"/>
        </w:rPr>
        <w:t xml:space="preserve">He was asking </w:t>
      </w:r>
      <w:r w:rsidRPr="000A0AC1">
        <w:rPr>
          <w:rStyle w:val="Emphasis"/>
          <w:sz w:val="24"/>
          <w:szCs w:val="24"/>
        </w:rPr>
        <w:t>Jesus</w:t>
      </w:r>
      <w:r w:rsidRPr="000A0AC1">
        <w:rPr>
          <w:sz w:val="24"/>
          <w:szCs w:val="24"/>
        </w:rPr>
        <w:t xml:space="preserve"> where he should draw the limits of his mercy. </w:t>
      </w:r>
      <w:r w:rsidRPr="000A0AC1">
        <w:rPr>
          <w:rStyle w:val="Emphasis"/>
          <w:sz w:val="24"/>
          <w:szCs w:val="24"/>
        </w:rPr>
        <w:t>Peter</w:t>
      </w:r>
      <w:r w:rsidRPr="000A0AC1">
        <w:rPr>
          <w:sz w:val="24"/>
          <w:szCs w:val="24"/>
        </w:rPr>
        <w:t xml:space="preserve"> suggested what he thought was a good answer. “Shall I </w:t>
      </w:r>
      <w:r w:rsidRPr="000A0AC1">
        <w:rPr>
          <w:rStyle w:val="Emphasis"/>
          <w:sz w:val="24"/>
          <w:szCs w:val="24"/>
        </w:rPr>
        <w:t>forgive him up to seven times</w:t>
      </w:r>
      <w:r w:rsidRPr="000A0AC1">
        <w:rPr>
          <w:sz w:val="24"/>
          <w:szCs w:val="24"/>
        </w:rPr>
        <w:t xml:space="preserve">?” His suggestion possibly indicates that </w:t>
      </w:r>
      <w:r w:rsidRPr="000A0AC1">
        <w:rPr>
          <w:rStyle w:val="Emphasis"/>
          <w:sz w:val="24"/>
          <w:szCs w:val="24"/>
        </w:rPr>
        <w:t>Peter</w:t>
      </w:r>
      <w:r w:rsidRPr="000A0AC1">
        <w:rPr>
          <w:sz w:val="24"/>
          <w:szCs w:val="24"/>
        </w:rPr>
        <w:t xml:space="preserve"> was beginning to grasp the mercy principle </w:t>
      </w:r>
      <w:r w:rsidRPr="000A0AC1">
        <w:rPr>
          <w:rStyle w:val="Emphasis"/>
          <w:sz w:val="24"/>
          <w:szCs w:val="24"/>
        </w:rPr>
        <w:t>Jesus</w:t>
      </w:r>
      <w:r w:rsidRPr="000A0AC1">
        <w:rPr>
          <w:sz w:val="24"/>
          <w:szCs w:val="24"/>
        </w:rPr>
        <w:t xml:space="preserve"> taught His disciples in the </w:t>
      </w:r>
      <w:proofErr w:type="gramStart"/>
      <w:r w:rsidRPr="000A0AC1">
        <w:rPr>
          <w:sz w:val="24"/>
          <w:szCs w:val="24"/>
        </w:rPr>
        <w:t>sermon on the mount</w:t>
      </w:r>
      <w:proofErr w:type="gramEnd"/>
      <w:r w:rsidRPr="000A0AC1">
        <w:rPr>
          <w:sz w:val="24"/>
          <w:szCs w:val="24"/>
        </w:rPr>
        <w:t xml:space="preserve"> (Matthew 5:7, 5:41; 5:44; 6:12; 6:14-15; 7:1-2).</w:t>
      </w:r>
    </w:p>
    <w:p w:rsidR="000A0AC1" w:rsidRPr="000A0AC1" w:rsidRDefault="000A0AC1" w:rsidP="000A0AC1">
      <w:pPr>
        <w:pStyle w:val="NormalWeb"/>
        <w:rPr>
          <w:sz w:val="24"/>
          <w:szCs w:val="24"/>
        </w:rPr>
      </w:pPr>
      <w:r w:rsidRPr="000A0AC1">
        <w:rPr>
          <w:sz w:val="24"/>
          <w:szCs w:val="24"/>
        </w:rPr>
        <w:t xml:space="preserve">The mercy principle that </w:t>
      </w:r>
      <w:r w:rsidRPr="000A0AC1">
        <w:rPr>
          <w:rStyle w:val="Emphasis"/>
          <w:sz w:val="24"/>
          <w:szCs w:val="24"/>
        </w:rPr>
        <w:t>Jesus</w:t>
      </w:r>
      <w:r w:rsidRPr="000A0AC1">
        <w:rPr>
          <w:sz w:val="24"/>
          <w:szCs w:val="24"/>
        </w:rPr>
        <w:t xml:space="preserve"> taught was that the measure of mercy that we give to others is the same measure of mercy that we receive from God. </w:t>
      </w:r>
      <w:r w:rsidRPr="000A0AC1">
        <w:rPr>
          <w:rStyle w:val="Emphasis"/>
          <w:sz w:val="24"/>
          <w:szCs w:val="24"/>
        </w:rPr>
        <w:t>Peter</w:t>
      </w:r>
      <w:r w:rsidRPr="000A0AC1">
        <w:rPr>
          <w:sz w:val="24"/>
          <w:szCs w:val="24"/>
        </w:rPr>
        <w:t xml:space="preserve"> seems to partially recognize this principle when he asked if he should forgive his </w:t>
      </w:r>
      <w:r w:rsidRPr="000A0AC1">
        <w:rPr>
          <w:rStyle w:val="Emphasis"/>
          <w:sz w:val="24"/>
          <w:szCs w:val="24"/>
        </w:rPr>
        <w:t>brother</w:t>
      </w:r>
      <w:r w:rsidRPr="000A0AC1">
        <w:rPr>
          <w:sz w:val="24"/>
          <w:szCs w:val="24"/>
        </w:rPr>
        <w:t xml:space="preserve"> for </w:t>
      </w:r>
      <w:r w:rsidRPr="000A0AC1">
        <w:rPr>
          <w:rStyle w:val="Emphasis"/>
          <w:sz w:val="24"/>
          <w:szCs w:val="24"/>
        </w:rPr>
        <w:t xml:space="preserve">sins </w:t>
      </w:r>
      <w:r w:rsidRPr="000A0AC1">
        <w:rPr>
          <w:sz w:val="24"/>
          <w:szCs w:val="24"/>
        </w:rPr>
        <w:t>or offenses done</w:t>
      </w:r>
      <w:r w:rsidRPr="000A0AC1">
        <w:rPr>
          <w:rStyle w:val="Emphasis"/>
          <w:sz w:val="24"/>
          <w:szCs w:val="24"/>
        </w:rPr>
        <w:t xml:space="preserve"> against him</w:t>
      </w:r>
      <w:r w:rsidRPr="000A0AC1">
        <w:rPr>
          <w:sz w:val="24"/>
          <w:szCs w:val="24"/>
        </w:rPr>
        <w:t xml:space="preserve"> up to </w:t>
      </w:r>
      <w:r w:rsidRPr="000A0AC1">
        <w:rPr>
          <w:rStyle w:val="Emphasis"/>
          <w:sz w:val="24"/>
          <w:szCs w:val="24"/>
        </w:rPr>
        <w:t>seven times</w:t>
      </w:r>
      <w:r w:rsidRPr="000A0AC1">
        <w:rPr>
          <w:sz w:val="24"/>
          <w:szCs w:val="24"/>
        </w:rPr>
        <w:t xml:space="preserve">. Or perhaps </w:t>
      </w:r>
      <w:r w:rsidRPr="000A0AC1">
        <w:rPr>
          <w:rStyle w:val="Emphasis"/>
          <w:sz w:val="24"/>
          <w:szCs w:val="24"/>
        </w:rPr>
        <w:t>Peter</w:t>
      </w:r>
      <w:r w:rsidRPr="000A0AC1">
        <w:rPr>
          <w:sz w:val="24"/>
          <w:szCs w:val="24"/>
        </w:rPr>
        <w:t xml:space="preserve"> is recalling and applying what </w:t>
      </w:r>
      <w:r w:rsidRPr="000A0AC1">
        <w:rPr>
          <w:rStyle w:val="Emphasis"/>
          <w:sz w:val="24"/>
          <w:szCs w:val="24"/>
        </w:rPr>
        <w:t>Jesus said</w:t>
      </w:r>
      <w:r w:rsidRPr="000A0AC1">
        <w:rPr>
          <w:sz w:val="24"/>
          <w:szCs w:val="24"/>
        </w:rPr>
        <w:t xml:space="preserve"> about forgiveness elsewhere.</w:t>
      </w:r>
    </w:p>
    <w:p w:rsidR="000A0AC1" w:rsidRPr="000A0AC1" w:rsidRDefault="000A0AC1" w:rsidP="000A0AC1">
      <w:pPr>
        <w:pStyle w:val="NormalWeb"/>
        <w:rPr>
          <w:sz w:val="24"/>
          <w:szCs w:val="24"/>
        </w:rPr>
      </w:pPr>
      <w:r w:rsidRPr="000A0AC1">
        <w:rPr>
          <w:rStyle w:val="Strong"/>
          <w:sz w:val="24"/>
          <w:szCs w:val="24"/>
        </w:rPr>
        <w:t> </w:t>
      </w:r>
      <w:r w:rsidRPr="000A0AC1">
        <w:rPr>
          <w:sz w:val="24"/>
          <w:szCs w:val="24"/>
        </w:rPr>
        <w:t>“If your brother sins, rebuke him; and if he repents, forgive him. And if he sins against you seven times a day, and returns to you seven times, saying, ‘I repent,’ forgive him.”</w:t>
      </w:r>
      <w:r w:rsidRPr="000A0AC1">
        <w:rPr>
          <w:sz w:val="24"/>
          <w:szCs w:val="24"/>
        </w:rPr>
        <w:br/>
        <w:t>(Luke 17:3-4)</w:t>
      </w:r>
    </w:p>
    <w:p w:rsidR="000A0AC1" w:rsidRPr="000A0AC1" w:rsidRDefault="000A0AC1" w:rsidP="000A0AC1">
      <w:pPr>
        <w:pStyle w:val="NormalWeb"/>
        <w:rPr>
          <w:sz w:val="24"/>
          <w:szCs w:val="24"/>
        </w:rPr>
      </w:pPr>
      <w:r w:rsidRPr="000A0AC1">
        <w:rPr>
          <w:rStyle w:val="Emphasis"/>
          <w:sz w:val="24"/>
          <w:szCs w:val="24"/>
        </w:rPr>
        <w:t>Seven times</w:t>
      </w:r>
      <w:r w:rsidRPr="000A0AC1">
        <w:rPr>
          <w:sz w:val="24"/>
          <w:szCs w:val="24"/>
        </w:rPr>
        <w:t xml:space="preserve"> seems pretty generous on Peter’s behalf. But </w:t>
      </w:r>
      <w:r w:rsidRPr="000A0AC1">
        <w:rPr>
          <w:rStyle w:val="Emphasis"/>
          <w:sz w:val="24"/>
          <w:szCs w:val="24"/>
        </w:rPr>
        <w:t>Peter</w:t>
      </w:r>
      <w:r w:rsidRPr="000A0AC1">
        <w:rPr>
          <w:sz w:val="24"/>
          <w:szCs w:val="24"/>
        </w:rPr>
        <w:t xml:space="preserve"> is placing limits on mercy and forgiveness, while </w:t>
      </w:r>
      <w:r w:rsidRPr="000A0AC1">
        <w:rPr>
          <w:rStyle w:val="Emphasis"/>
          <w:sz w:val="24"/>
          <w:szCs w:val="24"/>
        </w:rPr>
        <w:t>Jesus</w:t>
      </w:r>
      <w:r w:rsidRPr="000A0AC1">
        <w:rPr>
          <w:sz w:val="24"/>
          <w:szCs w:val="24"/>
        </w:rPr>
        <w:t xml:space="preserve"> was teaching unlimited forgiveness.</w:t>
      </w:r>
    </w:p>
    <w:p w:rsidR="000A0AC1" w:rsidRPr="000A0AC1" w:rsidRDefault="000A0AC1" w:rsidP="000A0AC1">
      <w:pPr>
        <w:pStyle w:val="NormalWeb"/>
        <w:rPr>
          <w:sz w:val="24"/>
          <w:szCs w:val="24"/>
        </w:rPr>
      </w:pPr>
      <w:r w:rsidRPr="000A0AC1">
        <w:rPr>
          <w:rStyle w:val="Emphasis"/>
          <w:sz w:val="24"/>
          <w:szCs w:val="24"/>
        </w:rPr>
        <w:t>Jesus</w:t>
      </w:r>
      <w:r w:rsidRPr="000A0AC1">
        <w:rPr>
          <w:sz w:val="24"/>
          <w:szCs w:val="24"/>
        </w:rPr>
        <w:t xml:space="preserve">’s response to Peter rhetorically and memorably tells him that </w:t>
      </w:r>
      <w:r w:rsidRPr="000A0AC1">
        <w:rPr>
          <w:rStyle w:val="Emphasis"/>
          <w:sz w:val="24"/>
          <w:szCs w:val="24"/>
        </w:rPr>
        <w:t>seven times</w:t>
      </w:r>
      <w:r w:rsidRPr="000A0AC1">
        <w:rPr>
          <w:sz w:val="24"/>
          <w:szCs w:val="24"/>
        </w:rPr>
        <w:t xml:space="preserve"> is far too inadequate. </w:t>
      </w:r>
      <w:r w:rsidRPr="000A0AC1">
        <w:rPr>
          <w:rStyle w:val="Emphasis"/>
          <w:sz w:val="24"/>
          <w:szCs w:val="24"/>
        </w:rPr>
        <w:t xml:space="preserve">Jesus said to him, I do not say to you, up to seven times, but up to seventy times </w:t>
      </w:r>
      <w:r w:rsidRPr="000A0AC1">
        <w:rPr>
          <w:sz w:val="24"/>
          <w:szCs w:val="24"/>
        </w:rPr>
        <w:t xml:space="preserve">seven. </w:t>
      </w:r>
      <w:r w:rsidRPr="000A0AC1">
        <w:rPr>
          <w:rStyle w:val="Emphasis"/>
          <w:sz w:val="24"/>
          <w:szCs w:val="24"/>
        </w:rPr>
        <w:t>Jesus</w:t>
      </w:r>
      <w:r w:rsidRPr="000A0AC1">
        <w:rPr>
          <w:sz w:val="24"/>
          <w:szCs w:val="24"/>
        </w:rPr>
        <w:t xml:space="preserve"> was not teaching </w:t>
      </w:r>
      <w:r w:rsidRPr="000A0AC1">
        <w:rPr>
          <w:rStyle w:val="Emphasis"/>
          <w:sz w:val="24"/>
          <w:szCs w:val="24"/>
        </w:rPr>
        <w:t>Peter</w:t>
      </w:r>
      <w:r w:rsidRPr="000A0AC1">
        <w:rPr>
          <w:sz w:val="24"/>
          <w:szCs w:val="24"/>
        </w:rPr>
        <w:t xml:space="preserve"> to set the limits of his mercy at four hundred and ninety </w:t>
      </w:r>
      <w:r w:rsidRPr="000A0AC1">
        <w:rPr>
          <w:rStyle w:val="Emphasis"/>
          <w:sz w:val="24"/>
          <w:szCs w:val="24"/>
        </w:rPr>
        <w:t>times</w:t>
      </w:r>
      <w:r w:rsidRPr="000A0AC1">
        <w:rPr>
          <w:sz w:val="24"/>
          <w:szCs w:val="24"/>
        </w:rPr>
        <w:t xml:space="preserve">. </w:t>
      </w:r>
      <w:r w:rsidRPr="000A0AC1">
        <w:rPr>
          <w:rStyle w:val="Emphasis"/>
          <w:sz w:val="24"/>
          <w:szCs w:val="24"/>
        </w:rPr>
        <w:t xml:space="preserve">Jesus </w:t>
      </w:r>
      <w:r w:rsidRPr="000A0AC1">
        <w:rPr>
          <w:sz w:val="24"/>
          <w:szCs w:val="24"/>
        </w:rPr>
        <w:t xml:space="preserve">was teaching </w:t>
      </w:r>
      <w:r w:rsidRPr="000A0AC1">
        <w:rPr>
          <w:rStyle w:val="Emphasis"/>
          <w:sz w:val="24"/>
          <w:szCs w:val="24"/>
        </w:rPr>
        <w:t xml:space="preserve">Peter </w:t>
      </w:r>
      <w:r w:rsidRPr="000A0AC1">
        <w:rPr>
          <w:sz w:val="24"/>
          <w:szCs w:val="24"/>
        </w:rPr>
        <w:t xml:space="preserve">to set no limits on how much mercy would show. In other words, </w:t>
      </w:r>
      <w:r w:rsidRPr="000A0AC1">
        <w:rPr>
          <w:rStyle w:val="Emphasis"/>
          <w:sz w:val="24"/>
          <w:szCs w:val="24"/>
        </w:rPr>
        <w:t>forgive</w:t>
      </w:r>
      <w:r w:rsidRPr="000A0AC1">
        <w:rPr>
          <w:sz w:val="24"/>
          <w:szCs w:val="24"/>
        </w:rPr>
        <w:t xml:space="preserve"> your </w:t>
      </w:r>
      <w:r w:rsidRPr="000A0AC1">
        <w:rPr>
          <w:rStyle w:val="Emphasis"/>
          <w:sz w:val="24"/>
          <w:szCs w:val="24"/>
        </w:rPr>
        <w:t>brother</w:t>
      </w:r>
      <w:r w:rsidRPr="000A0AC1">
        <w:rPr>
          <w:sz w:val="24"/>
          <w:szCs w:val="24"/>
        </w:rPr>
        <w:t xml:space="preserve"> for </w:t>
      </w:r>
      <w:r w:rsidRPr="000A0AC1">
        <w:rPr>
          <w:rStyle w:val="Emphasis"/>
          <w:sz w:val="24"/>
          <w:szCs w:val="24"/>
        </w:rPr>
        <w:t>sins</w:t>
      </w:r>
      <w:r w:rsidRPr="000A0AC1">
        <w:rPr>
          <w:sz w:val="24"/>
          <w:szCs w:val="24"/>
        </w:rPr>
        <w:t xml:space="preserve"> done </w:t>
      </w:r>
      <w:r w:rsidRPr="000A0AC1">
        <w:rPr>
          <w:rStyle w:val="Emphasis"/>
          <w:sz w:val="24"/>
          <w:szCs w:val="24"/>
        </w:rPr>
        <w:t>against</w:t>
      </w:r>
      <w:r w:rsidRPr="000A0AC1">
        <w:rPr>
          <w:sz w:val="24"/>
          <w:szCs w:val="24"/>
        </w:rPr>
        <w:t xml:space="preserve"> you as many </w:t>
      </w:r>
      <w:r w:rsidRPr="000A0AC1">
        <w:rPr>
          <w:rStyle w:val="Emphasis"/>
          <w:sz w:val="24"/>
          <w:szCs w:val="24"/>
        </w:rPr>
        <w:t xml:space="preserve">times </w:t>
      </w:r>
      <w:r w:rsidRPr="000A0AC1">
        <w:rPr>
          <w:sz w:val="24"/>
          <w:szCs w:val="24"/>
        </w:rPr>
        <w:t xml:space="preserve">as </w:t>
      </w:r>
      <w:proofErr w:type="gramStart"/>
      <w:r w:rsidRPr="000A0AC1">
        <w:rPr>
          <w:sz w:val="24"/>
          <w:szCs w:val="24"/>
        </w:rPr>
        <w:t>your</w:t>
      </w:r>
      <w:proofErr w:type="gramEnd"/>
      <w:r w:rsidRPr="000A0AC1">
        <w:rPr>
          <w:sz w:val="24"/>
          <w:szCs w:val="24"/>
        </w:rPr>
        <w:t xml:space="preserve"> </w:t>
      </w:r>
      <w:r w:rsidRPr="000A0AC1">
        <w:rPr>
          <w:rStyle w:val="Emphasis"/>
          <w:sz w:val="24"/>
          <w:szCs w:val="24"/>
        </w:rPr>
        <w:t>brother</w:t>
      </w:r>
      <w:r w:rsidRPr="000A0AC1">
        <w:rPr>
          <w:sz w:val="24"/>
          <w:szCs w:val="24"/>
        </w:rPr>
        <w:t xml:space="preserve"> needs forgiving. </w:t>
      </w:r>
      <w:r w:rsidRPr="000A0AC1">
        <w:rPr>
          <w:rStyle w:val="Emphasis"/>
          <w:sz w:val="24"/>
          <w:szCs w:val="24"/>
        </w:rPr>
        <w:t>Do not</w:t>
      </w:r>
      <w:r w:rsidRPr="000A0AC1">
        <w:rPr>
          <w:sz w:val="24"/>
          <w:szCs w:val="24"/>
        </w:rPr>
        <w:t xml:space="preserve"> show your </w:t>
      </w:r>
      <w:r w:rsidRPr="000A0AC1">
        <w:rPr>
          <w:rStyle w:val="Emphasis"/>
          <w:sz w:val="24"/>
          <w:szCs w:val="24"/>
        </w:rPr>
        <w:t xml:space="preserve">brother </w:t>
      </w:r>
      <w:r w:rsidRPr="000A0AC1">
        <w:rPr>
          <w:sz w:val="24"/>
          <w:szCs w:val="24"/>
        </w:rPr>
        <w:t xml:space="preserve">forgiveness </w:t>
      </w:r>
      <w:r w:rsidRPr="000A0AC1">
        <w:rPr>
          <w:rStyle w:val="Emphasis"/>
          <w:sz w:val="24"/>
          <w:szCs w:val="24"/>
        </w:rPr>
        <w:t>seven times</w:t>
      </w:r>
      <w:r w:rsidRPr="000A0AC1">
        <w:rPr>
          <w:sz w:val="24"/>
          <w:szCs w:val="24"/>
        </w:rPr>
        <w:t xml:space="preserve"> only. Show your </w:t>
      </w:r>
      <w:r w:rsidRPr="000A0AC1">
        <w:rPr>
          <w:rStyle w:val="Emphasis"/>
          <w:sz w:val="24"/>
          <w:szCs w:val="24"/>
        </w:rPr>
        <w:t xml:space="preserve">brother </w:t>
      </w:r>
      <w:r w:rsidRPr="000A0AC1">
        <w:rPr>
          <w:sz w:val="24"/>
          <w:szCs w:val="24"/>
        </w:rPr>
        <w:t>an infinite amount of mercy and forgiveness.</w:t>
      </w:r>
    </w:p>
    <w:p w:rsidR="000A0AC1" w:rsidRPr="000A0AC1" w:rsidRDefault="000A0AC1" w:rsidP="000A0AC1">
      <w:pPr>
        <w:pStyle w:val="NormalWeb"/>
        <w:rPr>
          <w:sz w:val="24"/>
          <w:szCs w:val="24"/>
        </w:rPr>
      </w:pPr>
      <w:r w:rsidRPr="000A0AC1">
        <w:rPr>
          <w:sz w:val="24"/>
          <w:szCs w:val="24"/>
        </w:rPr>
        <w:lastRenderedPageBreak/>
        <w:t xml:space="preserve">In the following verses, </w:t>
      </w:r>
      <w:r w:rsidRPr="000A0AC1">
        <w:rPr>
          <w:rStyle w:val="Emphasis"/>
          <w:sz w:val="24"/>
          <w:szCs w:val="24"/>
        </w:rPr>
        <w:t>Jesus</w:t>
      </w:r>
      <w:r w:rsidRPr="000A0AC1">
        <w:rPr>
          <w:sz w:val="24"/>
          <w:szCs w:val="24"/>
        </w:rPr>
        <w:t xml:space="preserve"> teaches </w:t>
      </w:r>
      <w:r w:rsidRPr="000A0AC1">
        <w:rPr>
          <w:rStyle w:val="Emphasis"/>
          <w:sz w:val="24"/>
          <w:szCs w:val="24"/>
        </w:rPr>
        <w:t xml:space="preserve">Peter </w:t>
      </w:r>
      <w:r w:rsidRPr="000A0AC1">
        <w:rPr>
          <w:sz w:val="24"/>
          <w:szCs w:val="24"/>
        </w:rPr>
        <w:t>a parable to demonstrate this point.</w:t>
      </w:r>
    </w:p>
    <w:p w:rsidR="000A0AC1" w:rsidRPr="000A0AC1" w:rsidRDefault="000A0AC1" w:rsidP="000A0AC1">
      <w:pPr>
        <w:pStyle w:val="NormalWeb"/>
        <w:rPr>
          <w:sz w:val="24"/>
          <w:szCs w:val="24"/>
        </w:rPr>
      </w:pPr>
      <w:r w:rsidRPr="000A0AC1">
        <w:rPr>
          <w:rStyle w:val="Strong"/>
          <w:sz w:val="24"/>
          <w:szCs w:val="24"/>
        </w:rPr>
        <w:t>Biblical Text</w:t>
      </w:r>
    </w:p>
    <w:p w:rsidR="000A0AC1" w:rsidRPr="000A0AC1" w:rsidRDefault="000A0AC1" w:rsidP="000A0AC1">
      <w:pPr>
        <w:pStyle w:val="NormalWeb"/>
        <w:rPr>
          <w:sz w:val="24"/>
          <w:szCs w:val="24"/>
        </w:rPr>
      </w:pPr>
      <w:r w:rsidRPr="000A0AC1">
        <w:rPr>
          <w:rStyle w:val="Strong"/>
          <w:sz w:val="24"/>
          <w:szCs w:val="24"/>
        </w:rPr>
        <w:t>Then Peter came and said to Him, “Lord, how often shall my brother sin against me and I forgive him? Up to seven times?” Jesus said to him, “I do not say to you, up to seven times, but up to seventy times seven.”</w:t>
      </w:r>
    </w:p>
    <w:p w:rsidR="000A0AC1" w:rsidRPr="000A0AC1" w:rsidRDefault="000A0AC1" w:rsidP="000A0AC1">
      <w:pPr>
        <w:jc w:val="center"/>
        <w:rPr>
          <w:rFonts w:ascii="Times New Roman" w:hAnsi="Times New Roman" w:cs="Times New Roman"/>
        </w:rPr>
      </w:pPr>
      <w:bookmarkStart w:id="0" w:name="_GoBack"/>
      <w:bookmarkEnd w:id="0"/>
    </w:p>
    <w:sectPr w:rsidR="000A0AC1" w:rsidRPr="000A0AC1" w:rsidSect="000A0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C1"/>
    <w:rsid w:val="000A0AC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C1"/>
    <w:rPr>
      <w:color w:val="0000FF" w:themeColor="hyperlink"/>
      <w:u w:val="single"/>
    </w:rPr>
  </w:style>
  <w:style w:type="paragraph" w:styleId="NormalWeb">
    <w:name w:val="Normal (Web)"/>
    <w:basedOn w:val="Normal"/>
    <w:uiPriority w:val="99"/>
    <w:semiHidden/>
    <w:unhideWhenUsed/>
    <w:rsid w:val="000A0A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A0AC1"/>
    <w:rPr>
      <w:i/>
      <w:iCs/>
    </w:rPr>
  </w:style>
  <w:style w:type="character" w:styleId="Strong">
    <w:name w:val="Strong"/>
    <w:basedOn w:val="DefaultParagraphFont"/>
    <w:uiPriority w:val="22"/>
    <w:qFormat/>
    <w:rsid w:val="000A0A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C1"/>
    <w:rPr>
      <w:color w:val="0000FF" w:themeColor="hyperlink"/>
      <w:u w:val="single"/>
    </w:rPr>
  </w:style>
  <w:style w:type="paragraph" w:styleId="NormalWeb">
    <w:name w:val="Normal (Web)"/>
    <w:basedOn w:val="Normal"/>
    <w:uiPriority w:val="99"/>
    <w:semiHidden/>
    <w:unhideWhenUsed/>
    <w:rsid w:val="000A0A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A0AC1"/>
    <w:rPr>
      <w:i/>
      <w:iCs/>
    </w:rPr>
  </w:style>
  <w:style w:type="character" w:styleId="Strong">
    <w:name w:val="Strong"/>
    <w:basedOn w:val="DefaultParagraphFont"/>
    <w:uiPriority w:val="22"/>
    <w:qFormat/>
    <w:rsid w:val="000A0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383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8/matthew-1821-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Macintosh Word</Application>
  <DocSecurity>0</DocSecurity>
  <Lines>22</Lines>
  <Paragraphs>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2023-08-06T19:46:00Z</dcterms:created>
  <dcterms:modified xsi:type="dcterms:W3CDTF">2023-08-06T19:49:00Z</dcterms:modified>
</cp:coreProperties>
</file>