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3EC9E" w14:textId="3BA494A1" w:rsidR="009014D3" w:rsidRPr="009014D3" w:rsidRDefault="009014D3" w:rsidP="009014D3">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9014D3">
        <w:rPr>
          <w:rFonts w:ascii="Roboto Slab" w:eastAsia="Times New Roman" w:hAnsi="Roboto Slab" w:cs="Roboto Slab"/>
          <w:b/>
          <w:bCs/>
          <w:kern w:val="36"/>
          <w:sz w:val="48"/>
          <w:szCs w:val="48"/>
        </w:rPr>
        <w:t>Deuteronomy 24:16</w:t>
      </w:r>
    </w:p>
    <w:p w14:paraId="37795EAB" w14:textId="452C5489" w:rsidR="009014D3" w:rsidRDefault="009014D3" w:rsidP="009014D3">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0D7950">
          <w:rPr>
            <w:rStyle w:val="Hyperlink"/>
            <w:rFonts w:ascii="Roboto" w:eastAsia="Times New Roman" w:hAnsi="Roboto" w:cs="Times New Roman"/>
            <w:i/>
            <w:iCs/>
            <w:sz w:val="27"/>
            <w:szCs w:val="27"/>
          </w:rPr>
          <w:t>https://thebiblesays.com/commentary/deut/deut-24/deuteronomy-2416/</w:t>
        </w:r>
      </w:hyperlink>
    </w:p>
    <w:p w14:paraId="66E919F3" w14:textId="33E6C752" w:rsidR="009014D3" w:rsidRPr="009014D3" w:rsidRDefault="009014D3" w:rsidP="009014D3">
      <w:pPr>
        <w:shd w:val="clear" w:color="auto" w:fill="FFFFFF"/>
        <w:spacing w:before="450" w:after="100" w:afterAutospacing="1" w:line="240" w:lineRule="auto"/>
        <w:jc w:val="center"/>
        <w:rPr>
          <w:rFonts w:ascii="Roboto" w:eastAsia="Times New Roman" w:hAnsi="Roboto" w:cs="Times New Roman"/>
          <w:sz w:val="27"/>
          <w:szCs w:val="27"/>
        </w:rPr>
      </w:pPr>
      <w:r w:rsidRPr="009014D3">
        <w:rPr>
          <w:rFonts w:ascii="Roboto" w:eastAsia="Times New Roman" w:hAnsi="Roboto" w:cs="Times New Roman"/>
          <w:i/>
          <w:iCs/>
          <w:sz w:val="27"/>
          <w:szCs w:val="27"/>
        </w:rPr>
        <w:t>Moses forbade the Israelites from punishing one family member for the actions of another member of the family. Each person had agency to choose, and this agency was to be respected.</w:t>
      </w:r>
    </w:p>
    <w:p w14:paraId="17957418" w14:textId="77777777" w:rsidR="009014D3" w:rsidRPr="009014D3" w:rsidRDefault="009014D3" w:rsidP="009014D3">
      <w:pPr>
        <w:shd w:val="clear" w:color="auto" w:fill="FFFFFF"/>
        <w:spacing w:after="100" w:afterAutospacing="1" w:line="240" w:lineRule="auto"/>
        <w:rPr>
          <w:rFonts w:ascii="Roboto" w:eastAsia="Times New Roman" w:hAnsi="Roboto" w:cs="Times New Roman"/>
          <w:sz w:val="27"/>
          <w:szCs w:val="27"/>
        </w:rPr>
      </w:pPr>
      <w:r w:rsidRPr="009014D3">
        <w:rPr>
          <w:rFonts w:ascii="Roboto" w:eastAsia="Times New Roman" w:hAnsi="Roboto" w:cs="Times New Roman"/>
          <w:i/>
          <w:iCs/>
          <w:sz w:val="27"/>
          <w:szCs w:val="27"/>
        </w:rPr>
        <w:t>Fathers shall not be put to death for their sons, nor shall sons be put to death for their fathers</w:t>
      </w:r>
      <w:r w:rsidRPr="009014D3">
        <w:rPr>
          <w:rFonts w:ascii="Roboto" w:eastAsia="Times New Roman" w:hAnsi="Roboto" w:cs="Times New Roman"/>
          <w:sz w:val="27"/>
          <w:szCs w:val="27"/>
        </w:rPr>
        <w:t> (v. 16). In the eyes of the LORD, to do so would be the same as charging an innocent person unjustly with a crime deserving of the death penalty. God gave each person the ability to choose, and each person is to bear the consequence of their own choices.</w:t>
      </w:r>
    </w:p>
    <w:p w14:paraId="5B937703" w14:textId="77777777" w:rsidR="009014D3" w:rsidRPr="009014D3" w:rsidRDefault="009014D3" w:rsidP="009014D3">
      <w:pPr>
        <w:shd w:val="clear" w:color="auto" w:fill="FFFFFF"/>
        <w:spacing w:after="100" w:afterAutospacing="1" w:line="240" w:lineRule="auto"/>
        <w:rPr>
          <w:rFonts w:ascii="Roboto" w:eastAsia="Times New Roman" w:hAnsi="Roboto" w:cs="Times New Roman"/>
          <w:sz w:val="27"/>
          <w:szCs w:val="27"/>
        </w:rPr>
      </w:pPr>
      <w:r w:rsidRPr="009014D3">
        <w:rPr>
          <w:rFonts w:ascii="Roboto" w:eastAsia="Times New Roman" w:hAnsi="Roboto" w:cs="Times New Roman"/>
          <w:sz w:val="27"/>
          <w:szCs w:val="27"/>
        </w:rPr>
        <w:t>The principle underlying this law is that </w:t>
      </w:r>
      <w:r w:rsidRPr="009014D3">
        <w:rPr>
          <w:rFonts w:ascii="Roboto" w:eastAsia="Times New Roman" w:hAnsi="Roboto" w:cs="Times New Roman"/>
          <w:i/>
          <w:iCs/>
          <w:sz w:val="27"/>
          <w:szCs w:val="27"/>
        </w:rPr>
        <w:t>everyone shall be put to death for his own sin</w:t>
      </w:r>
      <w:r w:rsidRPr="009014D3">
        <w:rPr>
          <w:rFonts w:ascii="Roboto" w:eastAsia="Times New Roman" w:hAnsi="Roboto" w:cs="Times New Roman"/>
          <w:sz w:val="27"/>
          <w:szCs w:val="27"/>
        </w:rPr>
        <w:t>. The word </w:t>
      </w:r>
      <w:r w:rsidRPr="009014D3">
        <w:rPr>
          <w:rFonts w:ascii="Roboto" w:eastAsia="Times New Roman" w:hAnsi="Roboto" w:cs="Times New Roman"/>
          <w:i/>
          <w:iCs/>
          <w:sz w:val="27"/>
          <w:szCs w:val="27"/>
        </w:rPr>
        <w:t>sin</w:t>
      </w:r>
      <w:r w:rsidRPr="009014D3">
        <w:rPr>
          <w:rFonts w:ascii="Roboto" w:eastAsia="Times New Roman" w:hAnsi="Roboto" w:cs="Times New Roman"/>
          <w:sz w:val="27"/>
          <w:szCs w:val="27"/>
        </w:rPr>
        <w:t> here likely refers to a capital crime committed by someone. So, those in authority were to make sure to punish the guilty person and protect the innocent, even if the innocent person was a close family member. It did not matter how important someone was, if they committed a capital crime they were to be held to account.</w:t>
      </w:r>
    </w:p>
    <w:p w14:paraId="43499411" w14:textId="77777777" w:rsidR="009014D3" w:rsidRPr="009014D3" w:rsidRDefault="009014D3" w:rsidP="009014D3">
      <w:pPr>
        <w:shd w:val="clear" w:color="auto" w:fill="FFFFFF"/>
        <w:spacing w:after="100" w:afterAutospacing="1" w:line="240" w:lineRule="auto"/>
        <w:rPr>
          <w:rFonts w:ascii="Roboto" w:eastAsia="Times New Roman" w:hAnsi="Roboto" w:cs="Times New Roman"/>
          <w:sz w:val="27"/>
          <w:szCs w:val="27"/>
        </w:rPr>
      </w:pPr>
      <w:r w:rsidRPr="009014D3">
        <w:rPr>
          <w:rFonts w:ascii="Roboto" w:eastAsia="Times New Roman" w:hAnsi="Roboto" w:cs="Times New Roman"/>
          <w:sz w:val="27"/>
          <w:szCs w:val="27"/>
        </w:rPr>
        <w:t>How does this correspond with what was said in the second commandment (</w:t>
      </w:r>
      <w:hyperlink r:id="rId5" w:tgtFrame="BLB_NW" w:history="1">
        <w:r w:rsidRPr="009014D3">
          <w:rPr>
            <w:rFonts w:ascii="Roboto" w:eastAsia="Times New Roman" w:hAnsi="Roboto" w:cs="Times New Roman"/>
            <w:sz w:val="27"/>
            <w:szCs w:val="27"/>
            <w:u w:val="single"/>
          </w:rPr>
          <w:t>Deuteronomy 5:8-10</w:t>
        </w:r>
      </w:hyperlink>
      <w:r w:rsidRPr="009014D3">
        <w:rPr>
          <w:rFonts w:ascii="Roboto" w:eastAsia="Times New Roman" w:hAnsi="Roboto" w:cs="Times New Roman"/>
          <w:sz w:val="27"/>
          <w:szCs w:val="27"/>
        </w:rPr>
        <w:t>)? There, after commanding the people to not make, worship, or serve idols, the LORD said that He is “a jealous God, visiting the iniquity of the fathers on the children, and on the third and the fourth generations of those who hate Me.” The answer is that this is a verse that speaks of God’s mercy. God provides time for people to repent before imposing divine judgement against idolatry and living in sin against God and His ways. It is only when the </w:t>
      </w:r>
      <w:r w:rsidRPr="009014D3">
        <w:rPr>
          <w:rFonts w:ascii="Roboto" w:eastAsia="Times New Roman" w:hAnsi="Roboto" w:cs="Times New Roman"/>
          <w:i/>
          <w:iCs/>
          <w:sz w:val="27"/>
          <w:szCs w:val="27"/>
        </w:rPr>
        <w:t>children</w:t>
      </w:r>
      <w:r w:rsidRPr="009014D3">
        <w:rPr>
          <w:rFonts w:ascii="Roboto" w:eastAsia="Times New Roman" w:hAnsi="Roboto" w:cs="Times New Roman"/>
          <w:sz w:val="27"/>
          <w:szCs w:val="27"/>
        </w:rPr>
        <w:t> continue the iniquity of their </w:t>
      </w:r>
      <w:r w:rsidRPr="009014D3">
        <w:rPr>
          <w:rFonts w:ascii="Roboto" w:eastAsia="Times New Roman" w:hAnsi="Roboto" w:cs="Times New Roman"/>
          <w:i/>
          <w:iCs/>
          <w:sz w:val="27"/>
          <w:szCs w:val="27"/>
        </w:rPr>
        <w:t>fathers</w:t>
      </w:r>
      <w:r w:rsidRPr="009014D3">
        <w:rPr>
          <w:rFonts w:ascii="Roboto" w:eastAsia="Times New Roman" w:hAnsi="Roboto" w:cs="Times New Roman"/>
          <w:sz w:val="27"/>
          <w:szCs w:val="27"/>
        </w:rPr>
        <w:t> for three to four generations that God eventually intercedes to judge. If a generation repents, then God relents of bringing judgment.</w:t>
      </w:r>
    </w:p>
    <w:p w14:paraId="78C2322E" w14:textId="77777777" w:rsidR="009014D3" w:rsidRPr="009014D3" w:rsidRDefault="009014D3" w:rsidP="009014D3">
      <w:pPr>
        <w:shd w:val="clear" w:color="auto" w:fill="FFFFFF"/>
        <w:spacing w:after="100" w:afterAutospacing="1" w:line="240" w:lineRule="auto"/>
        <w:rPr>
          <w:rFonts w:ascii="Roboto" w:eastAsia="Times New Roman" w:hAnsi="Roboto" w:cs="Times New Roman"/>
          <w:sz w:val="27"/>
          <w:szCs w:val="27"/>
        </w:rPr>
      </w:pPr>
      <w:r w:rsidRPr="009014D3">
        <w:rPr>
          <w:rFonts w:ascii="Roboto" w:eastAsia="Times New Roman" w:hAnsi="Roboto" w:cs="Times New Roman"/>
          <w:sz w:val="27"/>
          <w:szCs w:val="27"/>
        </w:rPr>
        <w:t>But at all times individuals are to be held to account for sins against one another.</w:t>
      </w:r>
    </w:p>
    <w:p w14:paraId="4D0BFF07" w14:textId="77777777" w:rsidR="009014D3" w:rsidRPr="009014D3" w:rsidRDefault="009014D3" w:rsidP="009014D3">
      <w:pPr>
        <w:shd w:val="clear" w:color="auto" w:fill="FFFFFF"/>
        <w:spacing w:after="100" w:afterAutospacing="1" w:line="240" w:lineRule="auto"/>
        <w:rPr>
          <w:rFonts w:ascii="Roboto" w:eastAsia="Times New Roman" w:hAnsi="Roboto" w:cs="Times New Roman"/>
          <w:sz w:val="27"/>
          <w:szCs w:val="27"/>
        </w:rPr>
      </w:pPr>
      <w:r w:rsidRPr="009014D3">
        <w:rPr>
          <w:rFonts w:ascii="Roboto" w:eastAsia="Times New Roman" w:hAnsi="Roboto" w:cs="Times New Roman"/>
          <w:sz w:val="27"/>
          <w:szCs w:val="27"/>
        </w:rPr>
        <w:t xml:space="preserve">Moses forbade the Israelites from punishing one family member for the actions committed by another member of his family. There were to be no </w:t>
      </w:r>
      <w:r w:rsidRPr="009014D3">
        <w:rPr>
          <w:rFonts w:ascii="Roboto" w:eastAsia="Times New Roman" w:hAnsi="Roboto" w:cs="Times New Roman"/>
          <w:sz w:val="27"/>
          <w:szCs w:val="27"/>
        </w:rPr>
        <w:lastRenderedPageBreak/>
        <w:t>blood feuds. Families were not to be held responsible. Individuals were to be held responsible.</w:t>
      </w:r>
    </w:p>
    <w:p w14:paraId="6043942C" w14:textId="77777777" w:rsidR="009014D3" w:rsidRPr="009014D3" w:rsidRDefault="009014D3" w:rsidP="009014D3">
      <w:pPr>
        <w:shd w:val="clear" w:color="auto" w:fill="FFFFFF"/>
        <w:spacing w:after="100" w:afterAutospacing="1" w:line="240" w:lineRule="auto"/>
        <w:rPr>
          <w:rFonts w:ascii="Roboto" w:eastAsia="Times New Roman" w:hAnsi="Roboto" w:cs="Times New Roman"/>
          <w:sz w:val="27"/>
          <w:szCs w:val="27"/>
        </w:rPr>
      </w:pPr>
      <w:r w:rsidRPr="009014D3">
        <w:rPr>
          <w:rFonts w:ascii="Roboto" w:eastAsia="Times New Roman" w:hAnsi="Roboto" w:cs="Times New Roman"/>
          <w:sz w:val="27"/>
          <w:szCs w:val="27"/>
        </w:rPr>
        <w:t>Later in Israel’s history, both Jeremiah and Ezekiel restated Moses’s principle of individual responsibility because the Israelites who were in exile thought they were suffering because of the sins of their fathers (</w:t>
      </w:r>
      <w:hyperlink r:id="rId6" w:tgtFrame="BLB_NW" w:history="1">
        <w:r w:rsidRPr="009014D3">
          <w:rPr>
            <w:rFonts w:ascii="Roboto" w:eastAsia="Times New Roman" w:hAnsi="Roboto" w:cs="Times New Roman"/>
            <w:sz w:val="27"/>
            <w:szCs w:val="27"/>
            <w:u w:val="single"/>
          </w:rPr>
          <w:t>Jeremiah 31:29-30</w:t>
        </w:r>
      </w:hyperlink>
      <w:r w:rsidRPr="009014D3">
        <w:rPr>
          <w:rFonts w:ascii="Roboto" w:eastAsia="Times New Roman" w:hAnsi="Roboto" w:cs="Times New Roman"/>
          <w:sz w:val="27"/>
          <w:szCs w:val="27"/>
        </w:rPr>
        <w:t>; </w:t>
      </w:r>
      <w:hyperlink r:id="rId7" w:tgtFrame="BLB_NW" w:history="1">
        <w:r w:rsidRPr="009014D3">
          <w:rPr>
            <w:rFonts w:ascii="Roboto" w:eastAsia="Times New Roman" w:hAnsi="Roboto" w:cs="Times New Roman"/>
            <w:sz w:val="27"/>
            <w:szCs w:val="27"/>
            <w:u w:val="single"/>
          </w:rPr>
          <w:t>Ezekiel 18:14-20</w:t>
        </w:r>
      </w:hyperlink>
      <w:r w:rsidRPr="009014D3">
        <w:rPr>
          <w:rFonts w:ascii="Roboto" w:eastAsia="Times New Roman" w:hAnsi="Roboto" w:cs="Times New Roman"/>
          <w:sz w:val="27"/>
          <w:szCs w:val="27"/>
        </w:rPr>
        <w:t>). The prophets boldly declared to them that everyone will be punished for his own sins (</w:t>
      </w:r>
      <w:hyperlink r:id="rId8" w:tgtFrame="BLB_NW" w:history="1">
        <w:r w:rsidRPr="009014D3">
          <w:rPr>
            <w:rFonts w:ascii="Roboto" w:eastAsia="Times New Roman" w:hAnsi="Roboto" w:cs="Times New Roman"/>
            <w:sz w:val="27"/>
            <w:szCs w:val="27"/>
            <w:u w:val="single"/>
          </w:rPr>
          <w:t>Jeremiah 31:29-30</w:t>
        </w:r>
      </w:hyperlink>
      <w:r w:rsidRPr="009014D3">
        <w:rPr>
          <w:rFonts w:ascii="Roboto" w:eastAsia="Times New Roman" w:hAnsi="Roboto" w:cs="Times New Roman"/>
          <w:sz w:val="27"/>
          <w:szCs w:val="27"/>
        </w:rPr>
        <w:t>; </w:t>
      </w:r>
      <w:hyperlink r:id="rId9" w:tgtFrame="BLB_NW" w:history="1">
        <w:r w:rsidRPr="009014D3">
          <w:rPr>
            <w:rFonts w:ascii="Roboto" w:eastAsia="Times New Roman" w:hAnsi="Roboto" w:cs="Times New Roman"/>
            <w:sz w:val="27"/>
            <w:szCs w:val="27"/>
            <w:u w:val="single"/>
          </w:rPr>
          <w:t>Ezekiel 18:14-20</w:t>
        </w:r>
      </w:hyperlink>
      <w:r w:rsidRPr="009014D3">
        <w:rPr>
          <w:rFonts w:ascii="Roboto" w:eastAsia="Times New Roman" w:hAnsi="Roboto" w:cs="Times New Roman"/>
          <w:sz w:val="27"/>
          <w:szCs w:val="27"/>
        </w:rPr>
        <w:t>). God granted each person the agency to make choices. That is a major part of being created in the image of God. Each person is allowed to make certain choices for themselves, and each person will bear the consequence of their own choices.</w:t>
      </w:r>
    </w:p>
    <w:p w14:paraId="1B9833A7" w14:textId="77777777" w:rsidR="009014D3" w:rsidRPr="009014D3" w:rsidRDefault="009014D3" w:rsidP="009014D3">
      <w:pPr>
        <w:shd w:val="clear" w:color="auto" w:fill="FFFFFF"/>
        <w:spacing w:after="100" w:afterAutospacing="1" w:line="240" w:lineRule="auto"/>
        <w:rPr>
          <w:rFonts w:ascii="Roboto" w:eastAsia="Times New Roman" w:hAnsi="Roboto" w:cs="Times New Roman"/>
          <w:sz w:val="27"/>
          <w:szCs w:val="27"/>
        </w:rPr>
      </w:pPr>
      <w:r w:rsidRPr="009014D3">
        <w:rPr>
          <w:rFonts w:ascii="Roboto" w:eastAsia="Times New Roman" w:hAnsi="Roboto" w:cs="Times New Roman"/>
          <w:b/>
          <w:bCs/>
          <w:sz w:val="27"/>
          <w:szCs w:val="27"/>
        </w:rPr>
        <w:t>Biblical Text:</w:t>
      </w:r>
    </w:p>
    <w:p w14:paraId="39025513" w14:textId="77777777" w:rsidR="009014D3" w:rsidRPr="009014D3" w:rsidRDefault="009014D3" w:rsidP="009014D3">
      <w:pPr>
        <w:shd w:val="clear" w:color="auto" w:fill="FFFFFF"/>
        <w:spacing w:after="100" w:afterAutospacing="1" w:line="240" w:lineRule="auto"/>
        <w:rPr>
          <w:rFonts w:ascii="Roboto" w:eastAsia="Times New Roman" w:hAnsi="Roboto" w:cs="Times New Roman"/>
          <w:sz w:val="27"/>
          <w:szCs w:val="27"/>
        </w:rPr>
      </w:pPr>
      <w:r w:rsidRPr="009014D3">
        <w:rPr>
          <w:rFonts w:ascii="Roboto" w:eastAsia="Times New Roman" w:hAnsi="Roboto" w:cs="Times New Roman"/>
          <w:b/>
          <w:bCs/>
          <w:sz w:val="20"/>
          <w:szCs w:val="20"/>
          <w:vertAlign w:val="superscript"/>
        </w:rPr>
        <w:t>16 </w:t>
      </w:r>
      <w:r w:rsidRPr="009014D3">
        <w:rPr>
          <w:rFonts w:ascii="Roboto" w:eastAsia="Times New Roman" w:hAnsi="Roboto" w:cs="Times New Roman"/>
          <w:b/>
          <w:bCs/>
          <w:sz w:val="27"/>
          <w:szCs w:val="27"/>
        </w:rPr>
        <w:t>Fathers shall not be put to death for </w:t>
      </w:r>
      <w:r w:rsidRPr="009014D3">
        <w:rPr>
          <w:rFonts w:ascii="Roboto" w:eastAsia="Times New Roman" w:hAnsi="Roboto" w:cs="Times New Roman"/>
          <w:b/>
          <w:bCs/>
          <w:i/>
          <w:iCs/>
          <w:sz w:val="27"/>
          <w:szCs w:val="27"/>
        </w:rPr>
        <w:t>their</w:t>
      </w:r>
      <w:r w:rsidRPr="009014D3">
        <w:rPr>
          <w:rFonts w:ascii="Roboto" w:eastAsia="Times New Roman" w:hAnsi="Roboto" w:cs="Times New Roman"/>
          <w:b/>
          <w:bCs/>
          <w:sz w:val="27"/>
          <w:szCs w:val="27"/>
        </w:rPr>
        <w:t> sons, nor shall sons be put to death for </w:t>
      </w:r>
      <w:r w:rsidRPr="009014D3">
        <w:rPr>
          <w:rFonts w:ascii="Roboto" w:eastAsia="Times New Roman" w:hAnsi="Roboto" w:cs="Times New Roman"/>
          <w:b/>
          <w:bCs/>
          <w:i/>
          <w:iCs/>
          <w:sz w:val="27"/>
          <w:szCs w:val="27"/>
        </w:rPr>
        <w:t>their</w:t>
      </w:r>
      <w:r w:rsidRPr="009014D3">
        <w:rPr>
          <w:rFonts w:ascii="Roboto" w:eastAsia="Times New Roman" w:hAnsi="Roboto" w:cs="Times New Roman"/>
          <w:b/>
          <w:bCs/>
          <w:sz w:val="27"/>
          <w:szCs w:val="27"/>
        </w:rPr>
        <w:t> fathers; everyone shall be put to death for his own sin.</w:t>
      </w:r>
    </w:p>
    <w:p w14:paraId="0A2F5CD3" w14:textId="77777777" w:rsidR="00201B45" w:rsidRDefault="00201B45"/>
    <w:sectPr w:rsidR="00201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D3"/>
    <w:rsid w:val="00201B45"/>
    <w:rsid w:val="00901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A8112"/>
  <w15:chartTrackingRefBased/>
  <w15:docId w15:val="{D4D19932-1AE7-4873-A5D0-109324B1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14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4D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014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14D3"/>
    <w:rPr>
      <w:i/>
      <w:iCs/>
    </w:rPr>
  </w:style>
  <w:style w:type="character" w:styleId="Hyperlink">
    <w:name w:val="Hyperlink"/>
    <w:basedOn w:val="DefaultParagraphFont"/>
    <w:uiPriority w:val="99"/>
    <w:unhideWhenUsed/>
    <w:rsid w:val="009014D3"/>
    <w:rPr>
      <w:color w:val="0000FF"/>
      <w:u w:val="single"/>
    </w:rPr>
  </w:style>
  <w:style w:type="character" w:styleId="Strong">
    <w:name w:val="Strong"/>
    <w:basedOn w:val="DefaultParagraphFont"/>
    <w:uiPriority w:val="22"/>
    <w:qFormat/>
    <w:rsid w:val="009014D3"/>
    <w:rPr>
      <w:b/>
      <w:bCs/>
    </w:rPr>
  </w:style>
  <w:style w:type="character" w:styleId="UnresolvedMention">
    <w:name w:val="Unresolved Mention"/>
    <w:basedOn w:val="DefaultParagraphFont"/>
    <w:uiPriority w:val="99"/>
    <w:semiHidden/>
    <w:unhideWhenUsed/>
    <w:rsid w:val="00901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8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Jeremiah+31.29-30&amp;t=NASB95" TargetMode="External"/><Relationship Id="rId3" Type="http://schemas.openxmlformats.org/officeDocument/2006/relationships/webSettings" Target="webSettings.xml"/><Relationship Id="rId7" Type="http://schemas.openxmlformats.org/officeDocument/2006/relationships/hyperlink" Target="https://www.blueletterbible.org/search/preSearch.cfm?Criteria=Ezekiel+18.14-20&amp;t=NASB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Jeremiah+31.29-30&amp;t=NASB95" TargetMode="External"/><Relationship Id="rId11" Type="http://schemas.openxmlformats.org/officeDocument/2006/relationships/theme" Target="theme/theme1.xml"/><Relationship Id="rId5" Type="http://schemas.openxmlformats.org/officeDocument/2006/relationships/hyperlink" Target="https://www.blueletterbible.org/search/preSearch.cfm?Criteria=Deuteronomy+5.8-10&amp;t=NASB95" TargetMode="External"/><Relationship Id="rId10" Type="http://schemas.openxmlformats.org/officeDocument/2006/relationships/fontTable" Target="fontTable.xml"/><Relationship Id="rId4" Type="http://schemas.openxmlformats.org/officeDocument/2006/relationships/hyperlink" Target="https://thebiblesays.com/commentary/deut/deut-24/deuteronomy-2416/" TargetMode="External"/><Relationship Id="rId9" Type="http://schemas.openxmlformats.org/officeDocument/2006/relationships/hyperlink" Target="https://www.blueletterbible.org/search/preSearch.cfm?Criteria=Ezekiel+18.14-20&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2023-02-10T06:58:00Z</dcterms:created>
  <dcterms:modified xsi:type="dcterms:W3CDTF">2023-02-10T06:59:00Z</dcterms:modified>
</cp:coreProperties>
</file>