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70AF5" w:rsidP="00170AF5">
      <w:pPr>
        <w:jc w:val="center"/>
        <w:rPr>
          <w:rFonts w:ascii="Times New Roman" w:hAnsi="Times New Roman" w:cs="Times New Roman"/>
          <w:b/>
          <w:sz w:val="48"/>
          <w:szCs w:val="48"/>
        </w:rPr>
      </w:pPr>
      <w:r>
        <w:rPr>
          <w:rFonts w:ascii="Times New Roman" w:hAnsi="Times New Roman" w:cs="Times New Roman"/>
          <w:b/>
          <w:sz w:val="48"/>
          <w:szCs w:val="48"/>
        </w:rPr>
        <w:t>Matthew 21:14-17</w:t>
      </w:r>
    </w:p>
    <w:p w:rsidR="00170AF5" w:rsidRDefault="00170AF5" w:rsidP="00170AF5">
      <w:pPr>
        <w:jc w:val="center"/>
        <w:rPr>
          <w:rFonts w:ascii="Times New Roman" w:hAnsi="Times New Roman" w:cs="Times New Roman"/>
        </w:rPr>
      </w:pPr>
    </w:p>
    <w:p w:rsidR="00170AF5" w:rsidRDefault="00170AF5" w:rsidP="00170AF5">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https://thebiblesays.com/commentary/matt/matt-21/matthew-2114-17/</w:t>
        </w:r>
      </w:hyperlink>
    </w:p>
    <w:p w:rsidR="00170AF5" w:rsidRPr="00170AF5" w:rsidRDefault="00170AF5" w:rsidP="00170AF5">
      <w:pPr>
        <w:pStyle w:val="has-text-align-center"/>
        <w:jc w:val="center"/>
        <w:rPr>
          <w:sz w:val="24"/>
          <w:szCs w:val="24"/>
        </w:rPr>
      </w:pPr>
      <w:r w:rsidRPr="00170AF5">
        <w:rPr>
          <w:rStyle w:val="Emphasis"/>
          <w:sz w:val="24"/>
          <w:szCs w:val="24"/>
        </w:rPr>
        <w:t>Jesus heals the blind and lame in the temple as the children shout Hosanna to the Son of David. The priests were angered by this, and asked Jesus if He heard and approved of what they were saying. Jesus did approve of their praise and He asked them if they understood what Psalm 8 meant. He then left Jerusalem with His disciples to spend the night in the nearby town of Bethany.</w:t>
      </w:r>
    </w:p>
    <w:p w:rsidR="00170AF5" w:rsidRPr="00170AF5" w:rsidRDefault="00170AF5" w:rsidP="00170AF5">
      <w:pPr>
        <w:pStyle w:val="NormalWeb"/>
        <w:rPr>
          <w:sz w:val="24"/>
          <w:szCs w:val="24"/>
        </w:rPr>
      </w:pPr>
      <w:r w:rsidRPr="00170AF5">
        <w:rPr>
          <w:sz w:val="24"/>
          <w:szCs w:val="24"/>
        </w:rPr>
        <w:t>The parallel gospel account of this event is found in Mark 11:18-19. Similar but indirect parallels may include Luke 19:38-40; Luke 19:47 and Mark 11:11; share some significant similarities.</w:t>
      </w:r>
    </w:p>
    <w:p w:rsidR="00170AF5" w:rsidRPr="00170AF5" w:rsidRDefault="00170AF5" w:rsidP="00170AF5">
      <w:pPr>
        <w:pStyle w:val="NormalWeb"/>
        <w:rPr>
          <w:sz w:val="24"/>
          <w:szCs w:val="24"/>
        </w:rPr>
      </w:pPr>
      <w:r w:rsidRPr="00170AF5">
        <w:rPr>
          <w:sz w:val="24"/>
          <w:szCs w:val="24"/>
        </w:rPr>
        <w:t xml:space="preserve">After driving away the exploitative </w:t>
      </w:r>
      <w:proofErr w:type="gramStart"/>
      <w:r w:rsidRPr="00170AF5">
        <w:rPr>
          <w:sz w:val="24"/>
          <w:szCs w:val="24"/>
        </w:rPr>
        <w:t>money changers</w:t>
      </w:r>
      <w:proofErr w:type="gramEnd"/>
      <w:r w:rsidRPr="00170AF5">
        <w:rPr>
          <w:sz w:val="24"/>
          <w:szCs w:val="24"/>
        </w:rPr>
        <w:t xml:space="preserve"> and the </w:t>
      </w:r>
      <w:r w:rsidRPr="00170AF5">
        <w:rPr>
          <w:rStyle w:val="Emphasis"/>
          <w:sz w:val="24"/>
          <w:szCs w:val="24"/>
        </w:rPr>
        <w:t>temple</w:t>
      </w:r>
      <w:r w:rsidRPr="00170AF5">
        <w:rPr>
          <w:sz w:val="24"/>
          <w:szCs w:val="24"/>
        </w:rPr>
        <w:t xml:space="preserve"> merchants from His Father’s House, </w:t>
      </w:r>
      <w:r w:rsidRPr="00170AF5">
        <w:rPr>
          <w:rStyle w:val="Emphasis"/>
          <w:sz w:val="24"/>
          <w:szCs w:val="24"/>
        </w:rPr>
        <w:t>Jesus</w:t>
      </w:r>
      <w:r w:rsidRPr="00170AF5">
        <w:rPr>
          <w:sz w:val="24"/>
          <w:szCs w:val="24"/>
        </w:rPr>
        <w:t xml:space="preserve"> performed public miracles of healing on </w:t>
      </w:r>
      <w:r w:rsidRPr="00170AF5">
        <w:rPr>
          <w:rStyle w:val="Emphasis"/>
          <w:sz w:val="24"/>
          <w:szCs w:val="24"/>
        </w:rPr>
        <w:t>the temple</w:t>
      </w:r>
      <w:r w:rsidRPr="00170AF5">
        <w:rPr>
          <w:sz w:val="24"/>
          <w:szCs w:val="24"/>
        </w:rPr>
        <w:t xml:space="preserve"> grounds. Matthew recorded that people who were </w:t>
      </w:r>
      <w:r w:rsidRPr="00170AF5">
        <w:rPr>
          <w:rStyle w:val="Emphasis"/>
          <w:sz w:val="24"/>
          <w:szCs w:val="24"/>
        </w:rPr>
        <w:t xml:space="preserve">blind </w:t>
      </w:r>
      <w:r w:rsidRPr="00170AF5">
        <w:rPr>
          <w:sz w:val="24"/>
          <w:szCs w:val="24"/>
        </w:rPr>
        <w:t xml:space="preserve">and who were </w:t>
      </w:r>
      <w:r w:rsidRPr="00170AF5">
        <w:rPr>
          <w:rStyle w:val="Emphasis"/>
          <w:sz w:val="24"/>
          <w:szCs w:val="24"/>
        </w:rPr>
        <w:t>lame came to Him in the temple</w:t>
      </w:r>
      <w:r w:rsidRPr="00170AF5">
        <w:rPr>
          <w:sz w:val="24"/>
          <w:szCs w:val="24"/>
        </w:rPr>
        <w:t>. The phrase</w:t>
      </w:r>
      <w:r w:rsidRPr="00170AF5">
        <w:rPr>
          <w:rStyle w:val="Emphasis"/>
          <w:sz w:val="24"/>
          <w:szCs w:val="24"/>
        </w:rPr>
        <w:t xml:space="preserve"> in the temple</w:t>
      </w:r>
      <w:r w:rsidRPr="00170AF5">
        <w:rPr>
          <w:sz w:val="24"/>
          <w:szCs w:val="24"/>
        </w:rPr>
        <w:t xml:space="preserve"> could mean inside </w:t>
      </w:r>
      <w:r w:rsidRPr="00170AF5">
        <w:rPr>
          <w:rStyle w:val="Emphasis"/>
          <w:sz w:val="24"/>
          <w:szCs w:val="24"/>
        </w:rPr>
        <w:t>the temple</w:t>
      </w:r>
      <w:r w:rsidRPr="00170AF5">
        <w:rPr>
          <w:sz w:val="24"/>
          <w:szCs w:val="24"/>
        </w:rPr>
        <w:t xml:space="preserve"> proper, where the court of Israel was, or it could mean the larger </w:t>
      </w:r>
      <w:proofErr w:type="gramStart"/>
      <w:r w:rsidRPr="00170AF5">
        <w:rPr>
          <w:sz w:val="24"/>
          <w:szCs w:val="24"/>
        </w:rPr>
        <w:t>complex which</w:t>
      </w:r>
      <w:proofErr w:type="gramEnd"/>
      <w:r w:rsidRPr="00170AF5">
        <w:rPr>
          <w:sz w:val="24"/>
          <w:szCs w:val="24"/>
        </w:rPr>
        <w:t xml:space="preserve"> included the court of the Gentiles. </w:t>
      </w:r>
      <w:hyperlink r:id="rId6" w:history="1">
        <w:r w:rsidRPr="00170AF5">
          <w:rPr>
            <w:rStyle w:val="Hyperlink"/>
            <w:sz w:val="24"/>
            <w:szCs w:val="24"/>
          </w:rPr>
          <w:t>(See Map.)</w:t>
        </w:r>
      </w:hyperlink>
    </w:p>
    <w:p w:rsidR="00170AF5" w:rsidRPr="00170AF5" w:rsidRDefault="00170AF5" w:rsidP="00170AF5">
      <w:pPr>
        <w:pStyle w:val="NormalWeb"/>
        <w:rPr>
          <w:sz w:val="24"/>
          <w:szCs w:val="24"/>
        </w:rPr>
      </w:pPr>
      <w:r w:rsidRPr="00170AF5">
        <w:rPr>
          <w:sz w:val="24"/>
          <w:szCs w:val="24"/>
        </w:rPr>
        <w:t xml:space="preserve">As </w:t>
      </w:r>
      <w:r w:rsidRPr="00170AF5">
        <w:rPr>
          <w:rStyle w:val="Emphasis"/>
          <w:sz w:val="24"/>
          <w:szCs w:val="24"/>
        </w:rPr>
        <w:t>Jesus healed the blind and the lame in the temple</w:t>
      </w:r>
      <w:r w:rsidRPr="00170AF5">
        <w:rPr>
          <w:sz w:val="24"/>
          <w:szCs w:val="24"/>
        </w:rPr>
        <w:t xml:space="preserve">, the people were amazed at </w:t>
      </w:r>
      <w:r w:rsidRPr="00170AF5">
        <w:rPr>
          <w:rStyle w:val="Emphasis"/>
          <w:sz w:val="24"/>
          <w:szCs w:val="24"/>
        </w:rPr>
        <w:t>the wonderful things</w:t>
      </w:r>
      <w:r w:rsidRPr="00170AF5">
        <w:rPr>
          <w:sz w:val="24"/>
          <w:szCs w:val="24"/>
        </w:rPr>
        <w:t xml:space="preserve"> He was doing. Even </w:t>
      </w:r>
      <w:r w:rsidRPr="00170AF5">
        <w:rPr>
          <w:rStyle w:val="Emphasis"/>
          <w:sz w:val="24"/>
          <w:szCs w:val="24"/>
        </w:rPr>
        <w:t>the children were shouting in the temple, “Hosanna to the Son of David.</w:t>
      </w:r>
      <w:r w:rsidRPr="00170AF5">
        <w:rPr>
          <w:sz w:val="24"/>
          <w:szCs w:val="24"/>
        </w:rPr>
        <w:t>”</w:t>
      </w:r>
    </w:p>
    <w:p w:rsidR="00170AF5" w:rsidRPr="00170AF5" w:rsidRDefault="00170AF5" w:rsidP="00170AF5">
      <w:pPr>
        <w:pStyle w:val="NormalWeb"/>
        <w:rPr>
          <w:sz w:val="24"/>
          <w:szCs w:val="24"/>
        </w:rPr>
      </w:pPr>
      <w:r w:rsidRPr="00170AF5">
        <w:rPr>
          <w:sz w:val="24"/>
          <w:szCs w:val="24"/>
        </w:rPr>
        <w:t xml:space="preserve">The term, </w:t>
      </w:r>
      <w:r w:rsidRPr="00170AF5">
        <w:rPr>
          <w:rStyle w:val="Emphasis"/>
          <w:sz w:val="24"/>
          <w:szCs w:val="24"/>
        </w:rPr>
        <w:t xml:space="preserve">Hosanna </w:t>
      </w:r>
      <w:r w:rsidRPr="00170AF5">
        <w:rPr>
          <w:sz w:val="24"/>
          <w:szCs w:val="24"/>
        </w:rPr>
        <w:t xml:space="preserve">is simultaneously a declaration of joy and praise as well as a desperate, urgent cry for rescue. It is a Hebrew expression that means “Oh Save us!” and “Praise to the Savior.” The term </w:t>
      </w:r>
      <w:r w:rsidRPr="00170AF5">
        <w:rPr>
          <w:rStyle w:val="Emphasis"/>
          <w:sz w:val="24"/>
          <w:szCs w:val="24"/>
        </w:rPr>
        <w:t>Son of David</w:t>
      </w:r>
      <w:r w:rsidRPr="00170AF5">
        <w:rPr>
          <w:sz w:val="24"/>
          <w:szCs w:val="24"/>
        </w:rPr>
        <w:t xml:space="preserve"> was an overt Messianic label. It came from a divine promise to </w:t>
      </w:r>
      <w:r w:rsidRPr="00170AF5">
        <w:rPr>
          <w:rStyle w:val="Emphasis"/>
          <w:sz w:val="24"/>
          <w:szCs w:val="24"/>
        </w:rPr>
        <w:t>David</w:t>
      </w:r>
      <w:r w:rsidRPr="00170AF5">
        <w:rPr>
          <w:sz w:val="24"/>
          <w:szCs w:val="24"/>
        </w:rPr>
        <w:t xml:space="preserve"> as prophesied through Nathan that God would give David a descendant whose throne would be established forever (2 Samuel 12-13). This forever king was believed by the Jews to be the Messiah. </w:t>
      </w:r>
      <w:r w:rsidRPr="00170AF5">
        <w:rPr>
          <w:rStyle w:val="Emphasis"/>
          <w:sz w:val="24"/>
          <w:szCs w:val="24"/>
        </w:rPr>
        <w:t>Jesus</w:t>
      </w:r>
      <w:r w:rsidRPr="00170AF5">
        <w:rPr>
          <w:sz w:val="24"/>
          <w:szCs w:val="24"/>
        </w:rPr>
        <w:t xml:space="preserve"> was a descendant of </w:t>
      </w:r>
      <w:r w:rsidRPr="00170AF5">
        <w:rPr>
          <w:rStyle w:val="Emphasis"/>
          <w:sz w:val="24"/>
          <w:szCs w:val="24"/>
        </w:rPr>
        <w:t>David</w:t>
      </w:r>
      <w:r w:rsidRPr="00170AF5">
        <w:rPr>
          <w:sz w:val="24"/>
          <w:szCs w:val="24"/>
        </w:rPr>
        <w:t xml:space="preserve"> (Matthew 1:1) and </w:t>
      </w:r>
      <w:r w:rsidRPr="00170AF5">
        <w:rPr>
          <w:rStyle w:val="Emphasis"/>
          <w:sz w:val="24"/>
          <w:szCs w:val="24"/>
        </w:rPr>
        <w:t>He</w:t>
      </w:r>
      <w:r w:rsidRPr="00170AF5">
        <w:rPr>
          <w:sz w:val="24"/>
          <w:szCs w:val="24"/>
        </w:rPr>
        <w:t xml:space="preserve"> was the Messiah (Matthew 1:14). </w:t>
      </w:r>
      <w:r w:rsidRPr="00170AF5">
        <w:rPr>
          <w:rStyle w:val="Emphasis"/>
          <w:sz w:val="24"/>
          <w:szCs w:val="24"/>
        </w:rPr>
        <w:t>The children</w:t>
      </w:r>
      <w:r w:rsidRPr="00170AF5">
        <w:rPr>
          <w:sz w:val="24"/>
          <w:szCs w:val="24"/>
        </w:rPr>
        <w:t xml:space="preserve"> were practically shouting to </w:t>
      </w:r>
      <w:r w:rsidRPr="00170AF5">
        <w:rPr>
          <w:rStyle w:val="Emphasis"/>
          <w:sz w:val="24"/>
          <w:szCs w:val="24"/>
        </w:rPr>
        <w:t>Jesus</w:t>
      </w:r>
      <w:r w:rsidRPr="00170AF5">
        <w:rPr>
          <w:sz w:val="24"/>
          <w:szCs w:val="24"/>
        </w:rPr>
        <w:t xml:space="preserve"> “Messiah save us!” and “Praise to </w:t>
      </w:r>
      <w:r w:rsidRPr="00170AF5">
        <w:rPr>
          <w:rStyle w:val="Emphasis"/>
          <w:sz w:val="24"/>
          <w:szCs w:val="24"/>
        </w:rPr>
        <w:t>Jesus</w:t>
      </w:r>
      <w:r w:rsidRPr="00170AF5">
        <w:rPr>
          <w:sz w:val="24"/>
          <w:szCs w:val="24"/>
        </w:rPr>
        <w:t xml:space="preserve">, our Messiah!” These </w:t>
      </w:r>
      <w:r w:rsidRPr="00170AF5">
        <w:rPr>
          <w:rStyle w:val="Emphasis"/>
          <w:sz w:val="24"/>
          <w:szCs w:val="24"/>
        </w:rPr>
        <w:t>children in the temple</w:t>
      </w:r>
      <w:r w:rsidRPr="00170AF5">
        <w:rPr>
          <w:sz w:val="24"/>
          <w:szCs w:val="24"/>
        </w:rPr>
        <w:t xml:space="preserve"> were likely repeating what they had heard their parents saying or what they had heard when </w:t>
      </w:r>
      <w:r w:rsidRPr="00170AF5">
        <w:rPr>
          <w:rStyle w:val="Emphasis"/>
          <w:sz w:val="24"/>
          <w:szCs w:val="24"/>
        </w:rPr>
        <w:t>Jesus</w:t>
      </w:r>
      <w:r w:rsidRPr="00170AF5">
        <w:rPr>
          <w:sz w:val="24"/>
          <w:szCs w:val="24"/>
        </w:rPr>
        <w:t xml:space="preserve"> rode into Jerusalem a short while earlier.</w:t>
      </w:r>
    </w:p>
    <w:p w:rsidR="00170AF5" w:rsidRPr="00170AF5" w:rsidRDefault="00170AF5" w:rsidP="00170AF5">
      <w:pPr>
        <w:pStyle w:val="NormalWeb"/>
        <w:rPr>
          <w:sz w:val="24"/>
          <w:szCs w:val="24"/>
        </w:rPr>
      </w:pPr>
      <w:r w:rsidRPr="00170AF5">
        <w:rPr>
          <w:rStyle w:val="Emphasis"/>
          <w:sz w:val="24"/>
          <w:szCs w:val="24"/>
        </w:rPr>
        <w:t>The children</w:t>
      </w:r>
      <w:r w:rsidRPr="00170AF5">
        <w:rPr>
          <w:sz w:val="24"/>
          <w:szCs w:val="24"/>
        </w:rPr>
        <w:t xml:space="preserve"> </w:t>
      </w:r>
      <w:r w:rsidRPr="00170AF5">
        <w:rPr>
          <w:rStyle w:val="Emphasis"/>
          <w:sz w:val="24"/>
          <w:szCs w:val="24"/>
        </w:rPr>
        <w:t>who were</w:t>
      </w:r>
      <w:r w:rsidRPr="00170AF5">
        <w:rPr>
          <w:sz w:val="24"/>
          <w:szCs w:val="24"/>
        </w:rPr>
        <w:t xml:space="preserve"> </w:t>
      </w:r>
      <w:r w:rsidRPr="00170AF5">
        <w:rPr>
          <w:rStyle w:val="Emphasis"/>
          <w:sz w:val="24"/>
          <w:szCs w:val="24"/>
        </w:rPr>
        <w:t>shouting in the temple</w:t>
      </w:r>
      <w:r w:rsidRPr="00170AF5">
        <w:rPr>
          <w:sz w:val="24"/>
          <w:szCs w:val="24"/>
        </w:rPr>
        <w:t xml:space="preserve"> greatly angered </w:t>
      </w:r>
      <w:r w:rsidRPr="00170AF5">
        <w:rPr>
          <w:rStyle w:val="Emphasis"/>
          <w:sz w:val="24"/>
          <w:szCs w:val="24"/>
        </w:rPr>
        <w:t>the chief priest and scribes.</w:t>
      </w:r>
      <w:r w:rsidRPr="00170AF5">
        <w:rPr>
          <w:sz w:val="24"/>
          <w:szCs w:val="24"/>
        </w:rPr>
        <w:t xml:space="preserve"> </w:t>
      </w:r>
      <w:r w:rsidRPr="00170AF5">
        <w:rPr>
          <w:rStyle w:val="Emphasis"/>
          <w:sz w:val="24"/>
          <w:szCs w:val="24"/>
        </w:rPr>
        <w:t xml:space="preserve">The chief priests </w:t>
      </w:r>
      <w:r w:rsidRPr="00170AF5">
        <w:rPr>
          <w:sz w:val="24"/>
          <w:szCs w:val="24"/>
        </w:rPr>
        <w:t xml:space="preserve">belonged to the party of the Sadducees. </w:t>
      </w:r>
      <w:r w:rsidRPr="00170AF5">
        <w:rPr>
          <w:rStyle w:val="Emphasis"/>
          <w:sz w:val="24"/>
          <w:szCs w:val="24"/>
        </w:rPr>
        <w:t>The temple</w:t>
      </w:r>
      <w:r w:rsidRPr="00170AF5">
        <w:rPr>
          <w:sz w:val="24"/>
          <w:szCs w:val="24"/>
        </w:rPr>
        <w:t xml:space="preserve"> was under their control. It was the seat of their power. It was highly distressing </w:t>
      </w:r>
      <w:r w:rsidRPr="00170AF5">
        <w:rPr>
          <w:rStyle w:val="Emphasis"/>
          <w:sz w:val="24"/>
          <w:szCs w:val="24"/>
        </w:rPr>
        <w:t>to them</w:t>
      </w:r>
      <w:r w:rsidRPr="00170AF5">
        <w:rPr>
          <w:sz w:val="24"/>
          <w:szCs w:val="24"/>
        </w:rPr>
        <w:t xml:space="preserve"> to </w:t>
      </w:r>
      <w:r w:rsidRPr="00170AF5">
        <w:rPr>
          <w:rStyle w:val="Emphasis"/>
          <w:sz w:val="24"/>
          <w:szCs w:val="24"/>
        </w:rPr>
        <w:t>see</w:t>
      </w:r>
      <w:r w:rsidRPr="00170AF5">
        <w:rPr>
          <w:sz w:val="24"/>
          <w:szCs w:val="24"/>
        </w:rPr>
        <w:t xml:space="preserve"> a man forcibly drive out their </w:t>
      </w:r>
      <w:proofErr w:type="gramStart"/>
      <w:r w:rsidRPr="00170AF5">
        <w:rPr>
          <w:sz w:val="24"/>
          <w:szCs w:val="24"/>
        </w:rPr>
        <w:t>money changers</w:t>
      </w:r>
      <w:proofErr w:type="gramEnd"/>
      <w:r w:rsidRPr="00170AF5">
        <w:rPr>
          <w:sz w:val="24"/>
          <w:szCs w:val="24"/>
        </w:rPr>
        <w:t xml:space="preserve"> and merchants and then perform </w:t>
      </w:r>
      <w:r w:rsidRPr="00170AF5">
        <w:rPr>
          <w:rStyle w:val="Emphasis"/>
          <w:sz w:val="24"/>
          <w:szCs w:val="24"/>
        </w:rPr>
        <w:t>wonderful</w:t>
      </w:r>
      <w:r w:rsidRPr="00170AF5">
        <w:rPr>
          <w:sz w:val="24"/>
          <w:szCs w:val="24"/>
        </w:rPr>
        <w:t xml:space="preserve"> miracles that drew people unto Himself. When the Sadducees heard what </w:t>
      </w:r>
      <w:r w:rsidRPr="00170AF5">
        <w:rPr>
          <w:rStyle w:val="Emphasis"/>
          <w:sz w:val="24"/>
          <w:szCs w:val="24"/>
        </w:rPr>
        <w:t>the children</w:t>
      </w:r>
      <w:r w:rsidRPr="00170AF5">
        <w:rPr>
          <w:sz w:val="24"/>
          <w:szCs w:val="24"/>
        </w:rPr>
        <w:t xml:space="preserve"> were saying about </w:t>
      </w:r>
      <w:r w:rsidRPr="00170AF5">
        <w:rPr>
          <w:rStyle w:val="Emphasis"/>
          <w:sz w:val="24"/>
          <w:szCs w:val="24"/>
        </w:rPr>
        <w:t>Jesus</w:t>
      </w:r>
      <w:r w:rsidRPr="00170AF5">
        <w:rPr>
          <w:sz w:val="24"/>
          <w:szCs w:val="24"/>
        </w:rPr>
        <w:t xml:space="preserve"> in “their” </w:t>
      </w:r>
      <w:r w:rsidRPr="00170AF5">
        <w:rPr>
          <w:rStyle w:val="Emphasis"/>
          <w:sz w:val="24"/>
          <w:szCs w:val="24"/>
        </w:rPr>
        <w:t>temple</w:t>
      </w:r>
      <w:r w:rsidRPr="00170AF5">
        <w:rPr>
          <w:sz w:val="24"/>
          <w:szCs w:val="24"/>
        </w:rPr>
        <w:t xml:space="preserve">, and saw His wonderful miracles of healing, and how the people were flocking </w:t>
      </w:r>
      <w:r w:rsidRPr="00170AF5">
        <w:rPr>
          <w:rStyle w:val="Emphasis"/>
          <w:sz w:val="24"/>
          <w:szCs w:val="24"/>
        </w:rPr>
        <w:t>to Him, they became indignant</w:t>
      </w:r>
      <w:r w:rsidRPr="00170AF5">
        <w:rPr>
          <w:sz w:val="24"/>
          <w:szCs w:val="24"/>
        </w:rPr>
        <w:t>. Mark adds that they were also angry over Jesus accusing them of turning His House of Prayer into a robbers’ den (Mark 11:17).</w:t>
      </w:r>
    </w:p>
    <w:p w:rsidR="00170AF5" w:rsidRPr="00170AF5" w:rsidRDefault="00170AF5" w:rsidP="00170AF5">
      <w:pPr>
        <w:pStyle w:val="NormalWeb"/>
        <w:rPr>
          <w:sz w:val="24"/>
          <w:szCs w:val="24"/>
        </w:rPr>
      </w:pPr>
      <w:r w:rsidRPr="00170AF5">
        <w:rPr>
          <w:sz w:val="24"/>
          <w:szCs w:val="24"/>
        </w:rPr>
        <w:t xml:space="preserve">From their perspective, they saw </w:t>
      </w:r>
      <w:r w:rsidRPr="00170AF5">
        <w:rPr>
          <w:rStyle w:val="Emphasis"/>
          <w:sz w:val="24"/>
          <w:szCs w:val="24"/>
        </w:rPr>
        <w:t>Jesus</w:t>
      </w:r>
      <w:r w:rsidRPr="00170AF5">
        <w:rPr>
          <w:sz w:val="24"/>
          <w:szCs w:val="24"/>
        </w:rPr>
        <w:t xml:space="preserve"> as a usurper who acted as though </w:t>
      </w:r>
      <w:r w:rsidRPr="00170AF5">
        <w:rPr>
          <w:rStyle w:val="Emphasis"/>
          <w:sz w:val="24"/>
          <w:szCs w:val="24"/>
        </w:rPr>
        <w:t>the temple</w:t>
      </w:r>
      <w:r w:rsidRPr="00170AF5">
        <w:rPr>
          <w:sz w:val="24"/>
          <w:szCs w:val="24"/>
        </w:rPr>
        <w:t xml:space="preserve"> belonged to </w:t>
      </w:r>
      <w:proofErr w:type="gramStart"/>
      <w:r w:rsidRPr="00170AF5">
        <w:rPr>
          <w:sz w:val="24"/>
          <w:szCs w:val="24"/>
        </w:rPr>
        <w:t>Himself</w:t>
      </w:r>
      <w:proofErr w:type="gramEnd"/>
      <w:r w:rsidRPr="00170AF5">
        <w:rPr>
          <w:sz w:val="24"/>
          <w:szCs w:val="24"/>
        </w:rPr>
        <w:t xml:space="preserve"> and was deceiving the masses into thinking that he was the Messiah. And perhaps worst of all, from their perspective, </w:t>
      </w:r>
      <w:r w:rsidRPr="00170AF5">
        <w:rPr>
          <w:rStyle w:val="Emphasis"/>
          <w:sz w:val="24"/>
          <w:szCs w:val="24"/>
        </w:rPr>
        <w:t>Jesus</w:t>
      </w:r>
      <w:r w:rsidRPr="00170AF5">
        <w:rPr>
          <w:sz w:val="24"/>
          <w:szCs w:val="24"/>
        </w:rPr>
        <w:t xml:space="preserve"> was acting on His own authority and His behavior was </w:t>
      </w:r>
      <w:r w:rsidRPr="00170AF5">
        <w:rPr>
          <w:sz w:val="24"/>
          <w:szCs w:val="24"/>
        </w:rPr>
        <w:lastRenderedPageBreak/>
        <w:t xml:space="preserve">beyond their control. But like the Pharisees before </w:t>
      </w:r>
      <w:r w:rsidRPr="00170AF5">
        <w:rPr>
          <w:rStyle w:val="Emphasis"/>
          <w:sz w:val="24"/>
          <w:szCs w:val="24"/>
        </w:rPr>
        <w:t>them</w:t>
      </w:r>
      <w:r w:rsidRPr="00170AF5">
        <w:rPr>
          <w:sz w:val="24"/>
          <w:szCs w:val="24"/>
        </w:rPr>
        <w:t xml:space="preserve">, in their indignation, </w:t>
      </w:r>
      <w:r w:rsidRPr="00170AF5">
        <w:rPr>
          <w:rStyle w:val="Emphasis"/>
          <w:sz w:val="24"/>
          <w:szCs w:val="24"/>
        </w:rPr>
        <w:t>they</w:t>
      </w:r>
      <w:r w:rsidRPr="00170AF5">
        <w:rPr>
          <w:sz w:val="24"/>
          <w:szCs w:val="24"/>
        </w:rPr>
        <w:t xml:space="preserve"> never seemed to consider if </w:t>
      </w:r>
      <w:r w:rsidRPr="00170AF5">
        <w:rPr>
          <w:rStyle w:val="Emphasis"/>
          <w:sz w:val="24"/>
          <w:szCs w:val="24"/>
        </w:rPr>
        <w:t>Jesus</w:t>
      </w:r>
      <w:r w:rsidRPr="00170AF5">
        <w:rPr>
          <w:sz w:val="24"/>
          <w:szCs w:val="24"/>
        </w:rPr>
        <w:t xml:space="preserve"> might </w:t>
      </w:r>
      <w:r w:rsidRPr="00170AF5">
        <w:rPr>
          <w:sz w:val="24"/>
          <w:szCs w:val="24"/>
          <w:u w:val="single"/>
        </w:rPr>
        <w:t>actually</w:t>
      </w:r>
      <w:r w:rsidRPr="00170AF5">
        <w:rPr>
          <w:sz w:val="24"/>
          <w:szCs w:val="24"/>
        </w:rPr>
        <w:t xml:space="preserve"> </w:t>
      </w:r>
      <w:r w:rsidRPr="00170AF5">
        <w:rPr>
          <w:sz w:val="24"/>
          <w:szCs w:val="24"/>
          <w:u w:val="single"/>
        </w:rPr>
        <w:t>be</w:t>
      </w:r>
      <w:r w:rsidRPr="00170AF5">
        <w:rPr>
          <w:sz w:val="24"/>
          <w:szCs w:val="24"/>
        </w:rPr>
        <w:t xml:space="preserve"> the Messiah.</w:t>
      </w:r>
    </w:p>
    <w:p w:rsidR="00170AF5" w:rsidRPr="00170AF5" w:rsidRDefault="00170AF5" w:rsidP="00170AF5">
      <w:pPr>
        <w:pStyle w:val="NormalWeb"/>
        <w:rPr>
          <w:sz w:val="24"/>
          <w:szCs w:val="24"/>
        </w:rPr>
      </w:pPr>
      <w:r w:rsidRPr="00170AF5">
        <w:rPr>
          <w:rStyle w:val="Emphasis"/>
          <w:sz w:val="24"/>
          <w:szCs w:val="24"/>
        </w:rPr>
        <w:t>They</w:t>
      </w:r>
      <w:r w:rsidRPr="00170AF5">
        <w:rPr>
          <w:sz w:val="24"/>
          <w:szCs w:val="24"/>
        </w:rPr>
        <w:t xml:space="preserve"> perceived </w:t>
      </w:r>
      <w:r w:rsidRPr="00170AF5">
        <w:rPr>
          <w:rStyle w:val="Emphasis"/>
          <w:sz w:val="24"/>
          <w:szCs w:val="24"/>
        </w:rPr>
        <w:t>Jesus</w:t>
      </w:r>
      <w:r w:rsidRPr="00170AF5">
        <w:rPr>
          <w:sz w:val="24"/>
          <w:szCs w:val="24"/>
        </w:rPr>
        <w:t xml:space="preserve"> as a threat to their power. </w:t>
      </w:r>
      <w:r w:rsidRPr="00170AF5">
        <w:rPr>
          <w:rStyle w:val="Emphasis"/>
          <w:sz w:val="24"/>
          <w:szCs w:val="24"/>
        </w:rPr>
        <w:t xml:space="preserve">They </w:t>
      </w:r>
      <w:r w:rsidRPr="00170AF5">
        <w:rPr>
          <w:sz w:val="24"/>
          <w:szCs w:val="24"/>
        </w:rPr>
        <w:t xml:space="preserve">“began seeking how to destroy Him for they were afraid of Him, for the whole crowd was astonished at His teaching” (Mark 8:11). The people now </w:t>
      </w:r>
      <w:r w:rsidRPr="00170AF5">
        <w:rPr>
          <w:rStyle w:val="Emphasis"/>
          <w:sz w:val="24"/>
          <w:szCs w:val="24"/>
        </w:rPr>
        <w:t xml:space="preserve">came to Him </w:t>
      </w:r>
      <w:r w:rsidRPr="00170AF5">
        <w:rPr>
          <w:sz w:val="24"/>
          <w:szCs w:val="24"/>
        </w:rPr>
        <w:t>(</w:t>
      </w:r>
      <w:r w:rsidRPr="00170AF5">
        <w:rPr>
          <w:rStyle w:val="Emphasis"/>
          <w:sz w:val="24"/>
          <w:szCs w:val="24"/>
        </w:rPr>
        <w:t>Jesus</w:t>
      </w:r>
      <w:r w:rsidRPr="00170AF5">
        <w:rPr>
          <w:sz w:val="24"/>
          <w:szCs w:val="24"/>
        </w:rPr>
        <w:t xml:space="preserve">) in “their” temple, instead of to </w:t>
      </w:r>
      <w:r w:rsidRPr="00170AF5">
        <w:rPr>
          <w:rStyle w:val="Emphasis"/>
          <w:sz w:val="24"/>
          <w:szCs w:val="24"/>
        </w:rPr>
        <w:t>them</w:t>
      </w:r>
      <w:r w:rsidRPr="00170AF5">
        <w:rPr>
          <w:sz w:val="24"/>
          <w:szCs w:val="24"/>
        </w:rPr>
        <w:t xml:space="preserve">. It would be logical for the Sadducees to conclude that, if this behavior was permitted, it could erode their place of honor in Jewish society. Or it could lead to greater disturbances that would invite the Roman authorities to intervene and remove </w:t>
      </w:r>
      <w:r w:rsidRPr="00170AF5">
        <w:rPr>
          <w:rStyle w:val="Emphasis"/>
          <w:sz w:val="24"/>
          <w:szCs w:val="24"/>
        </w:rPr>
        <w:t>them</w:t>
      </w:r>
      <w:r w:rsidRPr="00170AF5">
        <w:rPr>
          <w:sz w:val="24"/>
          <w:szCs w:val="24"/>
        </w:rPr>
        <w:t xml:space="preserve"> from power (John 11:48). With this perspective, </w:t>
      </w:r>
      <w:r w:rsidRPr="00170AF5">
        <w:rPr>
          <w:rStyle w:val="Emphasis"/>
          <w:sz w:val="24"/>
          <w:szCs w:val="24"/>
        </w:rPr>
        <w:t xml:space="preserve">they </w:t>
      </w:r>
      <w:r w:rsidRPr="00170AF5">
        <w:rPr>
          <w:sz w:val="24"/>
          <w:szCs w:val="24"/>
        </w:rPr>
        <w:t xml:space="preserve">could not let this happen. </w:t>
      </w:r>
      <w:r w:rsidRPr="00170AF5">
        <w:rPr>
          <w:rStyle w:val="Emphasis"/>
          <w:sz w:val="24"/>
          <w:szCs w:val="24"/>
        </w:rPr>
        <w:t>They</w:t>
      </w:r>
      <w:r w:rsidRPr="00170AF5">
        <w:rPr>
          <w:sz w:val="24"/>
          <w:szCs w:val="24"/>
        </w:rPr>
        <w:t xml:space="preserve"> reacted.</w:t>
      </w:r>
    </w:p>
    <w:p w:rsidR="00170AF5" w:rsidRPr="00170AF5" w:rsidRDefault="00170AF5" w:rsidP="00170AF5">
      <w:pPr>
        <w:pStyle w:val="NormalWeb"/>
        <w:rPr>
          <w:sz w:val="24"/>
          <w:szCs w:val="24"/>
        </w:rPr>
      </w:pPr>
      <w:r w:rsidRPr="00170AF5">
        <w:rPr>
          <w:rStyle w:val="Emphasis"/>
          <w:sz w:val="24"/>
          <w:szCs w:val="24"/>
        </w:rPr>
        <w:t>The chief priests and the scribes</w:t>
      </w:r>
      <w:r w:rsidRPr="00170AF5">
        <w:rPr>
          <w:sz w:val="24"/>
          <w:szCs w:val="24"/>
        </w:rPr>
        <w:t xml:space="preserve"> confronted </w:t>
      </w:r>
      <w:r w:rsidRPr="00170AF5">
        <w:rPr>
          <w:rStyle w:val="Emphasis"/>
          <w:sz w:val="24"/>
          <w:szCs w:val="24"/>
        </w:rPr>
        <w:t>Jesus</w:t>
      </w:r>
      <w:r w:rsidRPr="00170AF5">
        <w:rPr>
          <w:sz w:val="24"/>
          <w:szCs w:val="24"/>
        </w:rPr>
        <w:t xml:space="preserve">. </w:t>
      </w:r>
      <w:r w:rsidRPr="00170AF5">
        <w:rPr>
          <w:rStyle w:val="Emphasis"/>
          <w:sz w:val="24"/>
          <w:szCs w:val="24"/>
        </w:rPr>
        <w:t>They</w:t>
      </w:r>
      <w:r w:rsidRPr="00170AF5">
        <w:rPr>
          <w:sz w:val="24"/>
          <w:szCs w:val="24"/>
        </w:rPr>
        <w:t xml:space="preserve"> indignantly asked </w:t>
      </w:r>
      <w:r w:rsidRPr="00170AF5">
        <w:rPr>
          <w:rStyle w:val="Emphasis"/>
          <w:sz w:val="24"/>
          <w:szCs w:val="24"/>
        </w:rPr>
        <w:t xml:space="preserve">Him, “Do </w:t>
      </w:r>
      <w:proofErr w:type="gramStart"/>
      <w:r w:rsidRPr="00170AF5">
        <w:rPr>
          <w:rStyle w:val="Emphasis"/>
          <w:sz w:val="24"/>
          <w:szCs w:val="24"/>
        </w:rPr>
        <w:t>You</w:t>
      </w:r>
      <w:proofErr w:type="gramEnd"/>
      <w:r w:rsidRPr="00170AF5">
        <w:rPr>
          <w:rStyle w:val="Emphasis"/>
          <w:sz w:val="24"/>
          <w:szCs w:val="24"/>
        </w:rPr>
        <w:t xml:space="preserve"> hear what these children are saying?” </w:t>
      </w:r>
      <w:r w:rsidRPr="00170AF5">
        <w:rPr>
          <w:sz w:val="24"/>
          <w:szCs w:val="24"/>
        </w:rPr>
        <w:t xml:space="preserve">Their rhetorical question was designed to shame </w:t>
      </w:r>
      <w:r w:rsidRPr="00170AF5">
        <w:rPr>
          <w:rStyle w:val="Emphasis"/>
          <w:sz w:val="24"/>
          <w:szCs w:val="24"/>
        </w:rPr>
        <w:t>Jesus</w:t>
      </w:r>
      <w:r w:rsidRPr="00170AF5">
        <w:rPr>
          <w:sz w:val="24"/>
          <w:szCs w:val="24"/>
        </w:rPr>
        <w:t xml:space="preserve"> and take control of the situation. </w:t>
      </w:r>
      <w:r w:rsidRPr="00170AF5">
        <w:rPr>
          <w:rStyle w:val="Emphasis"/>
          <w:sz w:val="24"/>
          <w:szCs w:val="24"/>
        </w:rPr>
        <w:t>They</w:t>
      </w:r>
      <w:r w:rsidRPr="00170AF5">
        <w:rPr>
          <w:sz w:val="24"/>
          <w:szCs w:val="24"/>
        </w:rPr>
        <w:t xml:space="preserve"> expected </w:t>
      </w:r>
      <w:r w:rsidRPr="00170AF5">
        <w:rPr>
          <w:rStyle w:val="Emphasis"/>
          <w:sz w:val="24"/>
          <w:szCs w:val="24"/>
        </w:rPr>
        <w:t>Jesus</w:t>
      </w:r>
      <w:r w:rsidRPr="00170AF5">
        <w:rPr>
          <w:sz w:val="24"/>
          <w:szCs w:val="24"/>
        </w:rPr>
        <w:t xml:space="preserve"> to deny having heard or understood the Messianic shouts </w:t>
      </w:r>
      <w:r w:rsidRPr="00170AF5">
        <w:rPr>
          <w:rStyle w:val="Emphasis"/>
          <w:sz w:val="24"/>
          <w:szCs w:val="24"/>
        </w:rPr>
        <w:t>the children</w:t>
      </w:r>
      <w:r w:rsidRPr="00170AF5">
        <w:rPr>
          <w:sz w:val="24"/>
          <w:szCs w:val="24"/>
        </w:rPr>
        <w:t xml:space="preserve"> were </w:t>
      </w:r>
      <w:r w:rsidRPr="00170AF5">
        <w:rPr>
          <w:rStyle w:val="Emphasis"/>
          <w:sz w:val="24"/>
          <w:szCs w:val="24"/>
        </w:rPr>
        <w:t>saying</w:t>
      </w:r>
      <w:r w:rsidRPr="00170AF5">
        <w:rPr>
          <w:sz w:val="24"/>
          <w:szCs w:val="24"/>
        </w:rPr>
        <w:t xml:space="preserve">, then to try and force </w:t>
      </w:r>
      <w:r w:rsidRPr="00170AF5">
        <w:rPr>
          <w:rStyle w:val="Emphasis"/>
          <w:sz w:val="24"/>
          <w:szCs w:val="24"/>
        </w:rPr>
        <w:t>Him</w:t>
      </w:r>
      <w:r w:rsidRPr="00170AF5">
        <w:rPr>
          <w:sz w:val="24"/>
          <w:szCs w:val="24"/>
        </w:rPr>
        <w:t xml:space="preserve"> to publicly reject the Messianic hopes the people were putting on </w:t>
      </w:r>
      <w:r w:rsidRPr="00170AF5">
        <w:rPr>
          <w:rStyle w:val="Emphasis"/>
          <w:sz w:val="24"/>
          <w:szCs w:val="24"/>
        </w:rPr>
        <w:t>Him</w:t>
      </w:r>
      <w:r w:rsidRPr="00170AF5">
        <w:rPr>
          <w:sz w:val="24"/>
          <w:szCs w:val="24"/>
        </w:rPr>
        <w:t>.</w:t>
      </w:r>
    </w:p>
    <w:p w:rsidR="00170AF5" w:rsidRPr="00170AF5" w:rsidRDefault="00170AF5" w:rsidP="00170AF5">
      <w:pPr>
        <w:pStyle w:val="NormalWeb"/>
        <w:rPr>
          <w:sz w:val="24"/>
          <w:szCs w:val="24"/>
        </w:rPr>
      </w:pPr>
      <w:r w:rsidRPr="00170AF5">
        <w:rPr>
          <w:rStyle w:val="Emphasis"/>
          <w:sz w:val="24"/>
          <w:szCs w:val="24"/>
        </w:rPr>
        <w:t xml:space="preserve">Jesus </w:t>
      </w:r>
      <w:r w:rsidRPr="00170AF5">
        <w:rPr>
          <w:sz w:val="24"/>
          <w:szCs w:val="24"/>
        </w:rPr>
        <w:t xml:space="preserve">did not repudiate </w:t>
      </w:r>
      <w:r w:rsidRPr="00170AF5">
        <w:rPr>
          <w:rStyle w:val="Emphasis"/>
          <w:sz w:val="24"/>
          <w:szCs w:val="24"/>
        </w:rPr>
        <w:t>the children</w:t>
      </w:r>
      <w:r w:rsidRPr="00170AF5">
        <w:rPr>
          <w:sz w:val="24"/>
          <w:szCs w:val="24"/>
        </w:rPr>
        <w:t xml:space="preserve"> as </w:t>
      </w:r>
      <w:r w:rsidRPr="00170AF5">
        <w:rPr>
          <w:rStyle w:val="Emphasis"/>
          <w:sz w:val="24"/>
          <w:szCs w:val="24"/>
        </w:rPr>
        <w:t>they</w:t>
      </w:r>
      <w:r w:rsidRPr="00170AF5">
        <w:rPr>
          <w:sz w:val="24"/>
          <w:szCs w:val="24"/>
        </w:rPr>
        <w:t xml:space="preserve"> expected. </w:t>
      </w:r>
      <w:r w:rsidRPr="00170AF5">
        <w:rPr>
          <w:rStyle w:val="Emphasis"/>
          <w:sz w:val="24"/>
          <w:szCs w:val="24"/>
        </w:rPr>
        <w:t>He</w:t>
      </w:r>
      <w:r w:rsidRPr="00170AF5">
        <w:rPr>
          <w:sz w:val="24"/>
          <w:szCs w:val="24"/>
        </w:rPr>
        <w:t xml:space="preserve"> repudiated </w:t>
      </w:r>
      <w:r w:rsidRPr="00170AF5">
        <w:rPr>
          <w:rStyle w:val="Emphasis"/>
          <w:sz w:val="24"/>
          <w:szCs w:val="24"/>
        </w:rPr>
        <w:t>the priests and scribes</w:t>
      </w:r>
      <w:r w:rsidRPr="00170AF5">
        <w:rPr>
          <w:sz w:val="24"/>
          <w:szCs w:val="24"/>
        </w:rPr>
        <w:t xml:space="preserve"> instead.</w:t>
      </w:r>
    </w:p>
    <w:p w:rsidR="00170AF5" w:rsidRPr="00170AF5" w:rsidRDefault="00170AF5" w:rsidP="00170AF5">
      <w:pPr>
        <w:pStyle w:val="NormalWeb"/>
        <w:rPr>
          <w:sz w:val="24"/>
          <w:szCs w:val="24"/>
        </w:rPr>
      </w:pPr>
      <w:r w:rsidRPr="00170AF5">
        <w:rPr>
          <w:rStyle w:val="Emphasis"/>
          <w:sz w:val="24"/>
          <w:szCs w:val="24"/>
        </w:rPr>
        <w:t xml:space="preserve">He </w:t>
      </w:r>
      <w:r w:rsidRPr="00170AF5">
        <w:rPr>
          <w:sz w:val="24"/>
          <w:szCs w:val="24"/>
        </w:rPr>
        <w:t xml:space="preserve">boldly responded in simple truth. </w:t>
      </w:r>
      <w:r w:rsidRPr="00170AF5">
        <w:rPr>
          <w:rStyle w:val="Emphasis"/>
          <w:sz w:val="24"/>
          <w:szCs w:val="24"/>
        </w:rPr>
        <w:t>Yes</w:t>
      </w:r>
      <w:r w:rsidRPr="00170AF5">
        <w:rPr>
          <w:sz w:val="24"/>
          <w:szCs w:val="24"/>
        </w:rPr>
        <w:t xml:space="preserve">. His </w:t>
      </w:r>
      <w:r w:rsidRPr="00170AF5">
        <w:rPr>
          <w:rStyle w:val="Emphasis"/>
          <w:sz w:val="24"/>
          <w:szCs w:val="24"/>
        </w:rPr>
        <w:t xml:space="preserve">yes </w:t>
      </w:r>
      <w:r w:rsidRPr="00170AF5">
        <w:rPr>
          <w:sz w:val="24"/>
          <w:szCs w:val="24"/>
        </w:rPr>
        <w:t xml:space="preserve">was to their question if </w:t>
      </w:r>
      <w:r w:rsidRPr="00170AF5">
        <w:rPr>
          <w:rStyle w:val="Emphasis"/>
          <w:sz w:val="24"/>
          <w:szCs w:val="24"/>
        </w:rPr>
        <w:t>He</w:t>
      </w:r>
      <w:r w:rsidRPr="00170AF5">
        <w:rPr>
          <w:sz w:val="24"/>
          <w:szCs w:val="24"/>
        </w:rPr>
        <w:t xml:space="preserve"> was hearing </w:t>
      </w:r>
      <w:r w:rsidRPr="00170AF5">
        <w:rPr>
          <w:rStyle w:val="Emphasis"/>
          <w:sz w:val="24"/>
          <w:szCs w:val="24"/>
        </w:rPr>
        <w:t>what</w:t>
      </w:r>
      <w:r w:rsidRPr="00170AF5">
        <w:rPr>
          <w:sz w:val="24"/>
          <w:szCs w:val="24"/>
        </w:rPr>
        <w:t xml:space="preserve"> </w:t>
      </w:r>
      <w:r w:rsidRPr="00170AF5">
        <w:rPr>
          <w:rStyle w:val="Emphasis"/>
          <w:sz w:val="24"/>
          <w:szCs w:val="24"/>
        </w:rPr>
        <w:t>the children were saying</w:t>
      </w:r>
      <w:r w:rsidRPr="00170AF5">
        <w:rPr>
          <w:sz w:val="24"/>
          <w:szCs w:val="24"/>
        </w:rPr>
        <w:t xml:space="preserve"> about </w:t>
      </w:r>
      <w:r w:rsidRPr="00170AF5">
        <w:rPr>
          <w:rStyle w:val="Emphasis"/>
          <w:sz w:val="24"/>
          <w:szCs w:val="24"/>
        </w:rPr>
        <w:t>Him</w:t>
      </w:r>
      <w:r w:rsidRPr="00170AF5">
        <w:rPr>
          <w:sz w:val="24"/>
          <w:szCs w:val="24"/>
        </w:rPr>
        <w:t xml:space="preserve">. Yes </w:t>
      </w:r>
      <w:r w:rsidRPr="00170AF5">
        <w:rPr>
          <w:rStyle w:val="Emphasis"/>
          <w:sz w:val="24"/>
          <w:szCs w:val="24"/>
        </w:rPr>
        <w:t>He</w:t>
      </w:r>
      <w:r w:rsidRPr="00170AF5">
        <w:rPr>
          <w:sz w:val="24"/>
          <w:szCs w:val="24"/>
        </w:rPr>
        <w:t xml:space="preserve"> had heard </w:t>
      </w:r>
      <w:r w:rsidRPr="00170AF5">
        <w:rPr>
          <w:rStyle w:val="Emphasis"/>
          <w:sz w:val="24"/>
          <w:szCs w:val="24"/>
        </w:rPr>
        <w:t>the children</w:t>
      </w:r>
      <w:r w:rsidRPr="00170AF5">
        <w:rPr>
          <w:sz w:val="24"/>
          <w:szCs w:val="24"/>
        </w:rPr>
        <w:t xml:space="preserve"> calling out to </w:t>
      </w:r>
      <w:r w:rsidRPr="00170AF5">
        <w:rPr>
          <w:rStyle w:val="Emphasis"/>
          <w:sz w:val="24"/>
          <w:szCs w:val="24"/>
        </w:rPr>
        <w:t>Him</w:t>
      </w:r>
      <w:r w:rsidRPr="00170AF5">
        <w:rPr>
          <w:sz w:val="24"/>
          <w:szCs w:val="24"/>
        </w:rPr>
        <w:t xml:space="preserve"> as </w:t>
      </w:r>
      <w:r w:rsidRPr="00170AF5">
        <w:rPr>
          <w:rStyle w:val="Emphasis"/>
          <w:sz w:val="24"/>
          <w:szCs w:val="24"/>
        </w:rPr>
        <w:t>the Son of David</w:t>
      </w:r>
      <w:r w:rsidRPr="00170AF5">
        <w:rPr>
          <w:sz w:val="24"/>
          <w:szCs w:val="24"/>
        </w:rPr>
        <w:t xml:space="preserve">; moreover </w:t>
      </w:r>
      <w:r w:rsidRPr="00170AF5">
        <w:rPr>
          <w:rStyle w:val="Emphasis"/>
          <w:sz w:val="24"/>
          <w:szCs w:val="24"/>
        </w:rPr>
        <w:t>He</w:t>
      </w:r>
      <w:r w:rsidRPr="00170AF5">
        <w:rPr>
          <w:sz w:val="24"/>
          <w:szCs w:val="24"/>
        </w:rPr>
        <w:t xml:space="preserve"> approved of </w:t>
      </w:r>
      <w:r w:rsidRPr="00170AF5">
        <w:rPr>
          <w:rStyle w:val="Emphasis"/>
          <w:sz w:val="24"/>
          <w:szCs w:val="24"/>
        </w:rPr>
        <w:t xml:space="preserve">them </w:t>
      </w:r>
      <w:r w:rsidRPr="00170AF5">
        <w:rPr>
          <w:sz w:val="24"/>
          <w:szCs w:val="24"/>
        </w:rPr>
        <w:t xml:space="preserve">identifying </w:t>
      </w:r>
      <w:r w:rsidRPr="00170AF5">
        <w:rPr>
          <w:rStyle w:val="Emphasis"/>
          <w:sz w:val="24"/>
          <w:szCs w:val="24"/>
        </w:rPr>
        <w:t>Him</w:t>
      </w:r>
      <w:r w:rsidRPr="00170AF5">
        <w:rPr>
          <w:sz w:val="24"/>
          <w:szCs w:val="24"/>
        </w:rPr>
        <w:t xml:space="preserve"> as the Messiah. This was likely a shocking response to </w:t>
      </w:r>
      <w:r w:rsidRPr="00170AF5">
        <w:rPr>
          <w:rStyle w:val="Emphasis"/>
          <w:sz w:val="24"/>
          <w:szCs w:val="24"/>
        </w:rPr>
        <w:t>the chief priests</w:t>
      </w:r>
      <w:r w:rsidRPr="00170AF5">
        <w:rPr>
          <w:sz w:val="24"/>
          <w:szCs w:val="24"/>
        </w:rPr>
        <w:t xml:space="preserve">’ attempt to gain the upper hand. But </w:t>
      </w:r>
      <w:r w:rsidRPr="00170AF5">
        <w:rPr>
          <w:rStyle w:val="Emphasis"/>
          <w:sz w:val="24"/>
          <w:szCs w:val="24"/>
        </w:rPr>
        <w:t>Jesus</w:t>
      </w:r>
      <w:r w:rsidRPr="00170AF5">
        <w:rPr>
          <w:sz w:val="24"/>
          <w:szCs w:val="24"/>
        </w:rPr>
        <w:t xml:space="preserve"> did not stop there.</w:t>
      </w:r>
    </w:p>
    <w:p w:rsidR="00170AF5" w:rsidRPr="00170AF5" w:rsidRDefault="00170AF5" w:rsidP="00170AF5">
      <w:pPr>
        <w:pStyle w:val="NormalWeb"/>
        <w:rPr>
          <w:sz w:val="24"/>
          <w:szCs w:val="24"/>
        </w:rPr>
      </w:pPr>
      <w:r w:rsidRPr="00170AF5">
        <w:rPr>
          <w:rStyle w:val="Emphasis"/>
          <w:sz w:val="24"/>
          <w:szCs w:val="24"/>
        </w:rPr>
        <w:t>He</w:t>
      </w:r>
      <w:r w:rsidRPr="00170AF5">
        <w:rPr>
          <w:sz w:val="24"/>
          <w:szCs w:val="24"/>
        </w:rPr>
        <w:t xml:space="preserve"> asked </w:t>
      </w:r>
      <w:r w:rsidRPr="00170AF5">
        <w:rPr>
          <w:rStyle w:val="Emphasis"/>
          <w:sz w:val="24"/>
          <w:szCs w:val="24"/>
        </w:rPr>
        <w:t>them</w:t>
      </w:r>
      <w:r w:rsidRPr="00170AF5">
        <w:rPr>
          <w:sz w:val="24"/>
          <w:szCs w:val="24"/>
        </w:rPr>
        <w:t xml:space="preserve"> a rhetorical question of His own: </w:t>
      </w:r>
      <w:r w:rsidRPr="00170AF5">
        <w:rPr>
          <w:rStyle w:val="Emphasis"/>
          <w:sz w:val="24"/>
          <w:szCs w:val="24"/>
        </w:rPr>
        <w:t xml:space="preserve">Have you never read, ‘Out of the mouth of infants and nursing babies </w:t>
      </w:r>
      <w:proofErr w:type="gramStart"/>
      <w:r w:rsidRPr="00170AF5">
        <w:rPr>
          <w:rStyle w:val="Emphasis"/>
          <w:sz w:val="24"/>
          <w:szCs w:val="24"/>
        </w:rPr>
        <w:t>You</w:t>
      </w:r>
      <w:proofErr w:type="gramEnd"/>
      <w:r w:rsidRPr="00170AF5">
        <w:rPr>
          <w:rStyle w:val="Emphasis"/>
          <w:sz w:val="24"/>
          <w:szCs w:val="24"/>
        </w:rPr>
        <w:t xml:space="preserve"> have prepared praise for Yourself’?”</w:t>
      </w:r>
      <w:r w:rsidRPr="00170AF5">
        <w:rPr>
          <w:sz w:val="24"/>
          <w:szCs w:val="24"/>
        </w:rPr>
        <w:t xml:space="preserve"> The structure of </w:t>
      </w:r>
      <w:r w:rsidRPr="00170AF5">
        <w:rPr>
          <w:rStyle w:val="Emphasis"/>
          <w:sz w:val="24"/>
          <w:szCs w:val="24"/>
        </w:rPr>
        <w:t>Jesus</w:t>
      </w:r>
      <w:r w:rsidRPr="00170AF5">
        <w:rPr>
          <w:sz w:val="24"/>
          <w:szCs w:val="24"/>
        </w:rPr>
        <w:t>’s question is harsh. Its negative construction—“</w:t>
      </w:r>
      <w:r w:rsidRPr="00170AF5">
        <w:rPr>
          <w:rStyle w:val="Emphasis"/>
          <w:sz w:val="24"/>
          <w:szCs w:val="24"/>
        </w:rPr>
        <w:t>Did you never</w:t>
      </w:r>
      <w:r w:rsidRPr="00170AF5">
        <w:rPr>
          <w:sz w:val="24"/>
          <w:szCs w:val="24"/>
        </w:rPr>
        <w:t>…</w:t>
      </w:r>
      <w:r w:rsidRPr="00170AF5">
        <w:rPr>
          <w:rStyle w:val="Emphasis"/>
          <w:sz w:val="24"/>
          <w:szCs w:val="24"/>
        </w:rPr>
        <w:t>?</w:t>
      </w:r>
      <w:r w:rsidRPr="00170AF5">
        <w:rPr>
          <w:sz w:val="24"/>
          <w:szCs w:val="24"/>
        </w:rPr>
        <w:t>”—</w:t>
      </w:r>
      <w:proofErr w:type="gramStart"/>
      <w:r w:rsidRPr="00170AF5">
        <w:rPr>
          <w:sz w:val="24"/>
          <w:szCs w:val="24"/>
        </w:rPr>
        <w:t>presumed</w:t>
      </w:r>
      <w:proofErr w:type="gramEnd"/>
      <w:r w:rsidRPr="00170AF5">
        <w:rPr>
          <w:sz w:val="24"/>
          <w:szCs w:val="24"/>
        </w:rPr>
        <w:t xml:space="preserve"> that the priest and elders </w:t>
      </w:r>
      <w:r w:rsidRPr="00170AF5">
        <w:rPr>
          <w:rStyle w:val="Emphasis"/>
          <w:sz w:val="24"/>
          <w:szCs w:val="24"/>
        </w:rPr>
        <w:t>never</w:t>
      </w:r>
      <w:r w:rsidRPr="00170AF5">
        <w:rPr>
          <w:sz w:val="24"/>
          <w:szCs w:val="24"/>
        </w:rPr>
        <w:t xml:space="preserve"> had </w:t>
      </w:r>
      <w:r w:rsidRPr="00170AF5">
        <w:rPr>
          <w:rStyle w:val="Emphasis"/>
          <w:sz w:val="24"/>
          <w:szCs w:val="24"/>
        </w:rPr>
        <w:t>read</w:t>
      </w:r>
      <w:r w:rsidRPr="00170AF5">
        <w:rPr>
          <w:sz w:val="24"/>
          <w:szCs w:val="24"/>
        </w:rPr>
        <w:t xml:space="preserve"> this passage </w:t>
      </w:r>
      <w:r w:rsidRPr="00170AF5">
        <w:rPr>
          <w:rStyle w:val="Emphasis"/>
          <w:sz w:val="24"/>
          <w:szCs w:val="24"/>
        </w:rPr>
        <w:t>in the Scriptures</w:t>
      </w:r>
      <w:r w:rsidRPr="00170AF5">
        <w:rPr>
          <w:sz w:val="24"/>
          <w:szCs w:val="24"/>
        </w:rPr>
        <w:t xml:space="preserve">. Or if they did read it, they have </w:t>
      </w:r>
      <w:r w:rsidRPr="00170AF5">
        <w:rPr>
          <w:rStyle w:val="Emphasis"/>
          <w:sz w:val="24"/>
          <w:szCs w:val="24"/>
        </w:rPr>
        <w:t>never</w:t>
      </w:r>
      <w:r w:rsidRPr="00170AF5">
        <w:rPr>
          <w:sz w:val="24"/>
          <w:szCs w:val="24"/>
        </w:rPr>
        <w:t xml:space="preserve"> understood it. As those who were supposed to be experts in the Bible, this would likely have been perceived as a public slight.</w:t>
      </w:r>
    </w:p>
    <w:p w:rsidR="00170AF5" w:rsidRPr="00170AF5" w:rsidRDefault="00170AF5" w:rsidP="00170AF5">
      <w:pPr>
        <w:pStyle w:val="NormalWeb"/>
        <w:rPr>
          <w:sz w:val="24"/>
          <w:szCs w:val="24"/>
        </w:rPr>
      </w:pPr>
      <w:r w:rsidRPr="00170AF5">
        <w:rPr>
          <w:sz w:val="24"/>
          <w:szCs w:val="24"/>
        </w:rPr>
        <w:t xml:space="preserve">The quote Jesus offered comes from Psalm 8. As </w:t>
      </w:r>
      <w:r w:rsidRPr="00170AF5">
        <w:rPr>
          <w:rStyle w:val="Emphasis"/>
          <w:sz w:val="24"/>
          <w:szCs w:val="24"/>
        </w:rPr>
        <w:t>priests and scribes</w:t>
      </w:r>
      <w:r w:rsidRPr="00170AF5">
        <w:rPr>
          <w:sz w:val="24"/>
          <w:szCs w:val="24"/>
        </w:rPr>
        <w:t>,</w:t>
      </w:r>
      <w:r w:rsidRPr="00170AF5">
        <w:rPr>
          <w:rStyle w:val="Emphasis"/>
          <w:sz w:val="24"/>
          <w:szCs w:val="24"/>
        </w:rPr>
        <w:t xml:space="preserve"> they</w:t>
      </w:r>
      <w:r w:rsidRPr="00170AF5">
        <w:rPr>
          <w:sz w:val="24"/>
          <w:szCs w:val="24"/>
        </w:rPr>
        <w:t xml:space="preserve"> had likely </w:t>
      </w:r>
      <w:r w:rsidRPr="00170AF5">
        <w:rPr>
          <w:rStyle w:val="Emphasis"/>
          <w:sz w:val="24"/>
          <w:szCs w:val="24"/>
        </w:rPr>
        <w:t>read</w:t>
      </w:r>
      <w:r w:rsidRPr="00170AF5">
        <w:rPr>
          <w:sz w:val="24"/>
          <w:szCs w:val="24"/>
        </w:rPr>
        <w:t xml:space="preserve"> this psalm many times over and would have instantly recognized it as Psalm 8. And if required, they probably would have been able to quote the entire psalm by heart.</w:t>
      </w:r>
    </w:p>
    <w:p w:rsidR="00170AF5" w:rsidRPr="00170AF5" w:rsidRDefault="00170AF5" w:rsidP="00170AF5">
      <w:pPr>
        <w:pStyle w:val="NormalWeb"/>
        <w:rPr>
          <w:sz w:val="24"/>
          <w:szCs w:val="24"/>
        </w:rPr>
      </w:pPr>
      <w:r w:rsidRPr="00170AF5">
        <w:rPr>
          <w:sz w:val="24"/>
          <w:szCs w:val="24"/>
        </w:rPr>
        <w:t xml:space="preserve">Psalm 8 begins and ends with the famous line “O LORD, our Lord, How majestic is </w:t>
      </w:r>
      <w:proofErr w:type="gramStart"/>
      <w:r w:rsidRPr="00170AF5">
        <w:rPr>
          <w:sz w:val="24"/>
          <w:szCs w:val="24"/>
        </w:rPr>
        <w:t>Your</w:t>
      </w:r>
      <w:proofErr w:type="gramEnd"/>
      <w:r w:rsidRPr="00170AF5">
        <w:rPr>
          <w:sz w:val="24"/>
          <w:szCs w:val="24"/>
        </w:rPr>
        <w:t xml:space="preserve"> name in all the earth!” (Psalm 8:1; 8:9). The psalm’s central lines and main point marvel at how God chose lowly man (lower than the angels) to be elevated to reign over His creation, and in doing so silence His adversary, Satan (Psalm 8:4-6). But it is from the second verse of Psalm 8 that </w:t>
      </w:r>
      <w:r w:rsidRPr="00170AF5">
        <w:rPr>
          <w:rStyle w:val="Emphasis"/>
          <w:sz w:val="24"/>
          <w:szCs w:val="24"/>
        </w:rPr>
        <w:t xml:space="preserve">Jesus </w:t>
      </w:r>
      <w:r w:rsidRPr="00170AF5">
        <w:rPr>
          <w:sz w:val="24"/>
          <w:szCs w:val="24"/>
        </w:rPr>
        <w:t>quotes. “</w:t>
      </w:r>
      <w:r w:rsidRPr="00170AF5">
        <w:rPr>
          <w:rStyle w:val="Emphasis"/>
          <w:sz w:val="24"/>
          <w:szCs w:val="24"/>
        </w:rPr>
        <w:t>From the mouth of infants and nursing</w:t>
      </w:r>
      <w:r w:rsidRPr="00170AF5">
        <w:rPr>
          <w:sz w:val="24"/>
          <w:szCs w:val="24"/>
        </w:rPr>
        <w:t xml:space="preserve"> babes </w:t>
      </w:r>
      <w:proofErr w:type="gramStart"/>
      <w:r w:rsidRPr="00170AF5">
        <w:rPr>
          <w:rStyle w:val="Emphasis"/>
          <w:sz w:val="24"/>
          <w:szCs w:val="24"/>
        </w:rPr>
        <w:t>You</w:t>
      </w:r>
      <w:proofErr w:type="gramEnd"/>
      <w:r w:rsidRPr="00170AF5">
        <w:rPr>
          <w:rStyle w:val="Emphasis"/>
          <w:sz w:val="24"/>
          <w:szCs w:val="24"/>
        </w:rPr>
        <w:t xml:space="preserve"> have</w:t>
      </w:r>
      <w:r w:rsidRPr="00170AF5">
        <w:rPr>
          <w:sz w:val="24"/>
          <w:szCs w:val="24"/>
        </w:rPr>
        <w:t xml:space="preserve"> established strength” (Psalm 8:2). </w:t>
      </w:r>
      <w:r w:rsidRPr="00170AF5">
        <w:rPr>
          <w:rStyle w:val="Emphasis"/>
          <w:sz w:val="24"/>
          <w:szCs w:val="24"/>
        </w:rPr>
        <w:t>Jesus</w:t>
      </w:r>
      <w:r w:rsidRPr="00170AF5">
        <w:rPr>
          <w:sz w:val="24"/>
          <w:szCs w:val="24"/>
        </w:rPr>
        <w:t xml:space="preserve"> paraphrased this to say </w:t>
      </w:r>
      <w:r w:rsidRPr="00170AF5">
        <w:rPr>
          <w:rStyle w:val="Emphasis"/>
          <w:sz w:val="24"/>
          <w:szCs w:val="24"/>
        </w:rPr>
        <w:t>prepared praise</w:t>
      </w:r>
      <w:r w:rsidRPr="00170AF5">
        <w:rPr>
          <w:sz w:val="24"/>
          <w:szCs w:val="24"/>
        </w:rPr>
        <w:t xml:space="preserve"> instead of “established strength.”</w:t>
      </w:r>
    </w:p>
    <w:p w:rsidR="00170AF5" w:rsidRPr="00170AF5" w:rsidRDefault="00170AF5" w:rsidP="00170AF5">
      <w:pPr>
        <w:pStyle w:val="NormalWeb"/>
        <w:rPr>
          <w:sz w:val="24"/>
          <w:szCs w:val="24"/>
        </w:rPr>
      </w:pPr>
      <w:r w:rsidRPr="00170AF5">
        <w:rPr>
          <w:rStyle w:val="Emphasis"/>
          <w:sz w:val="24"/>
          <w:szCs w:val="24"/>
        </w:rPr>
        <w:t>Jesus</w:t>
      </w:r>
      <w:r w:rsidRPr="00170AF5">
        <w:rPr>
          <w:sz w:val="24"/>
          <w:szCs w:val="24"/>
        </w:rPr>
        <w:t xml:space="preserve">’s pithy response had three barbs for </w:t>
      </w:r>
      <w:r w:rsidRPr="00170AF5">
        <w:rPr>
          <w:rStyle w:val="Emphasis"/>
          <w:sz w:val="24"/>
          <w:szCs w:val="24"/>
        </w:rPr>
        <w:t>the chief priests and scribes</w:t>
      </w:r>
      <w:r w:rsidRPr="00170AF5">
        <w:rPr>
          <w:sz w:val="24"/>
          <w:szCs w:val="24"/>
        </w:rPr>
        <w:t xml:space="preserve"> and it boomeranged the shame </w:t>
      </w:r>
      <w:r w:rsidRPr="00170AF5">
        <w:rPr>
          <w:rStyle w:val="Emphasis"/>
          <w:sz w:val="24"/>
          <w:szCs w:val="24"/>
        </w:rPr>
        <w:t>the scribes</w:t>
      </w:r>
      <w:r w:rsidRPr="00170AF5">
        <w:rPr>
          <w:sz w:val="24"/>
          <w:szCs w:val="24"/>
        </w:rPr>
        <w:t xml:space="preserve"> intended for </w:t>
      </w:r>
      <w:r w:rsidRPr="00170AF5">
        <w:rPr>
          <w:rStyle w:val="Emphasis"/>
          <w:sz w:val="24"/>
          <w:szCs w:val="24"/>
        </w:rPr>
        <w:t>Jesus</w:t>
      </w:r>
      <w:r w:rsidRPr="00170AF5">
        <w:rPr>
          <w:sz w:val="24"/>
          <w:szCs w:val="24"/>
        </w:rPr>
        <w:t xml:space="preserve"> back upon themselves.</w:t>
      </w:r>
    </w:p>
    <w:p w:rsidR="00170AF5" w:rsidRPr="00170AF5" w:rsidRDefault="00170AF5" w:rsidP="00170AF5">
      <w:pPr>
        <w:pStyle w:val="NormalWeb"/>
        <w:rPr>
          <w:sz w:val="24"/>
          <w:szCs w:val="24"/>
        </w:rPr>
      </w:pPr>
      <w:r w:rsidRPr="00170AF5">
        <w:rPr>
          <w:sz w:val="24"/>
          <w:szCs w:val="24"/>
        </w:rPr>
        <w:t>First, the construction of His question “</w:t>
      </w:r>
      <w:r w:rsidRPr="00170AF5">
        <w:rPr>
          <w:rStyle w:val="Emphasis"/>
          <w:sz w:val="24"/>
          <w:szCs w:val="24"/>
        </w:rPr>
        <w:t>Have you never read…</w:t>
      </w:r>
      <w:r w:rsidRPr="00170AF5">
        <w:rPr>
          <w:sz w:val="24"/>
          <w:szCs w:val="24"/>
        </w:rPr>
        <w:t xml:space="preserve">” implied that </w:t>
      </w:r>
      <w:r w:rsidRPr="00170AF5">
        <w:rPr>
          <w:rStyle w:val="Emphasis"/>
          <w:sz w:val="24"/>
          <w:szCs w:val="24"/>
        </w:rPr>
        <w:t>they</w:t>
      </w:r>
      <w:r w:rsidRPr="00170AF5">
        <w:rPr>
          <w:sz w:val="24"/>
          <w:szCs w:val="24"/>
        </w:rPr>
        <w:t xml:space="preserve"> had not </w:t>
      </w:r>
      <w:r w:rsidRPr="00170AF5">
        <w:rPr>
          <w:rStyle w:val="Emphasis"/>
          <w:sz w:val="24"/>
          <w:szCs w:val="24"/>
        </w:rPr>
        <w:t>read</w:t>
      </w:r>
      <w:r w:rsidRPr="00170AF5">
        <w:rPr>
          <w:sz w:val="24"/>
          <w:szCs w:val="24"/>
        </w:rPr>
        <w:t xml:space="preserve"> (or forgotten the meaning of) Psalm 8. How could these professional </w:t>
      </w:r>
      <w:r w:rsidRPr="00170AF5">
        <w:rPr>
          <w:rStyle w:val="Emphasis"/>
          <w:sz w:val="24"/>
          <w:szCs w:val="24"/>
        </w:rPr>
        <w:t>scribes</w:t>
      </w:r>
      <w:r w:rsidRPr="00170AF5">
        <w:rPr>
          <w:sz w:val="24"/>
          <w:szCs w:val="24"/>
        </w:rPr>
        <w:t xml:space="preserve"> not know what their own scriptures said?</w:t>
      </w:r>
    </w:p>
    <w:p w:rsidR="00170AF5" w:rsidRPr="00170AF5" w:rsidRDefault="00170AF5" w:rsidP="00170AF5">
      <w:pPr>
        <w:pStyle w:val="NormalWeb"/>
        <w:rPr>
          <w:sz w:val="24"/>
          <w:szCs w:val="24"/>
        </w:rPr>
      </w:pPr>
      <w:r w:rsidRPr="00170AF5">
        <w:rPr>
          <w:sz w:val="24"/>
          <w:szCs w:val="24"/>
        </w:rPr>
        <w:t xml:space="preserve">Second, by quoting this verse </w:t>
      </w:r>
      <w:r w:rsidRPr="00170AF5">
        <w:rPr>
          <w:rStyle w:val="Emphasis"/>
          <w:sz w:val="24"/>
          <w:szCs w:val="24"/>
        </w:rPr>
        <w:t>Jesus</w:t>
      </w:r>
      <w:r w:rsidRPr="00170AF5">
        <w:rPr>
          <w:sz w:val="24"/>
          <w:szCs w:val="24"/>
        </w:rPr>
        <w:t xml:space="preserve"> not only validated </w:t>
      </w:r>
      <w:r w:rsidRPr="00170AF5">
        <w:rPr>
          <w:rStyle w:val="Emphasis"/>
          <w:sz w:val="24"/>
          <w:szCs w:val="24"/>
        </w:rPr>
        <w:t>the children</w:t>
      </w:r>
      <w:r w:rsidRPr="00170AF5">
        <w:rPr>
          <w:sz w:val="24"/>
          <w:szCs w:val="24"/>
        </w:rPr>
        <w:t xml:space="preserve">’s </w:t>
      </w:r>
      <w:r w:rsidRPr="00170AF5">
        <w:rPr>
          <w:rStyle w:val="Emphasis"/>
          <w:sz w:val="24"/>
          <w:szCs w:val="24"/>
        </w:rPr>
        <w:t>shouting</w:t>
      </w:r>
      <w:r w:rsidRPr="00170AF5">
        <w:rPr>
          <w:sz w:val="24"/>
          <w:szCs w:val="24"/>
        </w:rPr>
        <w:t xml:space="preserve"> that </w:t>
      </w:r>
      <w:r w:rsidRPr="00170AF5">
        <w:rPr>
          <w:rStyle w:val="Emphasis"/>
          <w:sz w:val="24"/>
          <w:szCs w:val="24"/>
        </w:rPr>
        <w:t>He</w:t>
      </w:r>
      <w:r w:rsidRPr="00170AF5">
        <w:rPr>
          <w:sz w:val="24"/>
          <w:szCs w:val="24"/>
        </w:rPr>
        <w:t xml:space="preserve"> was the Messiah, </w:t>
      </w:r>
      <w:r w:rsidRPr="00170AF5">
        <w:rPr>
          <w:rStyle w:val="Emphasis"/>
          <w:sz w:val="24"/>
          <w:szCs w:val="24"/>
        </w:rPr>
        <w:t>He</w:t>
      </w:r>
      <w:r w:rsidRPr="00170AF5">
        <w:rPr>
          <w:sz w:val="24"/>
          <w:szCs w:val="24"/>
        </w:rPr>
        <w:t xml:space="preserve"> also made it apparent to everyone present that untrained </w:t>
      </w:r>
      <w:r w:rsidRPr="00170AF5">
        <w:rPr>
          <w:rStyle w:val="Emphasis"/>
          <w:sz w:val="24"/>
          <w:szCs w:val="24"/>
        </w:rPr>
        <w:t>children</w:t>
      </w:r>
      <w:r w:rsidRPr="00170AF5">
        <w:rPr>
          <w:sz w:val="24"/>
          <w:szCs w:val="24"/>
        </w:rPr>
        <w:t xml:space="preserve"> knew more about this psalm and the God it spoke of than </w:t>
      </w:r>
      <w:r w:rsidRPr="00170AF5">
        <w:rPr>
          <w:rStyle w:val="Emphasis"/>
          <w:sz w:val="24"/>
          <w:szCs w:val="24"/>
        </w:rPr>
        <w:t>the chief priests</w:t>
      </w:r>
      <w:r w:rsidRPr="00170AF5">
        <w:rPr>
          <w:sz w:val="24"/>
          <w:szCs w:val="24"/>
        </w:rPr>
        <w:t xml:space="preserve"> did.</w:t>
      </w:r>
    </w:p>
    <w:p w:rsidR="00170AF5" w:rsidRPr="00170AF5" w:rsidRDefault="00170AF5" w:rsidP="00170AF5">
      <w:pPr>
        <w:pStyle w:val="NormalWeb"/>
        <w:rPr>
          <w:sz w:val="24"/>
          <w:szCs w:val="24"/>
        </w:rPr>
      </w:pPr>
      <w:r w:rsidRPr="00170AF5">
        <w:rPr>
          <w:sz w:val="24"/>
          <w:szCs w:val="24"/>
        </w:rPr>
        <w:t xml:space="preserve">Third, </w:t>
      </w:r>
      <w:r w:rsidRPr="00170AF5">
        <w:rPr>
          <w:rStyle w:val="Emphasis"/>
          <w:sz w:val="24"/>
          <w:szCs w:val="24"/>
        </w:rPr>
        <w:t>Jesus</w:t>
      </w:r>
      <w:r w:rsidRPr="00170AF5">
        <w:rPr>
          <w:sz w:val="24"/>
          <w:szCs w:val="24"/>
        </w:rPr>
        <w:t xml:space="preserve"> inferred that </w:t>
      </w:r>
      <w:r w:rsidRPr="00170AF5">
        <w:rPr>
          <w:rStyle w:val="Emphasis"/>
          <w:sz w:val="24"/>
          <w:szCs w:val="24"/>
        </w:rPr>
        <w:t>the chief priests and scribes</w:t>
      </w:r>
      <w:r w:rsidRPr="00170AF5">
        <w:rPr>
          <w:sz w:val="24"/>
          <w:szCs w:val="24"/>
        </w:rPr>
        <w:t xml:space="preserve"> who indignantly questioned </w:t>
      </w:r>
      <w:r w:rsidRPr="00170AF5">
        <w:rPr>
          <w:rStyle w:val="Emphasis"/>
          <w:sz w:val="24"/>
          <w:szCs w:val="24"/>
        </w:rPr>
        <w:t>Him</w:t>
      </w:r>
      <w:r w:rsidRPr="00170AF5">
        <w:rPr>
          <w:sz w:val="24"/>
          <w:szCs w:val="24"/>
        </w:rPr>
        <w:t xml:space="preserve"> were God’s adversaries and on the side of Satan. When Jesus quoted Psalm 8:2, </w:t>
      </w:r>
      <w:r w:rsidRPr="00170AF5">
        <w:rPr>
          <w:rStyle w:val="Emphasis"/>
          <w:sz w:val="24"/>
          <w:szCs w:val="24"/>
        </w:rPr>
        <w:t>He</w:t>
      </w:r>
      <w:r w:rsidRPr="00170AF5">
        <w:rPr>
          <w:sz w:val="24"/>
          <w:szCs w:val="24"/>
        </w:rPr>
        <w:t xml:space="preserve"> left out the second half of the verse. The unspoken lines read: “Because of your adversaries, to make the enemy and the revengeful cease” (Psalm 8:2). This omission served as a visceral meme to label the priests and scribes as opposing God.</w:t>
      </w:r>
    </w:p>
    <w:p w:rsidR="00170AF5" w:rsidRPr="00170AF5" w:rsidRDefault="00170AF5" w:rsidP="00170AF5">
      <w:pPr>
        <w:pStyle w:val="NormalWeb"/>
        <w:rPr>
          <w:sz w:val="24"/>
          <w:szCs w:val="24"/>
        </w:rPr>
      </w:pPr>
      <w:r w:rsidRPr="00170AF5">
        <w:rPr>
          <w:sz w:val="24"/>
          <w:szCs w:val="24"/>
        </w:rPr>
        <w:t xml:space="preserve">The children’s proclamations of </w:t>
      </w:r>
      <w:r w:rsidRPr="00170AF5">
        <w:rPr>
          <w:rStyle w:val="Emphasis"/>
          <w:sz w:val="24"/>
          <w:szCs w:val="24"/>
        </w:rPr>
        <w:t>“Hosanna to the Son of David”</w:t>
      </w:r>
      <w:r w:rsidRPr="00170AF5">
        <w:rPr>
          <w:sz w:val="24"/>
          <w:szCs w:val="24"/>
        </w:rPr>
        <w:t xml:space="preserve"> had silenced </w:t>
      </w:r>
      <w:r w:rsidRPr="00170AF5">
        <w:rPr>
          <w:rStyle w:val="Emphasis"/>
          <w:sz w:val="24"/>
          <w:szCs w:val="24"/>
        </w:rPr>
        <w:t>the chief priests and scribes</w:t>
      </w:r>
      <w:r w:rsidRPr="00170AF5">
        <w:rPr>
          <w:sz w:val="24"/>
          <w:szCs w:val="24"/>
        </w:rPr>
        <w:t xml:space="preserve"> who were acting as God’s enemies. The parallel is that humans (lower than angels) silence Satan when they praise God by serving as faithful stewards of His creation (including loving others as we love ourselves). In the same way, </w:t>
      </w:r>
      <w:r w:rsidRPr="00170AF5">
        <w:rPr>
          <w:rStyle w:val="Emphasis"/>
          <w:sz w:val="24"/>
          <w:szCs w:val="24"/>
        </w:rPr>
        <w:t>the children</w:t>
      </w:r>
      <w:r w:rsidRPr="00170AF5">
        <w:rPr>
          <w:sz w:val="24"/>
          <w:szCs w:val="24"/>
        </w:rPr>
        <w:t xml:space="preserve"> (lower than priests) were silencing Satan’s agents (who exploited rather than served) when they praised </w:t>
      </w:r>
      <w:r w:rsidRPr="00170AF5">
        <w:rPr>
          <w:rStyle w:val="Emphasis"/>
          <w:sz w:val="24"/>
          <w:szCs w:val="24"/>
        </w:rPr>
        <w:t>Jesus</w:t>
      </w:r>
      <w:r w:rsidRPr="00170AF5">
        <w:rPr>
          <w:sz w:val="24"/>
          <w:szCs w:val="24"/>
        </w:rPr>
        <w:t xml:space="preserve"> (who is God) by acknowledging Him as the Messiah.</w:t>
      </w:r>
    </w:p>
    <w:p w:rsidR="00170AF5" w:rsidRPr="00170AF5" w:rsidRDefault="00170AF5" w:rsidP="00170AF5">
      <w:pPr>
        <w:pStyle w:val="NormalWeb"/>
        <w:rPr>
          <w:sz w:val="24"/>
          <w:szCs w:val="24"/>
        </w:rPr>
      </w:pPr>
      <w:r w:rsidRPr="00170AF5">
        <w:rPr>
          <w:sz w:val="24"/>
          <w:szCs w:val="24"/>
        </w:rPr>
        <w:t xml:space="preserve">Matthew does not record any response from </w:t>
      </w:r>
      <w:r w:rsidRPr="00170AF5">
        <w:rPr>
          <w:rStyle w:val="Emphasis"/>
          <w:sz w:val="24"/>
          <w:szCs w:val="24"/>
        </w:rPr>
        <w:t>the chief priests or scribes</w:t>
      </w:r>
      <w:r w:rsidRPr="00170AF5">
        <w:rPr>
          <w:sz w:val="24"/>
          <w:szCs w:val="24"/>
        </w:rPr>
        <w:t xml:space="preserve">. After such a scathing and unexpected humiliation, it is possible that </w:t>
      </w:r>
      <w:r w:rsidRPr="00170AF5">
        <w:rPr>
          <w:rStyle w:val="Emphasis"/>
          <w:sz w:val="24"/>
          <w:szCs w:val="24"/>
        </w:rPr>
        <w:t>they</w:t>
      </w:r>
      <w:r w:rsidRPr="00170AF5">
        <w:rPr>
          <w:sz w:val="24"/>
          <w:szCs w:val="24"/>
        </w:rPr>
        <w:t xml:space="preserve"> needed a moment to recompose themselves before confronting </w:t>
      </w:r>
      <w:r w:rsidRPr="00170AF5">
        <w:rPr>
          <w:rStyle w:val="Emphasis"/>
          <w:sz w:val="24"/>
          <w:szCs w:val="24"/>
        </w:rPr>
        <w:t>Jesus</w:t>
      </w:r>
      <w:r w:rsidRPr="00170AF5">
        <w:rPr>
          <w:sz w:val="24"/>
          <w:szCs w:val="24"/>
        </w:rPr>
        <w:t xml:space="preserve"> again. </w:t>
      </w:r>
      <w:r w:rsidRPr="00170AF5">
        <w:rPr>
          <w:rStyle w:val="Emphasis"/>
          <w:sz w:val="24"/>
          <w:szCs w:val="24"/>
        </w:rPr>
        <w:t>They</w:t>
      </w:r>
      <w:r w:rsidRPr="00170AF5">
        <w:rPr>
          <w:sz w:val="24"/>
          <w:szCs w:val="24"/>
        </w:rPr>
        <w:t xml:space="preserve"> did not wish to be publicly embarrassed any further and needed time to develop a strategy to stop Him.</w:t>
      </w:r>
    </w:p>
    <w:p w:rsidR="00170AF5" w:rsidRPr="00170AF5" w:rsidRDefault="00170AF5" w:rsidP="00170AF5">
      <w:pPr>
        <w:pStyle w:val="NormalWeb"/>
        <w:rPr>
          <w:sz w:val="24"/>
          <w:szCs w:val="24"/>
        </w:rPr>
      </w:pPr>
      <w:r w:rsidRPr="00170AF5">
        <w:rPr>
          <w:sz w:val="24"/>
          <w:szCs w:val="24"/>
        </w:rPr>
        <w:t xml:space="preserve">According to Mark, it was late in the day when this encounter occurred (Mark 11:11; Mark 11: 19). For </w:t>
      </w:r>
      <w:proofErr w:type="gramStart"/>
      <w:r w:rsidRPr="00170AF5">
        <w:rPr>
          <w:sz w:val="24"/>
          <w:szCs w:val="24"/>
        </w:rPr>
        <w:t>His own</w:t>
      </w:r>
      <w:proofErr w:type="gramEnd"/>
      <w:r w:rsidRPr="00170AF5">
        <w:rPr>
          <w:sz w:val="24"/>
          <w:szCs w:val="24"/>
        </w:rPr>
        <w:t xml:space="preserve"> part, </w:t>
      </w:r>
      <w:r w:rsidRPr="00170AF5">
        <w:rPr>
          <w:rStyle w:val="Emphasis"/>
          <w:sz w:val="24"/>
          <w:szCs w:val="24"/>
        </w:rPr>
        <w:t>Jesus left them and went out of the city</w:t>
      </w:r>
      <w:r w:rsidRPr="00170AF5">
        <w:rPr>
          <w:sz w:val="24"/>
          <w:szCs w:val="24"/>
        </w:rPr>
        <w:t xml:space="preserve">. Instead of staying in Jerusalem, </w:t>
      </w:r>
      <w:r w:rsidRPr="00170AF5">
        <w:rPr>
          <w:rStyle w:val="Emphasis"/>
          <w:sz w:val="24"/>
          <w:szCs w:val="24"/>
        </w:rPr>
        <w:t>Jesus</w:t>
      </w:r>
      <w:r w:rsidRPr="00170AF5">
        <w:rPr>
          <w:sz w:val="24"/>
          <w:szCs w:val="24"/>
        </w:rPr>
        <w:t xml:space="preserve"> went </w:t>
      </w:r>
      <w:r w:rsidRPr="00170AF5">
        <w:rPr>
          <w:rStyle w:val="Emphasis"/>
          <w:sz w:val="24"/>
          <w:szCs w:val="24"/>
        </w:rPr>
        <w:t>to</w:t>
      </w:r>
      <w:r w:rsidRPr="00170AF5">
        <w:rPr>
          <w:sz w:val="24"/>
          <w:szCs w:val="24"/>
        </w:rPr>
        <w:t xml:space="preserve"> the nearby village of </w:t>
      </w:r>
      <w:r w:rsidRPr="00170AF5">
        <w:rPr>
          <w:rStyle w:val="Emphasis"/>
          <w:sz w:val="24"/>
          <w:szCs w:val="24"/>
        </w:rPr>
        <w:t>Bethany, and spent the night there.</w:t>
      </w:r>
    </w:p>
    <w:p w:rsidR="00170AF5" w:rsidRPr="00170AF5" w:rsidRDefault="00170AF5" w:rsidP="00170AF5">
      <w:pPr>
        <w:pStyle w:val="NormalWeb"/>
        <w:rPr>
          <w:sz w:val="24"/>
          <w:szCs w:val="24"/>
        </w:rPr>
      </w:pPr>
      <w:r w:rsidRPr="00170AF5">
        <w:rPr>
          <w:rStyle w:val="Emphasis"/>
          <w:sz w:val="24"/>
          <w:szCs w:val="24"/>
        </w:rPr>
        <w:t>Bethany</w:t>
      </w:r>
      <w:r w:rsidRPr="00170AF5">
        <w:rPr>
          <w:sz w:val="24"/>
          <w:szCs w:val="24"/>
        </w:rPr>
        <w:t xml:space="preserve"> was located about two miles from Jerusalem along the southeastern slope of the Mount of Olives (John 11:18). Mark reports that </w:t>
      </w:r>
      <w:r w:rsidRPr="00170AF5">
        <w:rPr>
          <w:rStyle w:val="Emphasis"/>
          <w:sz w:val="24"/>
          <w:szCs w:val="24"/>
        </w:rPr>
        <w:t>Bethany</w:t>
      </w:r>
      <w:r w:rsidRPr="00170AF5">
        <w:rPr>
          <w:sz w:val="24"/>
          <w:szCs w:val="24"/>
        </w:rPr>
        <w:t xml:space="preserve"> was where </w:t>
      </w:r>
      <w:r w:rsidRPr="00170AF5">
        <w:rPr>
          <w:rStyle w:val="Emphasis"/>
          <w:sz w:val="24"/>
          <w:szCs w:val="24"/>
        </w:rPr>
        <w:t>Jesus</w:t>
      </w:r>
      <w:r w:rsidRPr="00170AF5">
        <w:rPr>
          <w:sz w:val="24"/>
          <w:szCs w:val="24"/>
        </w:rPr>
        <w:t xml:space="preserve"> and His disciples returned to spend each </w:t>
      </w:r>
      <w:r w:rsidRPr="00170AF5">
        <w:rPr>
          <w:rStyle w:val="Emphasis"/>
          <w:sz w:val="24"/>
          <w:szCs w:val="24"/>
        </w:rPr>
        <w:t>night</w:t>
      </w:r>
      <w:r w:rsidRPr="00170AF5">
        <w:rPr>
          <w:sz w:val="24"/>
          <w:szCs w:val="24"/>
        </w:rPr>
        <w:t xml:space="preserve"> throughout their visit to Jerusalem for the Passover (Mark 11:19). It is possible that they stayed in the home of their friends Mary, Martha, and Lazarus who lived in </w:t>
      </w:r>
      <w:r w:rsidRPr="00170AF5">
        <w:rPr>
          <w:rStyle w:val="Emphasis"/>
          <w:sz w:val="24"/>
          <w:szCs w:val="24"/>
        </w:rPr>
        <w:t>Bethany</w:t>
      </w:r>
      <w:r w:rsidRPr="00170AF5">
        <w:rPr>
          <w:sz w:val="24"/>
          <w:szCs w:val="24"/>
        </w:rPr>
        <w:t xml:space="preserve">. During the daytime of Passover-week they were active in </w:t>
      </w:r>
      <w:r w:rsidRPr="00170AF5">
        <w:rPr>
          <w:rStyle w:val="Emphasis"/>
          <w:sz w:val="24"/>
          <w:szCs w:val="24"/>
        </w:rPr>
        <w:t>the city</w:t>
      </w:r>
      <w:r w:rsidRPr="00170AF5">
        <w:rPr>
          <w:sz w:val="24"/>
          <w:szCs w:val="24"/>
        </w:rPr>
        <w:t>, usually around the temple.</w:t>
      </w:r>
    </w:p>
    <w:p w:rsidR="00170AF5" w:rsidRPr="00170AF5" w:rsidRDefault="00170AF5" w:rsidP="00170AF5">
      <w:pPr>
        <w:pStyle w:val="NormalWeb"/>
        <w:rPr>
          <w:sz w:val="24"/>
          <w:szCs w:val="24"/>
        </w:rPr>
      </w:pPr>
      <w:r w:rsidRPr="00170AF5">
        <w:rPr>
          <w:rStyle w:val="Strong"/>
          <w:sz w:val="24"/>
          <w:szCs w:val="24"/>
        </w:rPr>
        <w:t>Biblical Text</w:t>
      </w:r>
    </w:p>
    <w:p w:rsidR="00170AF5" w:rsidRPr="00170AF5" w:rsidRDefault="00170AF5" w:rsidP="00170AF5">
      <w:pPr>
        <w:pStyle w:val="NormalWeb"/>
        <w:rPr>
          <w:sz w:val="24"/>
          <w:szCs w:val="24"/>
        </w:rPr>
      </w:pPr>
      <w:r w:rsidRPr="00170AF5">
        <w:rPr>
          <w:rStyle w:val="Strong"/>
          <w:sz w:val="24"/>
          <w:szCs w:val="24"/>
        </w:rPr>
        <w:t xml:space="preserve">21:14-17 </w:t>
      </w:r>
      <w:proofErr w:type="gramStart"/>
      <w:r w:rsidRPr="00170AF5">
        <w:rPr>
          <w:rStyle w:val="Strong"/>
          <w:sz w:val="24"/>
          <w:szCs w:val="24"/>
        </w:rPr>
        <w:t>And</w:t>
      </w:r>
      <w:proofErr w:type="gramEnd"/>
      <w:r w:rsidRPr="00170AF5">
        <w:rPr>
          <w:rStyle w:val="Strong"/>
          <w:sz w:val="24"/>
          <w:szCs w:val="24"/>
        </w:rPr>
        <w:t xml:space="preserve"> the blind and the lame came to Him in the temple, and He healed them. But when the chief priests and the scribes saw the wonderful things that He had done, and the children who were shouting in the temple, “Hosanna to the Son of David,” they became indignant and said to Him, “Do You hear what these children are saying?” And Jesus said to them, “Yes; have you never read, ‘Out of the mouth of infants and nursing babies </w:t>
      </w:r>
      <w:proofErr w:type="gramStart"/>
      <w:r w:rsidRPr="00170AF5">
        <w:rPr>
          <w:rStyle w:val="Strong"/>
          <w:sz w:val="24"/>
          <w:szCs w:val="24"/>
        </w:rPr>
        <w:t>You</w:t>
      </w:r>
      <w:proofErr w:type="gramEnd"/>
      <w:r w:rsidRPr="00170AF5">
        <w:rPr>
          <w:rStyle w:val="Strong"/>
          <w:sz w:val="24"/>
          <w:szCs w:val="24"/>
        </w:rPr>
        <w:t xml:space="preserve"> have prepared praise for Yourself’?” And He left them and went out of the city to Bethany, and spent the night there.</w:t>
      </w:r>
      <w:bookmarkStart w:id="0" w:name="_GoBack"/>
      <w:bookmarkEnd w:id="0"/>
    </w:p>
    <w:sectPr w:rsidR="00170AF5" w:rsidRPr="00170AF5" w:rsidSect="0017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F5"/>
    <w:rsid w:val="00170AF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F5"/>
    <w:rPr>
      <w:color w:val="0000FF" w:themeColor="hyperlink"/>
      <w:u w:val="single"/>
    </w:rPr>
  </w:style>
  <w:style w:type="paragraph" w:customStyle="1" w:styleId="has-text-align-center">
    <w:name w:val="has-text-align-center"/>
    <w:basedOn w:val="Normal"/>
    <w:rsid w:val="00170A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0AF5"/>
    <w:rPr>
      <w:i/>
      <w:iCs/>
    </w:rPr>
  </w:style>
  <w:style w:type="paragraph" w:styleId="NormalWeb">
    <w:name w:val="Normal (Web)"/>
    <w:basedOn w:val="Normal"/>
    <w:uiPriority w:val="99"/>
    <w:unhideWhenUsed/>
    <w:rsid w:val="00170AF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70A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F5"/>
    <w:rPr>
      <w:color w:val="0000FF" w:themeColor="hyperlink"/>
      <w:u w:val="single"/>
    </w:rPr>
  </w:style>
  <w:style w:type="paragraph" w:customStyle="1" w:styleId="has-text-align-center">
    <w:name w:val="has-text-align-center"/>
    <w:basedOn w:val="Normal"/>
    <w:rsid w:val="00170A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0AF5"/>
    <w:rPr>
      <w:i/>
      <w:iCs/>
    </w:rPr>
  </w:style>
  <w:style w:type="paragraph" w:styleId="NormalWeb">
    <w:name w:val="Normal (Web)"/>
    <w:basedOn w:val="Normal"/>
    <w:uiPriority w:val="99"/>
    <w:unhideWhenUsed/>
    <w:rsid w:val="00170AF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70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1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1/matthew-2114-17/" TargetMode="External"/><Relationship Id="rId6" Type="http://schemas.openxmlformats.org/officeDocument/2006/relationships/hyperlink" Target="https://thebiblesays.com/wp-content/uploads/2022/08/herodstemple.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8002</Characters>
  <Application>Microsoft Macintosh Word</Application>
  <DocSecurity>0</DocSecurity>
  <Lines>66</Lines>
  <Paragraphs>18</Paragraphs>
  <ScaleCrop>false</ScaleCrop>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2023-08-07T00:58:00Z</dcterms:created>
  <dcterms:modified xsi:type="dcterms:W3CDTF">2023-08-07T01:04:00Z</dcterms:modified>
</cp:coreProperties>
</file>