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A6211" w:rsidP="00AA6211">
      <w:pPr>
        <w:jc w:val="center"/>
        <w:rPr>
          <w:rFonts w:ascii="Times New Roman" w:hAnsi="Times New Roman" w:cs="Times New Roman"/>
          <w:b/>
          <w:sz w:val="48"/>
          <w:szCs w:val="48"/>
        </w:rPr>
      </w:pPr>
      <w:r>
        <w:rPr>
          <w:rFonts w:ascii="Times New Roman" w:hAnsi="Times New Roman" w:cs="Times New Roman"/>
          <w:b/>
          <w:sz w:val="48"/>
          <w:szCs w:val="48"/>
        </w:rPr>
        <w:t>Isaiah 53:4-5</w:t>
      </w:r>
    </w:p>
    <w:p w:rsidR="00AA6211" w:rsidRDefault="00AA6211" w:rsidP="00AA6211">
      <w:pPr>
        <w:jc w:val="center"/>
        <w:rPr>
          <w:rFonts w:ascii="Times New Roman" w:hAnsi="Times New Roman" w:cs="Times New Roman"/>
        </w:rPr>
      </w:pPr>
    </w:p>
    <w:p w:rsidR="00AA6211" w:rsidRDefault="00AA6211" w:rsidP="00AA6211">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https://thebiblesays.com/commentary/isa/isa-53/isaiah-534-6/</w:t>
        </w:r>
      </w:hyperlink>
    </w:p>
    <w:p w:rsidR="00AA6211" w:rsidRPr="00AA6211" w:rsidRDefault="00AA6211" w:rsidP="00AA6211">
      <w:pPr>
        <w:spacing w:before="100" w:beforeAutospacing="1" w:after="100" w:afterAutospacing="1"/>
        <w:jc w:val="center"/>
        <w:rPr>
          <w:rFonts w:ascii="Times New Roman" w:hAnsi="Times New Roman" w:cs="Times New Roman"/>
          <w:sz w:val="20"/>
          <w:szCs w:val="20"/>
        </w:rPr>
      </w:pPr>
      <w:r w:rsidRPr="00AA6211">
        <w:rPr>
          <w:rFonts w:ascii="Times New Roman" w:hAnsi="Times New Roman" w:cs="Times New Roman"/>
          <w:i/>
          <w:iCs/>
          <w:sz w:val="20"/>
          <w:szCs w:val="20"/>
        </w:rPr>
        <w:t>Isaiah prophesies that the Messiah will bear our griefs and sorrows. People will wrongly think that God is punishing Him for His wickedness, but in reality He will be punished for our sins. And we will be healed by His punishment.</w:t>
      </w:r>
    </w:p>
    <w:p w:rsidR="00AA6211" w:rsidRPr="00AA6211" w:rsidRDefault="00AA6211" w:rsidP="00AA6211">
      <w:pPr>
        <w:spacing w:before="100" w:beforeAutospacing="1" w:after="100" w:afterAutospacing="1"/>
        <w:jc w:val="center"/>
        <w:rPr>
          <w:rFonts w:ascii="Times New Roman" w:hAnsi="Times New Roman" w:cs="Times New Roman"/>
          <w:sz w:val="20"/>
          <w:szCs w:val="20"/>
        </w:rPr>
      </w:pPr>
      <w:r w:rsidRPr="00AA6211">
        <w:rPr>
          <w:rFonts w:ascii="Times New Roman" w:hAnsi="Times New Roman" w:cs="Times New Roman"/>
          <w:i/>
          <w:iCs/>
          <w:sz w:val="20"/>
          <w:szCs w:val="20"/>
        </w:rPr>
        <w:t> This Messianic prophecy is commonly known as the Suffering Servant prophecy.</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Isaiah 52:13 – 53:12 is commonly referred to as “The Suffering Servant” prophecy. This description is derived from the suffering the passage foretells will fall upon the Messiah, who is described by the LORD as “My Servant” (Isaiah 52:13; 53:11).</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It is an unbelievable and deeply ironic prophecy concerning the Messiah and </w:t>
      </w:r>
      <w:r w:rsidRPr="00AA6211">
        <w:rPr>
          <w:rFonts w:ascii="Times New Roman" w:hAnsi="Times New Roman" w:cs="Times New Roman"/>
          <w:i/>
          <w:iCs/>
          <w:sz w:val="20"/>
          <w:szCs w:val="20"/>
        </w:rPr>
        <w:t xml:space="preserve">His </w:t>
      </w:r>
      <w:r w:rsidRPr="00AA6211">
        <w:rPr>
          <w:rFonts w:ascii="Times New Roman" w:hAnsi="Times New Roman" w:cs="Times New Roman"/>
          <w:sz w:val="20"/>
          <w:szCs w:val="20"/>
        </w:rPr>
        <w:t xml:space="preserve">people. The reasons this prophecy is so unbelievable and ironic are because it defies the </w:t>
      </w:r>
      <w:proofErr w:type="gramStart"/>
      <w:r w:rsidRPr="00AA6211">
        <w:rPr>
          <w:rFonts w:ascii="Times New Roman" w:hAnsi="Times New Roman" w:cs="Times New Roman"/>
          <w:sz w:val="20"/>
          <w:szCs w:val="20"/>
        </w:rPr>
        <w:t>people’s</w:t>
      </w:r>
      <w:proofErr w:type="gramEnd"/>
      <w:r w:rsidRPr="00AA6211">
        <w:rPr>
          <w:rFonts w:ascii="Times New Roman" w:hAnsi="Times New Roman" w:cs="Times New Roman"/>
          <w:sz w:val="20"/>
          <w:szCs w:val="20"/>
        </w:rPr>
        <w:t xml:space="preserve"> deeply held expectations of the Messiah and themselves. Instead of predicting the Messiah’s final victory, omnipotent reign, and eternal glory, it predicts </w:t>
      </w:r>
      <w:r w:rsidRPr="00AA6211">
        <w:rPr>
          <w:rFonts w:ascii="Times New Roman" w:hAnsi="Times New Roman" w:cs="Times New Roman"/>
          <w:i/>
          <w:iCs/>
          <w:sz w:val="20"/>
          <w:szCs w:val="20"/>
        </w:rPr>
        <w:t xml:space="preserve">His </w:t>
      </w:r>
      <w:r w:rsidRPr="00AA6211">
        <w:rPr>
          <w:rFonts w:ascii="Times New Roman" w:hAnsi="Times New Roman" w:cs="Times New Roman"/>
          <w:sz w:val="20"/>
          <w:szCs w:val="20"/>
        </w:rPr>
        <w:t xml:space="preserve">humiliating defeat, surrender to death, and the scorn of men. Moreover, it predicts that the very people who prayerfully await </w:t>
      </w:r>
      <w:r w:rsidRPr="00AA6211">
        <w:rPr>
          <w:rFonts w:ascii="Times New Roman" w:hAnsi="Times New Roman" w:cs="Times New Roman"/>
          <w:i/>
          <w:iCs/>
          <w:sz w:val="20"/>
          <w:szCs w:val="20"/>
        </w:rPr>
        <w:t>His</w:t>
      </w:r>
      <w:r w:rsidRPr="00AA6211">
        <w:rPr>
          <w:rFonts w:ascii="Times New Roman" w:hAnsi="Times New Roman" w:cs="Times New Roman"/>
          <w:sz w:val="20"/>
          <w:szCs w:val="20"/>
        </w:rPr>
        <w:t xml:space="preserve"> coming and victory will be same people who will despise, forsake, and kill </w:t>
      </w:r>
      <w:r w:rsidRPr="00AA6211">
        <w:rPr>
          <w:rFonts w:ascii="Times New Roman" w:hAnsi="Times New Roman" w:cs="Times New Roman"/>
          <w:i/>
          <w:iCs/>
          <w:sz w:val="20"/>
          <w:szCs w:val="20"/>
        </w:rPr>
        <w:t>Him</w:t>
      </w:r>
      <w:r w:rsidRPr="00AA6211">
        <w:rPr>
          <w:rFonts w:ascii="Times New Roman" w:hAnsi="Times New Roman" w:cs="Times New Roman"/>
          <w:sz w:val="20"/>
          <w:szCs w:val="20"/>
        </w:rPr>
        <w:t>. It is unbelievable because it is hard to reconcile the reality of these vastly different scenarios. Nevertheless, both are true.</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Isaiah prophesies this by using a tense called “the prophetic past,” which speaks of future events as though they have already occurred.</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In the previous sections (Isaiah 52:13-15 and 53:1-3) the prophet foretold eleven things about the Messiah. He prophesied how the Messiah </w:t>
      </w:r>
      <w:r w:rsidRPr="00AA6211">
        <w:rPr>
          <w:rFonts w:ascii="Times New Roman" w:hAnsi="Times New Roman" w:cs="Times New Roman"/>
          <w:i/>
          <w:iCs/>
          <w:sz w:val="20"/>
          <w:szCs w:val="20"/>
        </w:rPr>
        <w:t>was</w:t>
      </w:r>
      <w:r w:rsidRPr="00AA6211">
        <w:rPr>
          <w:rFonts w:ascii="Times New Roman" w:hAnsi="Times New Roman" w:cs="Times New Roman"/>
          <w:sz w:val="20"/>
          <w:szCs w:val="20"/>
        </w:rPr>
        <w:t>:</w:t>
      </w:r>
    </w:p>
    <w:p w:rsidR="00AA6211" w:rsidRPr="00AA6211" w:rsidRDefault="00AA6211" w:rsidP="00AA6211">
      <w:pPr>
        <w:numPr>
          <w:ilvl w:val="0"/>
          <w:numId w:val="1"/>
        </w:numPr>
        <w:spacing w:before="100" w:beforeAutospacing="1" w:after="100" w:afterAutospacing="1"/>
        <w:rPr>
          <w:rFonts w:ascii="Times New Roman" w:eastAsia="Times New Roman" w:hAnsi="Times New Roman" w:cs="Times New Roman"/>
          <w:sz w:val="20"/>
          <w:szCs w:val="20"/>
        </w:rPr>
      </w:pPr>
      <w:r w:rsidRPr="00AA6211">
        <w:rPr>
          <w:rFonts w:ascii="Times New Roman" w:eastAsia="Times New Roman" w:hAnsi="Times New Roman" w:cs="Times New Roman"/>
          <w:sz w:val="20"/>
          <w:szCs w:val="20"/>
        </w:rPr>
        <w:t>Exalted and Lifted Up (Isaiah 52:13)</w:t>
      </w:r>
    </w:p>
    <w:p w:rsidR="00AA6211" w:rsidRPr="00AA6211" w:rsidRDefault="00AA6211" w:rsidP="00AA6211">
      <w:pPr>
        <w:numPr>
          <w:ilvl w:val="0"/>
          <w:numId w:val="2"/>
        </w:numPr>
        <w:spacing w:before="100" w:beforeAutospacing="1" w:after="100" w:afterAutospacing="1"/>
        <w:rPr>
          <w:rFonts w:ascii="Times New Roman" w:eastAsia="Times New Roman" w:hAnsi="Times New Roman" w:cs="Times New Roman"/>
          <w:sz w:val="20"/>
          <w:szCs w:val="20"/>
        </w:rPr>
      </w:pPr>
      <w:r w:rsidRPr="00AA6211">
        <w:rPr>
          <w:rFonts w:ascii="Times New Roman" w:eastAsia="Times New Roman" w:hAnsi="Times New Roman" w:cs="Times New Roman"/>
          <w:sz w:val="20"/>
          <w:szCs w:val="20"/>
        </w:rPr>
        <w:t>Would Sprinkle the Nations—Atone the Gentiles (Isaiah 52:15a)</w:t>
      </w:r>
    </w:p>
    <w:p w:rsidR="00AA6211" w:rsidRPr="00AA6211" w:rsidRDefault="00AA6211" w:rsidP="00AA6211">
      <w:pPr>
        <w:numPr>
          <w:ilvl w:val="0"/>
          <w:numId w:val="3"/>
        </w:numPr>
        <w:spacing w:before="100" w:beforeAutospacing="1" w:after="100" w:afterAutospacing="1"/>
        <w:rPr>
          <w:rFonts w:ascii="Times New Roman" w:eastAsia="Times New Roman" w:hAnsi="Times New Roman" w:cs="Times New Roman"/>
          <w:sz w:val="20"/>
          <w:szCs w:val="20"/>
        </w:rPr>
      </w:pPr>
      <w:r w:rsidRPr="00AA6211">
        <w:rPr>
          <w:rFonts w:ascii="Times New Roman" w:eastAsia="Times New Roman" w:hAnsi="Times New Roman" w:cs="Times New Roman"/>
          <w:sz w:val="20"/>
          <w:szCs w:val="20"/>
        </w:rPr>
        <w:t>Be Accepted by the Gentiles—despite never being told about Him (Isaiah 52:15b)</w:t>
      </w:r>
    </w:p>
    <w:p w:rsidR="00AA6211" w:rsidRPr="00AA6211" w:rsidRDefault="00AA6211" w:rsidP="00AA6211">
      <w:pPr>
        <w:numPr>
          <w:ilvl w:val="0"/>
          <w:numId w:val="4"/>
        </w:numPr>
        <w:spacing w:before="100" w:beforeAutospacing="1" w:after="100" w:afterAutospacing="1"/>
        <w:rPr>
          <w:rFonts w:ascii="Times New Roman" w:eastAsia="Times New Roman" w:hAnsi="Times New Roman" w:cs="Times New Roman"/>
          <w:sz w:val="20"/>
          <w:szCs w:val="20"/>
        </w:rPr>
      </w:pPr>
      <w:r w:rsidRPr="00AA6211">
        <w:rPr>
          <w:rFonts w:ascii="Times New Roman" w:eastAsia="Times New Roman" w:hAnsi="Times New Roman" w:cs="Times New Roman"/>
          <w:sz w:val="20"/>
          <w:szCs w:val="20"/>
        </w:rPr>
        <w:t>Physically Unattractive—</w:t>
      </w:r>
      <w:r w:rsidRPr="00AA6211">
        <w:rPr>
          <w:rFonts w:ascii="Times New Roman" w:eastAsia="Times New Roman" w:hAnsi="Times New Roman" w:cs="Times New Roman"/>
          <w:i/>
          <w:iCs/>
          <w:sz w:val="20"/>
          <w:szCs w:val="20"/>
        </w:rPr>
        <w:t>He</w:t>
      </w:r>
      <w:r w:rsidRPr="00AA6211">
        <w:rPr>
          <w:rFonts w:ascii="Times New Roman" w:eastAsia="Times New Roman" w:hAnsi="Times New Roman" w:cs="Times New Roman"/>
          <w:sz w:val="20"/>
          <w:szCs w:val="20"/>
        </w:rPr>
        <w:t xml:space="preserve"> would not have an appearance that would draw people to </w:t>
      </w:r>
      <w:r w:rsidRPr="00AA6211">
        <w:rPr>
          <w:rFonts w:ascii="Times New Roman" w:eastAsia="Times New Roman" w:hAnsi="Times New Roman" w:cs="Times New Roman"/>
          <w:i/>
          <w:iCs/>
          <w:sz w:val="20"/>
          <w:szCs w:val="20"/>
        </w:rPr>
        <w:t>Himself</w:t>
      </w:r>
      <w:r w:rsidRPr="00AA6211">
        <w:rPr>
          <w:rFonts w:ascii="Times New Roman" w:eastAsia="Times New Roman" w:hAnsi="Times New Roman" w:cs="Times New Roman"/>
          <w:sz w:val="20"/>
          <w:szCs w:val="20"/>
        </w:rPr>
        <w:t xml:space="preserve"> (Isaiah 52:14; 53:2b)</w:t>
      </w:r>
    </w:p>
    <w:p w:rsidR="00AA6211" w:rsidRPr="00AA6211" w:rsidRDefault="00AA6211" w:rsidP="00AA6211">
      <w:pPr>
        <w:numPr>
          <w:ilvl w:val="0"/>
          <w:numId w:val="5"/>
        </w:numPr>
        <w:spacing w:before="100" w:beforeAutospacing="1" w:after="100" w:afterAutospacing="1"/>
        <w:rPr>
          <w:rFonts w:ascii="Times New Roman" w:eastAsia="Times New Roman" w:hAnsi="Times New Roman" w:cs="Times New Roman"/>
          <w:sz w:val="20"/>
          <w:szCs w:val="20"/>
        </w:rPr>
      </w:pPr>
      <w:r w:rsidRPr="00AA6211">
        <w:rPr>
          <w:rFonts w:ascii="Times New Roman" w:eastAsia="Times New Roman" w:hAnsi="Times New Roman" w:cs="Times New Roman"/>
          <w:sz w:val="20"/>
          <w:szCs w:val="20"/>
        </w:rPr>
        <w:t xml:space="preserve">Not Believed—No one would believe </w:t>
      </w:r>
      <w:r w:rsidRPr="00AA6211">
        <w:rPr>
          <w:rFonts w:ascii="Times New Roman" w:eastAsia="Times New Roman" w:hAnsi="Times New Roman" w:cs="Times New Roman"/>
          <w:i/>
          <w:iCs/>
          <w:sz w:val="20"/>
          <w:szCs w:val="20"/>
        </w:rPr>
        <w:t>His</w:t>
      </w:r>
      <w:r w:rsidRPr="00AA6211">
        <w:rPr>
          <w:rFonts w:ascii="Times New Roman" w:eastAsia="Times New Roman" w:hAnsi="Times New Roman" w:cs="Times New Roman"/>
          <w:sz w:val="20"/>
          <w:szCs w:val="20"/>
        </w:rPr>
        <w:t xml:space="preserve"> message (Isaiah 53:1a)</w:t>
      </w:r>
    </w:p>
    <w:p w:rsidR="00AA6211" w:rsidRPr="00AA6211" w:rsidRDefault="00AA6211" w:rsidP="00AA6211">
      <w:pPr>
        <w:numPr>
          <w:ilvl w:val="0"/>
          <w:numId w:val="6"/>
        </w:numPr>
        <w:spacing w:before="100" w:beforeAutospacing="1" w:after="100" w:afterAutospacing="1"/>
        <w:rPr>
          <w:rFonts w:ascii="Times New Roman" w:eastAsia="Times New Roman" w:hAnsi="Times New Roman" w:cs="Times New Roman"/>
          <w:sz w:val="20"/>
          <w:szCs w:val="20"/>
        </w:rPr>
      </w:pPr>
      <w:r w:rsidRPr="00AA6211">
        <w:rPr>
          <w:rFonts w:ascii="Times New Roman" w:eastAsia="Times New Roman" w:hAnsi="Times New Roman" w:cs="Times New Roman"/>
          <w:sz w:val="20"/>
          <w:szCs w:val="20"/>
        </w:rPr>
        <w:t xml:space="preserve">Unrecognized—No one would know who </w:t>
      </w:r>
      <w:r w:rsidRPr="00AA6211">
        <w:rPr>
          <w:rFonts w:ascii="Times New Roman" w:eastAsia="Times New Roman" w:hAnsi="Times New Roman" w:cs="Times New Roman"/>
          <w:i/>
          <w:iCs/>
          <w:sz w:val="20"/>
          <w:szCs w:val="20"/>
        </w:rPr>
        <w:t>He</w:t>
      </w:r>
      <w:r w:rsidRPr="00AA6211">
        <w:rPr>
          <w:rFonts w:ascii="Times New Roman" w:eastAsia="Times New Roman" w:hAnsi="Times New Roman" w:cs="Times New Roman"/>
          <w:sz w:val="20"/>
          <w:szCs w:val="20"/>
        </w:rPr>
        <w:t xml:space="preserve"> was (Isaiah 53:1b)</w:t>
      </w:r>
    </w:p>
    <w:p w:rsidR="00AA6211" w:rsidRPr="00AA6211" w:rsidRDefault="00AA6211" w:rsidP="00AA6211">
      <w:pPr>
        <w:numPr>
          <w:ilvl w:val="0"/>
          <w:numId w:val="7"/>
        </w:numPr>
        <w:spacing w:before="100" w:beforeAutospacing="1" w:after="100" w:afterAutospacing="1"/>
        <w:rPr>
          <w:rFonts w:ascii="Times New Roman" w:eastAsia="Times New Roman" w:hAnsi="Times New Roman" w:cs="Times New Roman"/>
          <w:sz w:val="20"/>
          <w:szCs w:val="20"/>
        </w:rPr>
      </w:pPr>
      <w:r w:rsidRPr="00AA6211">
        <w:rPr>
          <w:rFonts w:ascii="Times New Roman" w:eastAsia="Times New Roman" w:hAnsi="Times New Roman" w:cs="Times New Roman"/>
          <w:sz w:val="20"/>
          <w:szCs w:val="20"/>
        </w:rPr>
        <w:t>Unremarkable—</w:t>
      </w:r>
      <w:r w:rsidRPr="00AA6211">
        <w:rPr>
          <w:rFonts w:ascii="Times New Roman" w:eastAsia="Times New Roman" w:hAnsi="Times New Roman" w:cs="Times New Roman"/>
          <w:i/>
          <w:iCs/>
          <w:sz w:val="20"/>
          <w:szCs w:val="20"/>
        </w:rPr>
        <w:t>He</w:t>
      </w:r>
      <w:r w:rsidRPr="00AA6211">
        <w:rPr>
          <w:rFonts w:ascii="Times New Roman" w:eastAsia="Times New Roman" w:hAnsi="Times New Roman" w:cs="Times New Roman"/>
          <w:sz w:val="20"/>
          <w:szCs w:val="20"/>
        </w:rPr>
        <w:t xml:space="preserve"> would hold no titles nor have any majesty (Isaiah 53:2a)</w:t>
      </w:r>
    </w:p>
    <w:p w:rsidR="00AA6211" w:rsidRPr="00AA6211" w:rsidRDefault="00AA6211" w:rsidP="00AA6211">
      <w:pPr>
        <w:numPr>
          <w:ilvl w:val="0"/>
          <w:numId w:val="8"/>
        </w:numPr>
        <w:spacing w:before="100" w:beforeAutospacing="1" w:after="100" w:afterAutospacing="1"/>
        <w:rPr>
          <w:rFonts w:ascii="Times New Roman" w:eastAsia="Times New Roman" w:hAnsi="Times New Roman" w:cs="Times New Roman"/>
          <w:sz w:val="20"/>
          <w:szCs w:val="20"/>
        </w:rPr>
      </w:pPr>
      <w:r w:rsidRPr="00AA6211">
        <w:rPr>
          <w:rFonts w:ascii="Times New Roman" w:eastAsia="Times New Roman" w:hAnsi="Times New Roman" w:cs="Times New Roman"/>
          <w:sz w:val="20"/>
          <w:szCs w:val="20"/>
        </w:rPr>
        <w:t>Despised—</w:t>
      </w:r>
      <w:r w:rsidRPr="00AA6211">
        <w:rPr>
          <w:rFonts w:ascii="Times New Roman" w:eastAsia="Times New Roman" w:hAnsi="Times New Roman" w:cs="Times New Roman"/>
          <w:i/>
          <w:iCs/>
          <w:sz w:val="20"/>
          <w:szCs w:val="20"/>
        </w:rPr>
        <w:t>He</w:t>
      </w:r>
      <w:r w:rsidRPr="00AA6211">
        <w:rPr>
          <w:rFonts w:ascii="Times New Roman" w:eastAsia="Times New Roman" w:hAnsi="Times New Roman" w:cs="Times New Roman"/>
          <w:sz w:val="20"/>
          <w:szCs w:val="20"/>
        </w:rPr>
        <w:t xml:space="preserve"> would be strongly disliked by the people </w:t>
      </w:r>
      <w:r w:rsidRPr="00AA6211">
        <w:rPr>
          <w:rFonts w:ascii="Times New Roman" w:eastAsia="Times New Roman" w:hAnsi="Times New Roman" w:cs="Times New Roman"/>
          <w:i/>
          <w:iCs/>
          <w:sz w:val="20"/>
          <w:szCs w:val="20"/>
        </w:rPr>
        <w:t>He</w:t>
      </w:r>
      <w:r w:rsidRPr="00AA6211">
        <w:rPr>
          <w:rFonts w:ascii="Times New Roman" w:eastAsia="Times New Roman" w:hAnsi="Times New Roman" w:cs="Times New Roman"/>
          <w:sz w:val="20"/>
          <w:szCs w:val="20"/>
        </w:rPr>
        <w:t xml:space="preserve"> came to rescue (Isaiah 53:3).</w:t>
      </w:r>
    </w:p>
    <w:p w:rsidR="00AA6211" w:rsidRPr="00AA6211" w:rsidRDefault="00AA6211" w:rsidP="00AA6211">
      <w:pPr>
        <w:numPr>
          <w:ilvl w:val="0"/>
          <w:numId w:val="9"/>
        </w:numPr>
        <w:spacing w:before="100" w:beforeAutospacing="1" w:after="100" w:afterAutospacing="1"/>
        <w:rPr>
          <w:rFonts w:ascii="Times New Roman" w:eastAsia="Times New Roman" w:hAnsi="Times New Roman" w:cs="Times New Roman"/>
          <w:sz w:val="20"/>
          <w:szCs w:val="20"/>
        </w:rPr>
      </w:pPr>
      <w:r w:rsidRPr="00AA6211">
        <w:rPr>
          <w:rFonts w:ascii="Times New Roman" w:eastAsia="Times New Roman" w:hAnsi="Times New Roman" w:cs="Times New Roman"/>
          <w:sz w:val="20"/>
          <w:szCs w:val="20"/>
        </w:rPr>
        <w:t>Forsaken of men—</w:t>
      </w:r>
      <w:r w:rsidRPr="00AA6211">
        <w:rPr>
          <w:rFonts w:ascii="Times New Roman" w:eastAsia="Times New Roman" w:hAnsi="Times New Roman" w:cs="Times New Roman"/>
          <w:i/>
          <w:iCs/>
          <w:sz w:val="20"/>
          <w:szCs w:val="20"/>
        </w:rPr>
        <w:t>He</w:t>
      </w:r>
      <w:r w:rsidRPr="00AA6211">
        <w:rPr>
          <w:rFonts w:ascii="Times New Roman" w:eastAsia="Times New Roman" w:hAnsi="Times New Roman" w:cs="Times New Roman"/>
          <w:sz w:val="20"/>
          <w:szCs w:val="20"/>
        </w:rPr>
        <w:t xml:space="preserve"> would be abandoned and avoided; people would be embarrassed to be affiliated with </w:t>
      </w:r>
      <w:r w:rsidRPr="00AA6211">
        <w:rPr>
          <w:rFonts w:ascii="Times New Roman" w:eastAsia="Times New Roman" w:hAnsi="Times New Roman" w:cs="Times New Roman"/>
          <w:i/>
          <w:iCs/>
          <w:sz w:val="20"/>
          <w:szCs w:val="20"/>
        </w:rPr>
        <w:t>Him</w:t>
      </w:r>
      <w:r w:rsidRPr="00AA6211">
        <w:rPr>
          <w:rFonts w:ascii="Times New Roman" w:eastAsia="Times New Roman" w:hAnsi="Times New Roman" w:cs="Times New Roman"/>
          <w:sz w:val="20"/>
          <w:szCs w:val="20"/>
        </w:rPr>
        <w:t xml:space="preserve"> (Isaiah 53:3a)</w:t>
      </w:r>
    </w:p>
    <w:p w:rsidR="00AA6211" w:rsidRPr="00AA6211" w:rsidRDefault="00AA6211" w:rsidP="00AA6211">
      <w:pPr>
        <w:numPr>
          <w:ilvl w:val="0"/>
          <w:numId w:val="10"/>
        </w:numPr>
        <w:spacing w:before="100" w:beforeAutospacing="1" w:after="100" w:afterAutospacing="1"/>
        <w:rPr>
          <w:rFonts w:ascii="Times New Roman" w:eastAsia="Times New Roman" w:hAnsi="Times New Roman" w:cs="Times New Roman"/>
          <w:sz w:val="20"/>
          <w:szCs w:val="20"/>
        </w:rPr>
      </w:pPr>
      <w:r w:rsidRPr="00AA6211">
        <w:rPr>
          <w:rFonts w:ascii="Times New Roman" w:eastAsia="Times New Roman" w:hAnsi="Times New Roman" w:cs="Times New Roman"/>
          <w:sz w:val="20"/>
          <w:szCs w:val="20"/>
        </w:rPr>
        <w:t>Full of Sorrows and Grief—</w:t>
      </w:r>
      <w:r w:rsidRPr="00AA6211">
        <w:rPr>
          <w:rFonts w:ascii="Times New Roman" w:eastAsia="Times New Roman" w:hAnsi="Times New Roman" w:cs="Times New Roman"/>
          <w:i/>
          <w:iCs/>
          <w:sz w:val="20"/>
          <w:szCs w:val="20"/>
        </w:rPr>
        <w:t>He</w:t>
      </w:r>
      <w:r w:rsidRPr="00AA6211">
        <w:rPr>
          <w:rFonts w:ascii="Times New Roman" w:eastAsia="Times New Roman" w:hAnsi="Times New Roman" w:cs="Times New Roman"/>
          <w:sz w:val="20"/>
          <w:szCs w:val="20"/>
        </w:rPr>
        <w:t xml:space="preserve"> would suffer hardships, physical pain, and emotional anguish (Isaiah 53:3b)</w:t>
      </w:r>
    </w:p>
    <w:p w:rsidR="00AA6211" w:rsidRPr="00AA6211" w:rsidRDefault="00AA6211" w:rsidP="00AA6211">
      <w:pPr>
        <w:numPr>
          <w:ilvl w:val="0"/>
          <w:numId w:val="11"/>
        </w:numPr>
        <w:spacing w:before="100" w:beforeAutospacing="1" w:after="100" w:afterAutospacing="1"/>
        <w:rPr>
          <w:rFonts w:ascii="Times New Roman" w:eastAsia="Times New Roman" w:hAnsi="Times New Roman" w:cs="Times New Roman"/>
          <w:sz w:val="20"/>
          <w:szCs w:val="20"/>
        </w:rPr>
      </w:pPr>
      <w:r w:rsidRPr="00AA6211">
        <w:rPr>
          <w:rFonts w:ascii="Times New Roman" w:eastAsia="Times New Roman" w:hAnsi="Times New Roman" w:cs="Times New Roman"/>
          <w:sz w:val="20"/>
          <w:szCs w:val="20"/>
        </w:rPr>
        <w:t xml:space="preserve">Misunderstood—People would fail to see </w:t>
      </w:r>
      <w:r w:rsidRPr="00AA6211">
        <w:rPr>
          <w:rFonts w:ascii="Times New Roman" w:eastAsia="Times New Roman" w:hAnsi="Times New Roman" w:cs="Times New Roman"/>
          <w:i/>
          <w:iCs/>
          <w:sz w:val="20"/>
          <w:szCs w:val="20"/>
        </w:rPr>
        <w:t>His</w:t>
      </w:r>
      <w:r w:rsidRPr="00AA6211">
        <w:rPr>
          <w:rFonts w:ascii="Times New Roman" w:eastAsia="Times New Roman" w:hAnsi="Times New Roman" w:cs="Times New Roman"/>
          <w:sz w:val="20"/>
          <w:szCs w:val="20"/>
        </w:rPr>
        <w:t xml:space="preserve"> worthiness and perceive </w:t>
      </w:r>
      <w:r w:rsidRPr="00AA6211">
        <w:rPr>
          <w:rFonts w:ascii="Times New Roman" w:eastAsia="Times New Roman" w:hAnsi="Times New Roman" w:cs="Times New Roman"/>
          <w:i/>
          <w:iCs/>
          <w:sz w:val="20"/>
          <w:szCs w:val="20"/>
        </w:rPr>
        <w:t>Him</w:t>
      </w:r>
      <w:r w:rsidRPr="00AA6211">
        <w:rPr>
          <w:rFonts w:ascii="Times New Roman" w:eastAsia="Times New Roman" w:hAnsi="Times New Roman" w:cs="Times New Roman"/>
          <w:sz w:val="20"/>
          <w:szCs w:val="20"/>
        </w:rPr>
        <w:t xml:space="preserve"> as worthless (Isaiah 53:3b).</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lastRenderedPageBreak/>
        <w:t>In this passage, Isaiah pivots to describing things that this much doubted, unrecognized, unremarkable, unattractive, despised, forsaken, sorrowful, grief-stricken, and misunderstood Messiah will do for us,</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i/>
          <w:iCs/>
          <w:sz w:val="20"/>
          <w:szCs w:val="20"/>
        </w:rPr>
        <w:t>Surely our griefs He Himself bore,</w:t>
      </w:r>
      <w:r w:rsidRPr="00AA6211">
        <w:rPr>
          <w:rFonts w:ascii="Times New Roman" w:hAnsi="Times New Roman" w:cs="Times New Roman"/>
          <w:i/>
          <w:iCs/>
          <w:sz w:val="20"/>
          <w:szCs w:val="20"/>
        </w:rPr>
        <w:br/>
      </w:r>
      <w:proofErr w:type="gramStart"/>
      <w:r w:rsidRPr="00AA6211">
        <w:rPr>
          <w:rFonts w:ascii="Helvetica Neue" w:hAnsi="Helvetica Neue" w:cs="Times New Roman"/>
          <w:i/>
          <w:iCs/>
          <w:sz w:val="20"/>
          <w:szCs w:val="20"/>
        </w:rPr>
        <w:t>And</w:t>
      </w:r>
      <w:proofErr w:type="gramEnd"/>
      <w:r w:rsidRPr="00AA6211">
        <w:rPr>
          <w:rFonts w:ascii="Helvetica Neue" w:hAnsi="Helvetica Neue" w:cs="Times New Roman"/>
          <w:i/>
          <w:iCs/>
          <w:sz w:val="20"/>
          <w:szCs w:val="20"/>
        </w:rPr>
        <w:t xml:space="preserve"> our sorrows He carried.</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The first thing the Messiah will do for us is to </w:t>
      </w:r>
      <w:r w:rsidRPr="00AA6211">
        <w:rPr>
          <w:rFonts w:ascii="Times New Roman" w:hAnsi="Times New Roman" w:cs="Times New Roman"/>
          <w:i/>
          <w:iCs/>
          <w:sz w:val="20"/>
          <w:szCs w:val="20"/>
        </w:rPr>
        <w:t>bear our griefs</w:t>
      </w:r>
      <w:r w:rsidRPr="00AA6211">
        <w:rPr>
          <w:rFonts w:ascii="Times New Roman" w:hAnsi="Times New Roman" w:cs="Times New Roman"/>
          <w:sz w:val="20"/>
          <w:szCs w:val="20"/>
        </w:rPr>
        <w:t>.</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The word that is used for </w:t>
      </w:r>
      <w:r w:rsidRPr="00AA6211">
        <w:rPr>
          <w:rFonts w:ascii="Times New Roman" w:hAnsi="Times New Roman" w:cs="Times New Roman"/>
          <w:i/>
          <w:iCs/>
          <w:sz w:val="20"/>
          <w:szCs w:val="20"/>
        </w:rPr>
        <w:t>griefs</w:t>
      </w:r>
      <w:r w:rsidRPr="00AA6211">
        <w:rPr>
          <w:rFonts w:ascii="Times New Roman" w:hAnsi="Times New Roman" w:cs="Times New Roman"/>
          <w:sz w:val="20"/>
          <w:szCs w:val="20"/>
        </w:rPr>
        <w:t xml:space="preserve"> in this verse is the same word that was used in the previous verse when speaking of the Messiah’s </w:t>
      </w:r>
      <w:r w:rsidRPr="00AA6211">
        <w:rPr>
          <w:rFonts w:ascii="Times New Roman" w:hAnsi="Times New Roman" w:cs="Times New Roman"/>
          <w:i/>
          <w:iCs/>
          <w:sz w:val="20"/>
          <w:szCs w:val="20"/>
        </w:rPr>
        <w:t>griefs</w:t>
      </w:r>
      <w:r w:rsidRPr="00AA6211">
        <w:rPr>
          <w:rFonts w:ascii="Times New Roman" w:hAnsi="Times New Roman" w:cs="Times New Roman"/>
          <w:sz w:val="20"/>
          <w:szCs w:val="20"/>
        </w:rPr>
        <w:t>: חֳלִי—pronounced “khol-ee'” (H2470). The English word, “</w:t>
      </w:r>
      <w:r w:rsidRPr="00AA6211">
        <w:rPr>
          <w:rFonts w:ascii="Times New Roman" w:hAnsi="Times New Roman" w:cs="Times New Roman"/>
          <w:sz w:val="20"/>
          <w:szCs w:val="20"/>
          <w:u w:val="single"/>
        </w:rPr>
        <w:t>melancholy</w:t>
      </w:r>
      <w:r w:rsidRPr="00AA6211">
        <w:rPr>
          <w:rFonts w:ascii="Times New Roman" w:hAnsi="Times New Roman" w:cs="Times New Roman"/>
          <w:sz w:val="20"/>
          <w:szCs w:val="20"/>
        </w:rPr>
        <w:t>” derives from “khol-ee'.” It means to be sick with sadness and emotional anguish.</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Not only will the Messiah be familiar with </w:t>
      </w:r>
      <w:r w:rsidRPr="00AA6211">
        <w:rPr>
          <w:rFonts w:ascii="Times New Roman" w:hAnsi="Times New Roman" w:cs="Times New Roman"/>
          <w:i/>
          <w:iCs/>
          <w:sz w:val="20"/>
          <w:szCs w:val="20"/>
        </w:rPr>
        <w:t>griefs</w:t>
      </w:r>
      <w:r w:rsidRPr="00AA6211">
        <w:rPr>
          <w:rFonts w:ascii="Times New Roman" w:hAnsi="Times New Roman" w:cs="Times New Roman"/>
          <w:sz w:val="20"/>
          <w:szCs w:val="20"/>
        </w:rPr>
        <w:t xml:space="preserve"> of </w:t>
      </w:r>
      <w:r w:rsidRPr="00AA6211">
        <w:rPr>
          <w:rFonts w:ascii="Times New Roman" w:hAnsi="Times New Roman" w:cs="Times New Roman"/>
          <w:i/>
          <w:iCs/>
          <w:sz w:val="20"/>
          <w:szCs w:val="20"/>
        </w:rPr>
        <w:t>His</w:t>
      </w:r>
      <w:r w:rsidRPr="00AA6211">
        <w:rPr>
          <w:rFonts w:ascii="Times New Roman" w:hAnsi="Times New Roman" w:cs="Times New Roman"/>
          <w:sz w:val="20"/>
          <w:szCs w:val="20"/>
        </w:rPr>
        <w:t xml:space="preserve"> own (Isaiah 53:3), </w:t>
      </w:r>
      <w:r w:rsidRPr="00AA6211">
        <w:rPr>
          <w:rFonts w:ascii="Times New Roman" w:hAnsi="Times New Roman" w:cs="Times New Roman"/>
          <w:i/>
          <w:iCs/>
          <w:sz w:val="20"/>
          <w:szCs w:val="20"/>
        </w:rPr>
        <w:t>He</w:t>
      </w:r>
      <w:r w:rsidRPr="00AA6211">
        <w:rPr>
          <w:rFonts w:ascii="Times New Roman" w:hAnsi="Times New Roman" w:cs="Times New Roman"/>
          <w:sz w:val="20"/>
          <w:szCs w:val="20"/>
        </w:rPr>
        <w:t xml:space="preserve"> will also bear</w:t>
      </w:r>
      <w:r w:rsidRPr="00AA6211">
        <w:rPr>
          <w:rFonts w:ascii="Times New Roman" w:hAnsi="Times New Roman" w:cs="Times New Roman"/>
          <w:i/>
          <w:iCs/>
          <w:sz w:val="20"/>
          <w:szCs w:val="20"/>
        </w:rPr>
        <w:t xml:space="preserve"> our griefs</w:t>
      </w:r>
      <w:r w:rsidRPr="00AA6211">
        <w:rPr>
          <w:rFonts w:ascii="Times New Roman" w:hAnsi="Times New Roman" w:cs="Times New Roman"/>
          <w:sz w:val="20"/>
          <w:szCs w:val="20"/>
        </w:rPr>
        <w:t xml:space="preserve">. Because </w:t>
      </w:r>
      <w:r w:rsidRPr="00AA6211">
        <w:rPr>
          <w:rFonts w:ascii="Times New Roman" w:hAnsi="Times New Roman" w:cs="Times New Roman"/>
          <w:i/>
          <w:iCs/>
          <w:sz w:val="20"/>
          <w:szCs w:val="20"/>
        </w:rPr>
        <w:t>He</w:t>
      </w:r>
      <w:r w:rsidRPr="00AA6211">
        <w:rPr>
          <w:rFonts w:ascii="Times New Roman" w:hAnsi="Times New Roman" w:cs="Times New Roman"/>
          <w:sz w:val="20"/>
          <w:szCs w:val="20"/>
        </w:rPr>
        <w:t xml:space="preserve"> takes on other people’s </w:t>
      </w:r>
      <w:r w:rsidRPr="00AA6211">
        <w:rPr>
          <w:rFonts w:ascii="Times New Roman" w:hAnsi="Times New Roman" w:cs="Times New Roman"/>
          <w:i/>
          <w:iCs/>
          <w:sz w:val="20"/>
          <w:szCs w:val="20"/>
        </w:rPr>
        <w:t>griefs</w:t>
      </w:r>
      <w:r w:rsidRPr="00AA6211">
        <w:rPr>
          <w:rFonts w:ascii="Times New Roman" w:hAnsi="Times New Roman" w:cs="Times New Roman"/>
          <w:sz w:val="20"/>
          <w:szCs w:val="20"/>
        </w:rPr>
        <w:t>,</w:t>
      </w:r>
      <w:r w:rsidRPr="00AA6211">
        <w:rPr>
          <w:rFonts w:ascii="Times New Roman" w:hAnsi="Times New Roman" w:cs="Times New Roman"/>
          <w:i/>
          <w:iCs/>
          <w:sz w:val="20"/>
          <w:szCs w:val="20"/>
        </w:rPr>
        <w:t xml:space="preserve"> He</w:t>
      </w:r>
      <w:r w:rsidRPr="00AA6211">
        <w:rPr>
          <w:rFonts w:ascii="Times New Roman" w:hAnsi="Times New Roman" w:cs="Times New Roman"/>
          <w:sz w:val="20"/>
          <w:szCs w:val="20"/>
        </w:rPr>
        <w:t xml:space="preserve"> is very well “acquainted with griefs” (Isaiah 53:3).</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To bear something in this context means to take it upon oneself as a pack or load. The image is of packing something upon a servant’s back for him to carry. The servant will bear the weight of it. In this case, Israel’s </w:t>
      </w:r>
      <w:r w:rsidRPr="00AA6211">
        <w:rPr>
          <w:rFonts w:ascii="Times New Roman" w:hAnsi="Times New Roman" w:cs="Times New Roman"/>
          <w:i/>
          <w:iCs/>
          <w:sz w:val="20"/>
          <w:szCs w:val="20"/>
        </w:rPr>
        <w:t xml:space="preserve">griefs </w:t>
      </w:r>
      <w:r w:rsidRPr="00AA6211">
        <w:rPr>
          <w:rFonts w:ascii="Times New Roman" w:hAnsi="Times New Roman" w:cs="Times New Roman"/>
          <w:sz w:val="20"/>
          <w:szCs w:val="20"/>
        </w:rPr>
        <w:t>will be packed upon the shoulders of the Messiah to bear.</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Israel’s </w:t>
      </w:r>
      <w:r w:rsidRPr="00AA6211">
        <w:rPr>
          <w:rFonts w:ascii="Times New Roman" w:hAnsi="Times New Roman" w:cs="Times New Roman"/>
          <w:i/>
          <w:iCs/>
          <w:sz w:val="20"/>
          <w:szCs w:val="20"/>
        </w:rPr>
        <w:t xml:space="preserve">griefs </w:t>
      </w:r>
      <w:r w:rsidRPr="00AA6211">
        <w:rPr>
          <w:rFonts w:ascii="Times New Roman" w:hAnsi="Times New Roman" w:cs="Times New Roman"/>
          <w:sz w:val="20"/>
          <w:szCs w:val="20"/>
        </w:rPr>
        <w:t xml:space="preserve">include her sin and the grievous consequences of her disobedience. These griefs that Jesus will bear include being forsaken </w:t>
      </w:r>
      <w:r w:rsidRPr="00AA6211">
        <w:rPr>
          <w:rFonts w:ascii="Times New Roman" w:hAnsi="Times New Roman" w:cs="Times New Roman"/>
          <w:i/>
          <w:iCs/>
          <w:sz w:val="20"/>
          <w:szCs w:val="20"/>
        </w:rPr>
        <w:t>of God</w:t>
      </w:r>
      <w:r w:rsidRPr="00AA6211">
        <w:rPr>
          <w:rFonts w:ascii="Times New Roman" w:hAnsi="Times New Roman" w:cs="Times New Roman"/>
          <w:sz w:val="20"/>
          <w:szCs w:val="20"/>
        </w:rPr>
        <w:t xml:space="preserve">, and spiritual death (Matthew 27:46; Romans 6:23a). The Messiah will bear these terrible </w:t>
      </w:r>
      <w:r w:rsidRPr="00AA6211">
        <w:rPr>
          <w:rFonts w:ascii="Times New Roman" w:hAnsi="Times New Roman" w:cs="Times New Roman"/>
          <w:i/>
          <w:iCs/>
          <w:sz w:val="20"/>
          <w:szCs w:val="20"/>
        </w:rPr>
        <w:t>griefs</w:t>
      </w:r>
      <w:r w:rsidRPr="00AA6211">
        <w:rPr>
          <w:rFonts w:ascii="Times New Roman" w:hAnsi="Times New Roman" w:cs="Times New Roman"/>
          <w:sz w:val="20"/>
          <w:szCs w:val="20"/>
        </w:rPr>
        <w:t xml:space="preserve"> for Israel. Because Jesus bears these griefs, all who believe in Him can lay these griefs upon Him (1 Peter 5:7).</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The Messiah will also carry </w:t>
      </w:r>
      <w:r w:rsidRPr="00AA6211">
        <w:rPr>
          <w:rFonts w:ascii="Times New Roman" w:hAnsi="Times New Roman" w:cs="Times New Roman"/>
          <w:i/>
          <w:iCs/>
          <w:sz w:val="20"/>
          <w:szCs w:val="20"/>
        </w:rPr>
        <w:t>our sorrows</w:t>
      </w:r>
      <w:r w:rsidRPr="00AA6211">
        <w:rPr>
          <w:rFonts w:ascii="Times New Roman" w:hAnsi="Times New Roman" w:cs="Times New Roman"/>
          <w:sz w:val="20"/>
          <w:szCs w:val="20"/>
        </w:rPr>
        <w:t xml:space="preserve">. The Hebrew word that is translated as </w:t>
      </w:r>
      <w:r w:rsidRPr="00AA6211">
        <w:rPr>
          <w:rFonts w:ascii="Times New Roman" w:hAnsi="Times New Roman" w:cs="Times New Roman"/>
          <w:i/>
          <w:iCs/>
          <w:sz w:val="20"/>
          <w:szCs w:val="20"/>
        </w:rPr>
        <w:t>sorrows</w:t>
      </w:r>
      <w:r w:rsidRPr="00AA6211">
        <w:rPr>
          <w:rFonts w:ascii="Times New Roman" w:hAnsi="Times New Roman" w:cs="Times New Roman"/>
          <w:sz w:val="20"/>
          <w:szCs w:val="20"/>
        </w:rPr>
        <w:t xml:space="preserve"> is the same word that was used when Isaiah described the Messiah as a “man of sorrows” (Isaiah 53:3) It is a form of the word, מַכְאֹב—pronounced “mak-obe'” (H3510). It refers to difficulties, and pain—both physical and mental. He will receive the brutality of man’s wrath and the full fury of God’s wrath upon sin. The Messiah will suffer the pain we deserve. Jesus will suffer and die in our place.</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Jesus, the Messiah, </w:t>
      </w:r>
      <w:r w:rsidRPr="00AA6211">
        <w:rPr>
          <w:rFonts w:ascii="Times New Roman" w:hAnsi="Times New Roman" w:cs="Times New Roman"/>
          <w:i/>
          <w:iCs/>
          <w:sz w:val="20"/>
          <w:szCs w:val="20"/>
        </w:rPr>
        <w:t>bore our griefs and carried our sorrow Himself</w:t>
      </w:r>
      <w:r w:rsidRPr="00AA6211">
        <w:rPr>
          <w:rFonts w:ascii="Times New Roman" w:hAnsi="Times New Roman" w:cs="Times New Roman"/>
          <w:sz w:val="20"/>
          <w:szCs w:val="20"/>
        </w:rPr>
        <w:t>:</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“He made Him who knew no sin to be sin on our behalf…”</w:t>
      </w:r>
      <w:r w:rsidRPr="00AA6211">
        <w:rPr>
          <w:rFonts w:ascii="Times New Roman" w:hAnsi="Times New Roman" w:cs="Times New Roman"/>
          <w:sz w:val="20"/>
          <w:szCs w:val="20"/>
        </w:rPr>
        <w:br/>
        <w:t>(2 Corinthians 5:21)</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“Christ [was] offered once to bear the sins of many.”</w:t>
      </w:r>
      <w:r w:rsidRPr="00AA6211">
        <w:rPr>
          <w:rFonts w:ascii="Times New Roman" w:hAnsi="Times New Roman" w:cs="Times New Roman"/>
          <w:sz w:val="20"/>
          <w:szCs w:val="20"/>
        </w:rPr>
        <w:br/>
        <w:t>(Hebrews 9:28)</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Matthew cites this prophecy from Isaiah as being fulfilled when Jesus began healing people of their diseases and exorcising their demons (Matthew 8:16-17).</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But despite the Messiah bearing our griefs and sorrows for us Himself, Isaiah prophesies that </w:t>
      </w:r>
      <w:r w:rsidRPr="00AA6211">
        <w:rPr>
          <w:rFonts w:ascii="Times New Roman" w:hAnsi="Times New Roman" w:cs="Times New Roman"/>
          <w:i/>
          <w:iCs/>
          <w:sz w:val="20"/>
          <w:szCs w:val="20"/>
        </w:rPr>
        <w:t>we ourselves esteemed Him stricken, Smitten of God, and afflicted</w:t>
      </w:r>
      <w:r w:rsidRPr="00AA6211">
        <w:rPr>
          <w:rFonts w:ascii="Times New Roman" w:hAnsi="Times New Roman" w:cs="Times New Roman"/>
          <w:sz w:val="20"/>
          <w:szCs w:val="20"/>
        </w:rPr>
        <w:t>.</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i/>
          <w:iCs/>
          <w:sz w:val="20"/>
          <w:szCs w:val="20"/>
        </w:rPr>
        <w:t>Stricken</w:t>
      </w:r>
      <w:r w:rsidRPr="00AA6211">
        <w:rPr>
          <w:rFonts w:ascii="Times New Roman" w:hAnsi="Times New Roman" w:cs="Times New Roman"/>
          <w:sz w:val="20"/>
          <w:szCs w:val="20"/>
        </w:rPr>
        <w:t xml:space="preserve"> means to be hit suddenly by a powerful force. </w:t>
      </w:r>
      <w:r w:rsidRPr="00AA6211">
        <w:rPr>
          <w:rFonts w:ascii="Times New Roman" w:hAnsi="Times New Roman" w:cs="Times New Roman"/>
          <w:i/>
          <w:iCs/>
          <w:sz w:val="20"/>
          <w:szCs w:val="20"/>
        </w:rPr>
        <w:t xml:space="preserve">Smitten </w:t>
      </w:r>
      <w:r w:rsidRPr="00AA6211">
        <w:rPr>
          <w:rFonts w:ascii="Times New Roman" w:hAnsi="Times New Roman" w:cs="Times New Roman"/>
          <w:sz w:val="20"/>
          <w:szCs w:val="20"/>
        </w:rPr>
        <w:t xml:space="preserve">means to be severely punished or scourged. To be </w:t>
      </w:r>
      <w:r w:rsidRPr="00AA6211">
        <w:rPr>
          <w:rFonts w:ascii="Times New Roman" w:hAnsi="Times New Roman" w:cs="Times New Roman"/>
          <w:i/>
          <w:iCs/>
          <w:sz w:val="20"/>
          <w:szCs w:val="20"/>
        </w:rPr>
        <w:t xml:space="preserve">smitten of God </w:t>
      </w:r>
      <w:r w:rsidRPr="00AA6211">
        <w:rPr>
          <w:rFonts w:ascii="Times New Roman" w:hAnsi="Times New Roman" w:cs="Times New Roman"/>
          <w:sz w:val="20"/>
          <w:szCs w:val="20"/>
        </w:rPr>
        <w:t xml:space="preserve">means to be punished by </w:t>
      </w:r>
      <w:r w:rsidRPr="00AA6211">
        <w:rPr>
          <w:rFonts w:ascii="Times New Roman" w:hAnsi="Times New Roman" w:cs="Times New Roman"/>
          <w:i/>
          <w:iCs/>
          <w:sz w:val="20"/>
          <w:szCs w:val="20"/>
        </w:rPr>
        <w:t>God Himself</w:t>
      </w:r>
      <w:r w:rsidRPr="00AA6211">
        <w:rPr>
          <w:rFonts w:ascii="Times New Roman" w:hAnsi="Times New Roman" w:cs="Times New Roman"/>
          <w:sz w:val="20"/>
          <w:szCs w:val="20"/>
        </w:rPr>
        <w:t xml:space="preserve">. </w:t>
      </w:r>
      <w:r w:rsidRPr="00AA6211">
        <w:rPr>
          <w:rFonts w:ascii="Times New Roman" w:hAnsi="Times New Roman" w:cs="Times New Roman"/>
          <w:i/>
          <w:iCs/>
          <w:sz w:val="20"/>
          <w:szCs w:val="20"/>
        </w:rPr>
        <w:t>Afflicted</w:t>
      </w:r>
      <w:r w:rsidRPr="00AA6211">
        <w:rPr>
          <w:rFonts w:ascii="Times New Roman" w:hAnsi="Times New Roman" w:cs="Times New Roman"/>
          <w:sz w:val="20"/>
          <w:szCs w:val="20"/>
        </w:rPr>
        <w:t xml:space="preserve"> means “to be punished harshly,” “humiliated,” or “brought low.” In the opinion of men, all three things will be true of the unrecognized Messiah.</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There is a double irony in this prophecy.</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The first irony is that even though the Messiah will be righteous according to </w:t>
      </w:r>
      <w:r w:rsidRPr="00AA6211">
        <w:rPr>
          <w:rFonts w:ascii="Times New Roman" w:hAnsi="Times New Roman" w:cs="Times New Roman"/>
          <w:i/>
          <w:iCs/>
          <w:sz w:val="20"/>
          <w:szCs w:val="20"/>
        </w:rPr>
        <w:t>God</w:t>
      </w:r>
      <w:r w:rsidRPr="00AA6211">
        <w:rPr>
          <w:rFonts w:ascii="Times New Roman" w:hAnsi="Times New Roman" w:cs="Times New Roman"/>
          <w:sz w:val="20"/>
          <w:szCs w:val="20"/>
        </w:rPr>
        <w:t xml:space="preserve">’s perfect estimation, in </w:t>
      </w:r>
      <w:r w:rsidRPr="00AA6211">
        <w:rPr>
          <w:rFonts w:ascii="Times New Roman" w:hAnsi="Times New Roman" w:cs="Times New Roman"/>
          <w:i/>
          <w:iCs/>
          <w:sz w:val="20"/>
          <w:szCs w:val="20"/>
        </w:rPr>
        <w:t>our</w:t>
      </w:r>
      <w:r w:rsidRPr="00AA6211">
        <w:rPr>
          <w:rFonts w:ascii="Times New Roman" w:hAnsi="Times New Roman" w:cs="Times New Roman"/>
          <w:sz w:val="20"/>
          <w:szCs w:val="20"/>
        </w:rPr>
        <w:t xml:space="preserve"> shoddy estimation</w:t>
      </w:r>
      <w:r w:rsidRPr="00AA6211">
        <w:rPr>
          <w:rFonts w:ascii="Times New Roman" w:hAnsi="Times New Roman" w:cs="Times New Roman"/>
          <w:i/>
          <w:iCs/>
          <w:sz w:val="20"/>
          <w:szCs w:val="20"/>
        </w:rPr>
        <w:t xml:space="preserve"> we</w:t>
      </w:r>
      <w:r w:rsidRPr="00AA6211">
        <w:rPr>
          <w:rFonts w:ascii="Times New Roman" w:hAnsi="Times New Roman" w:cs="Times New Roman"/>
          <w:sz w:val="20"/>
          <w:szCs w:val="20"/>
        </w:rPr>
        <w:t xml:space="preserve"> will esteem </w:t>
      </w:r>
      <w:r w:rsidRPr="00AA6211">
        <w:rPr>
          <w:rFonts w:ascii="Times New Roman" w:hAnsi="Times New Roman" w:cs="Times New Roman"/>
          <w:i/>
          <w:iCs/>
          <w:sz w:val="20"/>
          <w:szCs w:val="20"/>
        </w:rPr>
        <w:t>Him</w:t>
      </w:r>
      <w:r w:rsidRPr="00AA6211">
        <w:rPr>
          <w:rFonts w:ascii="Times New Roman" w:hAnsi="Times New Roman" w:cs="Times New Roman"/>
          <w:sz w:val="20"/>
          <w:szCs w:val="20"/>
        </w:rPr>
        <w:t xml:space="preserve"> as unrighteous. When </w:t>
      </w:r>
      <w:r w:rsidRPr="00AA6211">
        <w:rPr>
          <w:rFonts w:ascii="Times New Roman" w:hAnsi="Times New Roman" w:cs="Times New Roman"/>
          <w:i/>
          <w:iCs/>
          <w:sz w:val="20"/>
          <w:szCs w:val="20"/>
        </w:rPr>
        <w:t>we</w:t>
      </w:r>
      <w:r w:rsidRPr="00AA6211">
        <w:rPr>
          <w:rFonts w:ascii="Times New Roman" w:hAnsi="Times New Roman" w:cs="Times New Roman"/>
          <w:sz w:val="20"/>
          <w:szCs w:val="20"/>
        </w:rPr>
        <w:t xml:space="preserve"> see </w:t>
      </w:r>
      <w:r w:rsidRPr="00AA6211">
        <w:rPr>
          <w:rFonts w:ascii="Times New Roman" w:hAnsi="Times New Roman" w:cs="Times New Roman"/>
          <w:i/>
          <w:iCs/>
          <w:sz w:val="20"/>
          <w:szCs w:val="20"/>
        </w:rPr>
        <w:t>Him</w:t>
      </w:r>
      <w:r w:rsidRPr="00AA6211">
        <w:rPr>
          <w:rFonts w:ascii="Times New Roman" w:hAnsi="Times New Roman" w:cs="Times New Roman"/>
          <w:sz w:val="20"/>
          <w:szCs w:val="20"/>
        </w:rPr>
        <w:t xml:space="preserve"> being </w:t>
      </w:r>
      <w:r w:rsidRPr="00AA6211">
        <w:rPr>
          <w:rFonts w:ascii="Times New Roman" w:hAnsi="Times New Roman" w:cs="Times New Roman"/>
          <w:i/>
          <w:iCs/>
          <w:sz w:val="20"/>
          <w:szCs w:val="20"/>
        </w:rPr>
        <w:t>stricken</w:t>
      </w:r>
      <w:r w:rsidRPr="00AA6211">
        <w:rPr>
          <w:rFonts w:ascii="Times New Roman" w:hAnsi="Times New Roman" w:cs="Times New Roman"/>
          <w:sz w:val="20"/>
          <w:szCs w:val="20"/>
        </w:rPr>
        <w:t>,</w:t>
      </w:r>
      <w:r w:rsidRPr="00AA6211">
        <w:rPr>
          <w:rFonts w:ascii="Times New Roman" w:hAnsi="Times New Roman" w:cs="Times New Roman"/>
          <w:i/>
          <w:iCs/>
          <w:sz w:val="20"/>
          <w:szCs w:val="20"/>
        </w:rPr>
        <w:t xml:space="preserve"> smitten</w:t>
      </w:r>
      <w:r w:rsidRPr="00AA6211">
        <w:rPr>
          <w:rFonts w:ascii="Times New Roman" w:hAnsi="Times New Roman" w:cs="Times New Roman"/>
          <w:sz w:val="20"/>
          <w:szCs w:val="20"/>
        </w:rPr>
        <w:t xml:space="preserve">, </w:t>
      </w:r>
      <w:r w:rsidRPr="00AA6211">
        <w:rPr>
          <w:rFonts w:ascii="Times New Roman" w:hAnsi="Times New Roman" w:cs="Times New Roman"/>
          <w:i/>
          <w:iCs/>
          <w:sz w:val="20"/>
          <w:szCs w:val="20"/>
        </w:rPr>
        <w:t>and afflicted</w:t>
      </w:r>
      <w:r w:rsidRPr="00AA6211">
        <w:rPr>
          <w:rFonts w:ascii="Times New Roman" w:hAnsi="Times New Roman" w:cs="Times New Roman"/>
          <w:sz w:val="20"/>
          <w:szCs w:val="20"/>
        </w:rPr>
        <w:t xml:space="preserve">, </w:t>
      </w:r>
      <w:r w:rsidRPr="00AA6211">
        <w:rPr>
          <w:rFonts w:ascii="Times New Roman" w:hAnsi="Times New Roman" w:cs="Times New Roman"/>
          <w:i/>
          <w:iCs/>
          <w:sz w:val="20"/>
          <w:szCs w:val="20"/>
        </w:rPr>
        <w:t xml:space="preserve">we </w:t>
      </w:r>
      <w:r w:rsidRPr="00AA6211">
        <w:rPr>
          <w:rFonts w:ascii="Times New Roman" w:hAnsi="Times New Roman" w:cs="Times New Roman"/>
          <w:sz w:val="20"/>
          <w:szCs w:val="20"/>
        </w:rPr>
        <w:t xml:space="preserve">will incorrectly think </w:t>
      </w:r>
      <w:r w:rsidRPr="00AA6211">
        <w:rPr>
          <w:rFonts w:ascii="Times New Roman" w:hAnsi="Times New Roman" w:cs="Times New Roman"/>
          <w:i/>
          <w:iCs/>
          <w:sz w:val="20"/>
          <w:szCs w:val="20"/>
        </w:rPr>
        <w:t>God</w:t>
      </w:r>
      <w:r w:rsidRPr="00AA6211">
        <w:rPr>
          <w:rFonts w:ascii="Times New Roman" w:hAnsi="Times New Roman" w:cs="Times New Roman"/>
          <w:sz w:val="20"/>
          <w:szCs w:val="20"/>
        </w:rPr>
        <w:t xml:space="preserve"> is punishing </w:t>
      </w:r>
      <w:r w:rsidRPr="00AA6211">
        <w:rPr>
          <w:rFonts w:ascii="Times New Roman" w:hAnsi="Times New Roman" w:cs="Times New Roman"/>
          <w:i/>
          <w:iCs/>
          <w:sz w:val="20"/>
          <w:szCs w:val="20"/>
        </w:rPr>
        <w:t>Him</w:t>
      </w:r>
      <w:r w:rsidRPr="00AA6211">
        <w:rPr>
          <w:rFonts w:ascii="Times New Roman" w:hAnsi="Times New Roman" w:cs="Times New Roman"/>
          <w:sz w:val="20"/>
          <w:szCs w:val="20"/>
        </w:rPr>
        <w:t xml:space="preserve"> deservedly for </w:t>
      </w:r>
      <w:r w:rsidRPr="00AA6211">
        <w:rPr>
          <w:rFonts w:ascii="Times New Roman" w:hAnsi="Times New Roman" w:cs="Times New Roman"/>
          <w:i/>
          <w:iCs/>
          <w:sz w:val="20"/>
          <w:szCs w:val="20"/>
        </w:rPr>
        <w:t>His</w:t>
      </w:r>
      <w:r w:rsidRPr="00AA6211">
        <w:rPr>
          <w:rFonts w:ascii="Times New Roman" w:hAnsi="Times New Roman" w:cs="Times New Roman"/>
          <w:sz w:val="20"/>
          <w:szCs w:val="20"/>
        </w:rPr>
        <w:t xml:space="preserve"> wickedness; when in reality, </w:t>
      </w:r>
      <w:r w:rsidRPr="00AA6211">
        <w:rPr>
          <w:rFonts w:ascii="Times New Roman" w:hAnsi="Times New Roman" w:cs="Times New Roman"/>
          <w:i/>
          <w:iCs/>
          <w:sz w:val="20"/>
          <w:szCs w:val="20"/>
        </w:rPr>
        <w:t>He</w:t>
      </w:r>
      <w:r w:rsidRPr="00AA6211">
        <w:rPr>
          <w:rFonts w:ascii="Times New Roman" w:hAnsi="Times New Roman" w:cs="Times New Roman"/>
          <w:sz w:val="20"/>
          <w:szCs w:val="20"/>
        </w:rPr>
        <w:t xml:space="preserve"> is entirely innocent and undeserving of these things. He is “the Righteous One” (Isaiah 53:11).</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The second irony is silently embedded in our presupposition about ourselves. </w:t>
      </w:r>
      <w:r w:rsidRPr="00AA6211">
        <w:rPr>
          <w:rFonts w:ascii="Times New Roman" w:hAnsi="Times New Roman" w:cs="Times New Roman"/>
          <w:i/>
          <w:iCs/>
          <w:sz w:val="20"/>
          <w:szCs w:val="20"/>
        </w:rPr>
        <w:t>We</w:t>
      </w:r>
      <w:r w:rsidRPr="00AA6211">
        <w:rPr>
          <w:rFonts w:ascii="Times New Roman" w:hAnsi="Times New Roman" w:cs="Times New Roman"/>
          <w:sz w:val="20"/>
          <w:szCs w:val="20"/>
        </w:rPr>
        <w:t xml:space="preserve"> wrongly assume that </w:t>
      </w:r>
      <w:r w:rsidRPr="00AA6211">
        <w:rPr>
          <w:rFonts w:ascii="Times New Roman" w:hAnsi="Times New Roman" w:cs="Times New Roman"/>
          <w:i/>
          <w:iCs/>
          <w:sz w:val="20"/>
          <w:szCs w:val="20"/>
        </w:rPr>
        <w:t xml:space="preserve">we </w:t>
      </w:r>
      <w:r w:rsidRPr="00AA6211">
        <w:rPr>
          <w:rFonts w:ascii="Times New Roman" w:hAnsi="Times New Roman" w:cs="Times New Roman"/>
          <w:sz w:val="20"/>
          <w:szCs w:val="20"/>
        </w:rPr>
        <w:t xml:space="preserve">are </w:t>
      </w:r>
      <w:proofErr w:type="gramStart"/>
      <w:r w:rsidRPr="00AA6211">
        <w:rPr>
          <w:rFonts w:ascii="Times New Roman" w:hAnsi="Times New Roman" w:cs="Times New Roman"/>
          <w:sz w:val="20"/>
          <w:szCs w:val="20"/>
        </w:rPr>
        <w:t>undeserving</w:t>
      </w:r>
      <w:proofErr w:type="gramEnd"/>
      <w:r w:rsidRPr="00AA6211">
        <w:rPr>
          <w:rFonts w:ascii="Times New Roman" w:hAnsi="Times New Roman" w:cs="Times New Roman"/>
          <w:sz w:val="20"/>
          <w:szCs w:val="20"/>
        </w:rPr>
        <w:t xml:space="preserve"> of being </w:t>
      </w:r>
      <w:r w:rsidRPr="00AA6211">
        <w:rPr>
          <w:rFonts w:ascii="Times New Roman" w:hAnsi="Times New Roman" w:cs="Times New Roman"/>
          <w:i/>
          <w:iCs/>
          <w:sz w:val="20"/>
          <w:szCs w:val="20"/>
        </w:rPr>
        <w:t>stricken</w:t>
      </w:r>
      <w:r w:rsidRPr="00AA6211">
        <w:rPr>
          <w:rFonts w:ascii="Times New Roman" w:hAnsi="Times New Roman" w:cs="Times New Roman"/>
          <w:sz w:val="20"/>
          <w:szCs w:val="20"/>
        </w:rPr>
        <w:t xml:space="preserve">, </w:t>
      </w:r>
      <w:r w:rsidRPr="00AA6211">
        <w:rPr>
          <w:rFonts w:ascii="Times New Roman" w:hAnsi="Times New Roman" w:cs="Times New Roman"/>
          <w:i/>
          <w:iCs/>
          <w:sz w:val="20"/>
          <w:szCs w:val="20"/>
        </w:rPr>
        <w:t>smitten of God</w:t>
      </w:r>
      <w:r w:rsidRPr="00AA6211">
        <w:rPr>
          <w:rFonts w:ascii="Times New Roman" w:hAnsi="Times New Roman" w:cs="Times New Roman"/>
          <w:sz w:val="20"/>
          <w:szCs w:val="20"/>
        </w:rPr>
        <w:t xml:space="preserve">, or </w:t>
      </w:r>
      <w:r w:rsidRPr="00AA6211">
        <w:rPr>
          <w:rFonts w:ascii="Times New Roman" w:hAnsi="Times New Roman" w:cs="Times New Roman"/>
          <w:i/>
          <w:iCs/>
          <w:sz w:val="20"/>
          <w:szCs w:val="20"/>
        </w:rPr>
        <w:t>afflicted</w:t>
      </w:r>
      <w:r w:rsidRPr="00AA6211">
        <w:rPr>
          <w:rFonts w:ascii="Times New Roman" w:hAnsi="Times New Roman" w:cs="Times New Roman"/>
          <w:sz w:val="20"/>
          <w:szCs w:val="20"/>
        </w:rPr>
        <w:t xml:space="preserve"> for our sins. We incorrectly esteem ourselves as being </w:t>
      </w:r>
      <w:proofErr w:type="gramStart"/>
      <w:r w:rsidRPr="00AA6211">
        <w:rPr>
          <w:rFonts w:ascii="Times New Roman" w:hAnsi="Times New Roman" w:cs="Times New Roman"/>
          <w:sz w:val="20"/>
          <w:szCs w:val="20"/>
        </w:rPr>
        <w:t>righteous,</w:t>
      </w:r>
      <w:proofErr w:type="gramEnd"/>
      <w:r w:rsidRPr="00AA6211">
        <w:rPr>
          <w:rFonts w:ascii="Times New Roman" w:hAnsi="Times New Roman" w:cs="Times New Roman"/>
          <w:sz w:val="20"/>
          <w:szCs w:val="20"/>
        </w:rPr>
        <w:t xml:space="preserve"> when in reality we are full of transgressions and iniquities. </w:t>
      </w:r>
      <w:r w:rsidRPr="00AA6211">
        <w:rPr>
          <w:rFonts w:ascii="Times New Roman" w:hAnsi="Times New Roman" w:cs="Times New Roman"/>
          <w:i/>
          <w:iCs/>
          <w:sz w:val="20"/>
          <w:szCs w:val="20"/>
        </w:rPr>
        <w:t>We</w:t>
      </w:r>
      <w:r w:rsidRPr="00AA6211">
        <w:rPr>
          <w:rFonts w:ascii="Times New Roman" w:hAnsi="Times New Roman" w:cs="Times New Roman"/>
          <w:sz w:val="20"/>
          <w:szCs w:val="20"/>
        </w:rPr>
        <w:t xml:space="preserve"> are the ones deserving of God’s wrath that was poured out upon the Messiah even as </w:t>
      </w:r>
      <w:r w:rsidRPr="00AA6211">
        <w:rPr>
          <w:rFonts w:ascii="Times New Roman" w:hAnsi="Times New Roman" w:cs="Times New Roman"/>
          <w:i/>
          <w:iCs/>
          <w:sz w:val="20"/>
          <w:szCs w:val="20"/>
        </w:rPr>
        <w:t>we</w:t>
      </w:r>
      <w:r w:rsidRPr="00AA6211">
        <w:rPr>
          <w:rFonts w:ascii="Times New Roman" w:hAnsi="Times New Roman" w:cs="Times New Roman"/>
          <w:sz w:val="20"/>
          <w:szCs w:val="20"/>
        </w:rPr>
        <w:t xml:space="preserve"> judge the innocent Messiah as wicked.</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Our estimation of the Messiah and of ourselves </w:t>
      </w:r>
      <w:proofErr w:type="gramStart"/>
      <w:r w:rsidRPr="00AA6211">
        <w:rPr>
          <w:rFonts w:ascii="Times New Roman" w:hAnsi="Times New Roman" w:cs="Times New Roman"/>
          <w:sz w:val="20"/>
          <w:szCs w:val="20"/>
        </w:rPr>
        <w:t>are</w:t>
      </w:r>
      <w:proofErr w:type="gramEnd"/>
      <w:r w:rsidRPr="00AA6211">
        <w:rPr>
          <w:rFonts w:ascii="Times New Roman" w:hAnsi="Times New Roman" w:cs="Times New Roman"/>
          <w:sz w:val="20"/>
          <w:szCs w:val="20"/>
        </w:rPr>
        <w:t xml:space="preserve"> wrong on both accounts:</w:t>
      </w:r>
    </w:p>
    <w:p w:rsidR="00AA6211" w:rsidRPr="00AA6211" w:rsidRDefault="00AA6211" w:rsidP="00AA6211">
      <w:pPr>
        <w:numPr>
          <w:ilvl w:val="0"/>
          <w:numId w:val="12"/>
        </w:numPr>
        <w:spacing w:before="100" w:beforeAutospacing="1" w:after="100" w:afterAutospacing="1"/>
        <w:rPr>
          <w:rFonts w:ascii="Times New Roman" w:eastAsia="Times New Roman" w:hAnsi="Times New Roman" w:cs="Times New Roman"/>
          <w:sz w:val="20"/>
          <w:szCs w:val="20"/>
        </w:rPr>
      </w:pPr>
      <w:r w:rsidRPr="00AA6211">
        <w:rPr>
          <w:rFonts w:ascii="Times New Roman" w:eastAsia="Times New Roman" w:hAnsi="Times New Roman" w:cs="Times New Roman"/>
          <w:sz w:val="20"/>
          <w:szCs w:val="20"/>
        </w:rPr>
        <w:t xml:space="preserve">The Messiah is not unrighteous; </w:t>
      </w:r>
      <w:r w:rsidRPr="00AA6211">
        <w:rPr>
          <w:rFonts w:ascii="Times New Roman" w:eastAsia="Times New Roman" w:hAnsi="Times New Roman" w:cs="Times New Roman"/>
          <w:i/>
          <w:iCs/>
          <w:sz w:val="20"/>
          <w:szCs w:val="20"/>
        </w:rPr>
        <w:t>He</w:t>
      </w:r>
      <w:r w:rsidRPr="00AA6211">
        <w:rPr>
          <w:rFonts w:ascii="Times New Roman" w:eastAsia="Times New Roman" w:hAnsi="Times New Roman" w:cs="Times New Roman"/>
          <w:sz w:val="20"/>
          <w:szCs w:val="20"/>
        </w:rPr>
        <w:t xml:space="preserve"> is righteous (1 Corinthians 1:30).</w:t>
      </w:r>
    </w:p>
    <w:p w:rsidR="00AA6211" w:rsidRPr="00AA6211" w:rsidRDefault="00AA6211" w:rsidP="00AA6211">
      <w:pPr>
        <w:numPr>
          <w:ilvl w:val="0"/>
          <w:numId w:val="12"/>
        </w:numPr>
        <w:spacing w:before="100" w:beforeAutospacing="1" w:after="100" w:afterAutospacing="1"/>
        <w:rPr>
          <w:rFonts w:ascii="Times New Roman" w:eastAsia="Times New Roman" w:hAnsi="Times New Roman" w:cs="Times New Roman"/>
          <w:sz w:val="20"/>
          <w:szCs w:val="20"/>
        </w:rPr>
      </w:pPr>
      <w:r w:rsidRPr="00AA6211">
        <w:rPr>
          <w:rFonts w:ascii="Times New Roman" w:eastAsia="Times New Roman" w:hAnsi="Times New Roman" w:cs="Times New Roman"/>
          <w:i/>
          <w:iCs/>
          <w:sz w:val="20"/>
          <w:szCs w:val="20"/>
        </w:rPr>
        <w:t>We</w:t>
      </w:r>
      <w:r w:rsidRPr="00AA6211">
        <w:rPr>
          <w:rFonts w:ascii="Times New Roman" w:eastAsia="Times New Roman" w:hAnsi="Times New Roman" w:cs="Times New Roman"/>
          <w:sz w:val="20"/>
          <w:szCs w:val="20"/>
        </w:rPr>
        <w:t xml:space="preserve"> are not righteous; </w:t>
      </w:r>
      <w:proofErr w:type="gramStart"/>
      <w:r w:rsidRPr="00AA6211">
        <w:rPr>
          <w:rFonts w:ascii="Times New Roman" w:eastAsia="Times New Roman" w:hAnsi="Times New Roman" w:cs="Times New Roman"/>
          <w:i/>
          <w:iCs/>
          <w:sz w:val="20"/>
          <w:szCs w:val="20"/>
        </w:rPr>
        <w:t>We</w:t>
      </w:r>
      <w:proofErr w:type="gramEnd"/>
      <w:r w:rsidRPr="00AA6211">
        <w:rPr>
          <w:rFonts w:ascii="Times New Roman" w:eastAsia="Times New Roman" w:hAnsi="Times New Roman" w:cs="Times New Roman"/>
          <w:sz w:val="20"/>
          <w:szCs w:val="20"/>
        </w:rPr>
        <w:t xml:space="preserve"> are unrighteous (Romans 3:23).</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The very reason the Messiah </w:t>
      </w:r>
      <w:r w:rsidRPr="00AA6211">
        <w:rPr>
          <w:rFonts w:ascii="Times New Roman" w:hAnsi="Times New Roman" w:cs="Times New Roman"/>
          <w:i/>
          <w:iCs/>
          <w:sz w:val="20"/>
          <w:szCs w:val="20"/>
        </w:rPr>
        <w:t>was afflicted and smitten of God</w:t>
      </w:r>
      <w:r w:rsidRPr="00AA6211">
        <w:rPr>
          <w:rFonts w:ascii="Times New Roman" w:hAnsi="Times New Roman" w:cs="Times New Roman"/>
          <w:sz w:val="20"/>
          <w:szCs w:val="20"/>
        </w:rPr>
        <w:t xml:space="preserve">, </w:t>
      </w:r>
      <w:r w:rsidRPr="00AA6211">
        <w:rPr>
          <w:rFonts w:ascii="Times New Roman" w:hAnsi="Times New Roman" w:cs="Times New Roman"/>
          <w:i/>
          <w:iCs/>
          <w:sz w:val="20"/>
          <w:szCs w:val="20"/>
        </w:rPr>
        <w:t>was</w:t>
      </w:r>
      <w:r w:rsidRPr="00AA6211">
        <w:rPr>
          <w:rFonts w:ascii="Times New Roman" w:hAnsi="Times New Roman" w:cs="Times New Roman"/>
          <w:sz w:val="20"/>
          <w:szCs w:val="20"/>
        </w:rPr>
        <w:t xml:space="preserve"> because </w:t>
      </w:r>
      <w:r w:rsidRPr="00AA6211">
        <w:rPr>
          <w:rFonts w:ascii="Times New Roman" w:hAnsi="Times New Roman" w:cs="Times New Roman"/>
          <w:i/>
          <w:iCs/>
          <w:sz w:val="20"/>
          <w:szCs w:val="20"/>
        </w:rPr>
        <w:t>He</w:t>
      </w:r>
      <w:r w:rsidRPr="00AA6211">
        <w:rPr>
          <w:rFonts w:ascii="Times New Roman" w:hAnsi="Times New Roman" w:cs="Times New Roman"/>
          <w:sz w:val="20"/>
          <w:szCs w:val="20"/>
        </w:rPr>
        <w:t xml:space="preserve"> took the penalty of sin that was upon us, upon </w:t>
      </w:r>
      <w:proofErr w:type="gramStart"/>
      <w:r w:rsidRPr="00AA6211">
        <w:rPr>
          <w:rFonts w:ascii="Times New Roman" w:hAnsi="Times New Roman" w:cs="Times New Roman"/>
          <w:i/>
          <w:iCs/>
          <w:sz w:val="20"/>
          <w:szCs w:val="20"/>
        </w:rPr>
        <w:t>Himself</w:t>
      </w:r>
      <w:proofErr w:type="gramEnd"/>
      <w:r w:rsidRPr="00AA6211">
        <w:rPr>
          <w:rFonts w:ascii="Times New Roman" w:hAnsi="Times New Roman" w:cs="Times New Roman"/>
          <w:sz w:val="20"/>
          <w:szCs w:val="20"/>
        </w:rPr>
        <w:t xml:space="preserve"> (Isaiah 53:11). This is the main way </w:t>
      </w:r>
      <w:r w:rsidRPr="00AA6211">
        <w:rPr>
          <w:rFonts w:ascii="Times New Roman" w:hAnsi="Times New Roman" w:cs="Times New Roman"/>
          <w:i/>
          <w:iCs/>
          <w:sz w:val="20"/>
          <w:szCs w:val="20"/>
        </w:rPr>
        <w:t>He bore our griefs and carried our sorrows</w:t>
      </w:r>
      <w:r w:rsidRPr="00AA6211">
        <w:rPr>
          <w:rFonts w:ascii="Times New Roman" w:hAnsi="Times New Roman" w:cs="Times New Roman"/>
          <w:sz w:val="20"/>
          <w:szCs w:val="20"/>
        </w:rPr>
        <w:t xml:space="preserve">. And again, </w:t>
      </w:r>
      <w:r w:rsidRPr="00AA6211">
        <w:rPr>
          <w:rFonts w:ascii="Times New Roman" w:hAnsi="Times New Roman" w:cs="Times New Roman"/>
          <w:i/>
          <w:iCs/>
          <w:sz w:val="20"/>
          <w:szCs w:val="20"/>
        </w:rPr>
        <w:t>we</w:t>
      </w:r>
      <w:r w:rsidRPr="00AA6211">
        <w:rPr>
          <w:rFonts w:ascii="Times New Roman" w:hAnsi="Times New Roman" w:cs="Times New Roman"/>
          <w:sz w:val="20"/>
          <w:szCs w:val="20"/>
        </w:rPr>
        <w:t xml:space="preserve"> did not recognize that </w:t>
      </w:r>
      <w:r w:rsidRPr="00AA6211">
        <w:rPr>
          <w:rFonts w:ascii="Times New Roman" w:hAnsi="Times New Roman" w:cs="Times New Roman"/>
          <w:i/>
          <w:iCs/>
          <w:sz w:val="20"/>
          <w:szCs w:val="20"/>
        </w:rPr>
        <w:t>He</w:t>
      </w:r>
      <w:r w:rsidRPr="00AA6211">
        <w:rPr>
          <w:rFonts w:ascii="Times New Roman" w:hAnsi="Times New Roman" w:cs="Times New Roman"/>
          <w:sz w:val="20"/>
          <w:szCs w:val="20"/>
        </w:rPr>
        <w:t xml:space="preserve"> was doing this remarkable thing for </w:t>
      </w:r>
      <w:r w:rsidRPr="00AA6211">
        <w:rPr>
          <w:rFonts w:ascii="Times New Roman" w:hAnsi="Times New Roman" w:cs="Times New Roman"/>
          <w:i/>
          <w:iCs/>
          <w:sz w:val="20"/>
          <w:szCs w:val="20"/>
        </w:rPr>
        <w:t>us</w:t>
      </w:r>
      <w:r w:rsidRPr="00AA6211">
        <w:rPr>
          <w:rFonts w:ascii="Times New Roman" w:hAnsi="Times New Roman" w:cs="Times New Roman"/>
          <w:sz w:val="20"/>
          <w:szCs w:val="20"/>
        </w:rPr>
        <w:t xml:space="preserve">. We jeered and hated </w:t>
      </w:r>
      <w:r w:rsidRPr="00AA6211">
        <w:rPr>
          <w:rFonts w:ascii="Times New Roman" w:hAnsi="Times New Roman" w:cs="Times New Roman"/>
          <w:i/>
          <w:iCs/>
          <w:sz w:val="20"/>
          <w:szCs w:val="20"/>
        </w:rPr>
        <w:t>Him</w:t>
      </w:r>
      <w:r w:rsidRPr="00AA6211">
        <w:rPr>
          <w:rFonts w:ascii="Times New Roman" w:hAnsi="Times New Roman" w:cs="Times New Roman"/>
          <w:sz w:val="20"/>
          <w:szCs w:val="20"/>
        </w:rPr>
        <w:t xml:space="preserve"> and rejoiced in </w:t>
      </w:r>
      <w:r w:rsidRPr="00AA6211">
        <w:rPr>
          <w:rFonts w:ascii="Times New Roman" w:hAnsi="Times New Roman" w:cs="Times New Roman"/>
          <w:i/>
          <w:iCs/>
          <w:sz w:val="20"/>
          <w:szCs w:val="20"/>
        </w:rPr>
        <w:t xml:space="preserve">His </w:t>
      </w:r>
      <w:r w:rsidRPr="00AA6211">
        <w:rPr>
          <w:rFonts w:ascii="Times New Roman" w:hAnsi="Times New Roman" w:cs="Times New Roman"/>
          <w:sz w:val="20"/>
          <w:szCs w:val="20"/>
        </w:rPr>
        <w:t xml:space="preserve">suffering as though </w:t>
      </w:r>
      <w:r w:rsidRPr="00AA6211">
        <w:rPr>
          <w:rFonts w:ascii="Times New Roman" w:hAnsi="Times New Roman" w:cs="Times New Roman"/>
          <w:i/>
          <w:iCs/>
          <w:sz w:val="20"/>
          <w:szCs w:val="20"/>
        </w:rPr>
        <w:t>He</w:t>
      </w:r>
      <w:r w:rsidRPr="00AA6211">
        <w:rPr>
          <w:rFonts w:ascii="Times New Roman" w:hAnsi="Times New Roman" w:cs="Times New Roman"/>
          <w:sz w:val="20"/>
          <w:szCs w:val="20"/>
        </w:rPr>
        <w:t xml:space="preserve"> was getting what </w:t>
      </w:r>
      <w:r w:rsidRPr="00AA6211">
        <w:rPr>
          <w:rFonts w:ascii="Times New Roman" w:hAnsi="Times New Roman" w:cs="Times New Roman"/>
          <w:i/>
          <w:iCs/>
          <w:sz w:val="20"/>
          <w:szCs w:val="20"/>
        </w:rPr>
        <w:t>He</w:t>
      </w:r>
      <w:r w:rsidRPr="00AA6211">
        <w:rPr>
          <w:rFonts w:ascii="Times New Roman" w:hAnsi="Times New Roman" w:cs="Times New Roman"/>
          <w:sz w:val="20"/>
          <w:szCs w:val="20"/>
        </w:rPr>
        <w:t xml:space="preserve"> deserved.</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i/>
          <w:iCs/>
          <w:sz w:val="20"/>
          <w:szCs w:val="20"/>
        </w:rPr>
        <w:t>God</w:t>
      </w:r>
      <w:r w:rsidRPr="00AA6211">
        <w:rPr>
          <w:rFonts w:ascii="Times New Roman" w:hAnsi="Times New Roman" w:cs="Times New Roman"/>
          <w:sz w:val="20"/>
          <w:szCs w:val="20"/>
        </w:rPr>
        <w:t xml:space="preserve"> brought Jesus, the Messiah, very low, so low that </w:t>
      </w:r>
      <w:r w:rsidRPr="00AA6211">
        <w:rPr>
          <w:rFonts w:ascii="Times New Roman" w:hAnsi="Times New Roman" w:cs="Times New Roman"/>
          <w:i/>
          <w:iCs/>
          <w:sz w:val="20"/>
          <w:szCs w:val="20"/>
        </w:rPr>
        <w:t>He was</w:t>
      </w:r>
      <w:r w:rsidRPr="00AA6211">
        <w:rPr>
          <w:rFonts w:ascii="Times New Roman" w:hAnsi="Times New Roman" w:cs="Times New Roman"/>
          <w:sz w:val="20"/>
          <w:szCs w:val="20"/>
        </w:rPr>
        <w:t xml:space="preserve"> emptied of all </w:t>
      </w:r>
      <w:r w:rsidRPr="00AA6211">
        <w:rPr>
          <w:rFonts w:ascii="Times New Roman" w:hAnsi="Times New Roman" w:cs="Times New Roman"/>
          <w:i/>
          <w:iCs/>
          <w:sz w:val="20"/>
          <w:szCs w:val="20"/>
        </w:rPr>
        <w:t>His</w:t>
      </w:r>
      <w:r w:rsidRPr="00AA6211">
        <w:rPr>
          <w:rFonts w:ascii="Times New Roman" w:hAnsi="Times New Roman" w:cs="Times New Roman"/>
          <w:sz w:val="20"/>
          <w:szCs w:val="20"/>
        </w:rPr>
        <w:t xml:space="preserve"> glory. And </w:t>
      </w:r>
      <w:r w:rsidRPr="00AA6211">
        <w:rPr>
          <w:rFonts w:ascii="Times New Roman" w:hAnsi="Times New Roman" w:cs="Times New Roman"/>
          <w:i/>
          <w:iCs/>
          <w:sz w:val="20"/>
          <w:szCs w:val="20"/>
        </w:rPr>
        <w:t xml:space="preserve">He </w:t>
      </w:r>
      <w:r w:rsidRPr="00AA6211">
        <w:rPr>
          <w:rFonts w:ascii="Times New Roman" w:hAnsi="Times New Roman" w:cs="Times New Roman"/>
          <w:sz w:val="20"/>
          <w:szCs w:val="20"/>
        </w:rPr>
        <w:t xml:space="preserve">allowed </w:t>
      </w:r>
      <w:r w:rsidRPr="00AA6211">
        <w:rPr>
          <w:rFonts w:ascii="Times New Roman" w:hAnsi="Times New Roman" w:cs="Times New Roman"/>
          <w:i/>
          <w:iCs/>
          <w:sz w:val="20"/>
          <w:szCs w:val="20"/>
        </w:rPr>
        <w:t>Him</w:t>
      </w:r>
      <w:r w:rsidRPr="00AA6211">
        <w:rPr>
          <w:rFonts w:ascii="Times New Roman" w:hAnsi="Times New Roman" w:cs="Times New Roman"/>
          <w:sz w:val="20"/>
          <w:szCs w:val="20"/>
        </w:rPr>
        <w:t xml:space="preserve"> to be publicly executed on a cross (Philippians 2:7-8). In the eyes of men nothing could be more humiliating. But because Christ was faithful to </w:t>
      </w:r>
      <w:r w:rsidRPr="00AA6211">
        <w:rPr>
          <w:rFonts w:ascii="Times New Roman" w:hAnsi="Times New Roman" w:cs="Times New Roman"/>
          <w:i/>
          <w:iCs/>
          <w:sz w:val="20"/>
          <w:szCs w:val="20"/>
        </w:rPr>
        <w:t>His</w:t>
      </w:r>
      <w:r w:rsidRPr="00AA6211">
        <w:rPr>
          <w:rFonts w:ascii="Times New Roman" w:hAnsi="Times New Roman" w:cs="Times New Roman"/>
          <w:sz w:val="20"/>
          <w:szCs w:val="20"/>
        </w:rPr>
        <w:t xml:space="preserve"> Father while </w:t>
      </w:r>
      <w:r w:rsidRPr="00AA6211">
        <w:rPr>
          <w:rFonts w:ascii="Times New Roman" w:hAnsi="Times New Roman" w:cs="Times New Roman"/>
          <w:i/>
          <w:iCs/>
          <w:sz w:val="20"/>
          <w:szCs w:val="20"/>
        </w:rPr>
        <w:t>He was stricken</w:t>
      </w:r>
      <w:r w:rsidRPr="00AA6211">
        <w:rPr>
          <w:rFonts w:ascii="Times New Roman" w:hAnsi="Times New Roman" w:cs="Times New Roman"/>
          <w:sz w:val="20"/>
          <w:szCs w:val="20"/>
        </w:rPr>
        <w:t xml:space="preserve">, </w:t>
      </w:r>
      <w:r w:rsidRPr="00AA6211">
        <w:rPr>
          <w:rFonts w:ascii="Times New Roman" w:hAnsi="Times New Roman" w:cs="Times New Roman"/>
          <w:i/>
          <w:iCs/>
          <w:sz w:val="20"/>
          <w:szCs w:val="20"/>
        </w:rPr>
        <w:t>smitten</w:t>
      </w:r>
      <w:r w:rsidRPr="00AA6211">
        <w:rPr>
          <w:rFonts w:ascii="Times New Roman" w:hAnsi="Times New Roman" w:cs="Times New Roman"/>
          <w:sz w:val="20"/>
          <w:szCs w:val="20"/>
        </w:rPr>
        <w:t xml:space="preserve">, </w:t>
      </w:r>
      <w:r w:rsidRPr="00AA6211">
        <w:rPr>
          <w:rFonts w:ascii="Times New Roman" w:hAnsi="Times New Roman" w:cs="Times New Roman"/>
          <w:i/>
          <w:iCs/>
          <w:sz w:val="20"/>
          <w:szCs w:val="20"/>
        </w:rPr>
        <w:t>and afflicted</w:t>
      </w:r>
      <w:r w:rsidRPr="00AA6211">
        <w:rPr>
          <w:rFonts w:ascii="Times New Roman" w:hAnsi="Times New Roman" w:cs="Times New Roman"/>
          <w:sz w:val="20"/>
          <w:szCs w:val="20"/>
        </w:rPr>
        <w:t xml:space="preserve">, </w:t>
      </w:r>
      <w:r w:rsidRPr="00AA6211">
        <w:rPr>
          <w:rFonts w:ascii="Times New Roman" w:hAnsi="Times New Roman" w:cs="Times New Roman"/>
          <w:i/>
          <w:iCs/>
          <w:sz w:val="20"/>
          <w:szCs w:val="20"/>
        </w:rPr>
        <w:t>God</w:t>
      </w:r>
      <w:r w:rsidRPr="00AA6211">
        <w:rPr>
          <w:rFonts w:ascii="Times New Roman" w:hAnsi="Times New Roman" w:cs="Times New Roman"/>
          <w:sz w:val="20"/>
          <w:szCs w:val="20"/>
        </w:rPr>
        <w:t xml:space="preserve"> will exalt </w:t>
      </w:r>
      <w:r w:rsidRPr="00AA6211">
        <w:rPr>
          <w:rFonts w:ascii="Times New Roman" w:hAnsi="Times New Roman" w:cs="Times New Roman"/>
          <w:i/>
          <w:iCs/>
          <w:sz w:val="20"/>
          <w:szCs w:val="20"/>
        </w:rPr>
        <w:t>Him</w:t>
      </w:r>
      <w:r w:rsidRPr="00AA6211">
        <w:rPr>
          <w:rFonts w:ascii="Times New Roman" w:hAnsi="Times New Roman" w:cs="Times New Roman"/>
          <w:sz w:val="20"/>
          <w:szCs w:val="20"/>
        </w:rPr>
        <w:t xml:space="preserve"> above every other name (Philippians 2:9-11).</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The final verse of this prophecy says because the Messiah endured these sufferings on behalf of the many, the LORD will “allot Him a portion with the great” (Isaiah 53:12). Amazingly, believers who are willing to serve as </w:t>
      </w:r>
      <w:r w:rsidRPr="00AA6211">
        <w:rPr>
          <w:rFonts w:ascii="Times New Roman" w:hAnsi="Times New Roman" w:cs="Times New Roman"/>
          <w:i/>
          <w:iCs/>
          <w:sz w:val="20"/>
          <w:szCs w:val="20"/>
        </w:rPr>
        <w:t>He</w:t>
      </w:r>
      <w:r w:rsidRPr="00AA6211">
        <w:rPr>
          <w:rFonts w:ascii="Times New Roman" w:hAnsi="Times New Roman" w:cs="Times New Roman"/>
          <w:sz w:val="20"/>
          <w:szCs w:val="20"/>
        </w:rPr>
        <w:t xml:space="preserve"> served can share that </w:t>
      </w:r>
      <w:r w:rsidRPr="00AA6211">
        <w:rPr>
          <w:rFonts w:ascii="Times New Roman" w:hAnsi="Times New Roman" w:cs="Times New Roman"/>
          <w:i/>
          <w:iCs/>
          <w:sz w:val="20"/>
          <w:szCs w:val="20"/>
        </w:rPr>
        <w:t>great</w:t>
      </w:r>
      <w:r w:rsidRPr="00AA6211">
        <w:rPr>
          <w:rFonts w:ascii="Times New Roman" w:hAnsi="Times New Roman" w:cs="Times New Roman"/>
          <w:sz w:val="20"/>
          <w:szCs w:val="20"/>
        </w:rPr>
        <w:t xml:space="preserve"> reward (Romans 8:17b).</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i/>
          <w:iCs/>
          <w:sz w:val="20"/>
          <w:szCs w:val="20"/>
        </w:rPr>
        <w:t>But</w:t>
      </w:r>
      <w:r w:rsidRPr="00AA6211">
        <w:rPr>
          <w:rFonts w:ascii="Times New Roman" w:hAnsi="Times New Roman" w:cs="Times New Roman"/>
          <w:sz w:val="20"/>
          <w:szCs w:val="20"/>
        </w:rPr>
        <w:t xml:space="preserve"> even as the Messiah was ridiculed as a sinner, </w:t>
      </w:r>
      <w:r w:rsidRPr="00AA6211">
        <w:rPr>
          <w:rFonts w:ascii="Times New Roman" w:hAnsi="Times New Roman" w:cs="Times New Roman"/>
          <w:i/>
          <w:iCs/>
          <w:sz w:val="20"/>
          <w:szCs w:val="20"/>
        </w:rPr>
        <w:t>smitten of God</w:t>
      </w:r>
      <w:r w:rsidRPr="00AA6211">
        <w:rPr>
          <w:rFonts w:ascii="Times New Roman" w:hAnsi="Times New Roman" w:cs="Times New Roman"/>
          <w:sz w:val="20"/>
          <w:szCs w:val="20"/>
        </w:rPr>
        <w:t xml:space="preserve">, </w:t>
      </w:r>
      <w:r w:rsidRPr="00AA6211">
        <w:rPr>
          <w:rFonts w:ascii="Times New Roman" w:hAnsi="Times New Roman" w:cs="Times New Roman"/>
          <w:i/>
          <w:iCs/>
          <w:sz w:val="20"/>
          <w:szCs w:val="20"/>
        </w:rPr>
        <w:t xml:space="preserve">He was </w:t>
      </w:r>
      <w:r w:rsidRPr="00AA6211">
        <w:rPr>
          <w:rFonts w:ascii="Times New Roman" w:hAnsi="Times New Roman" w:cs="Times New Roman"/>
          <w:sz w:val="20"/>
          <w:szCs w:val="20"/>
        </w:rPr>
        <w:t xml:space="preserve">in reality: </w:t>
      </w:r>
      <w:r w:rsidRPr="00AA6211">
        <w:rPr>
          <w:rFonts w:ascii="Times New Roman" w:hAnsi="Times New Roman" w:cs="Times New Roman"/>
          <w:i/>
          <w:iCs/>
          <w:sz w:val="20"/>
          <w:szCs w:val="20"/>
        </w:rPr>
        <w:t xml:space="preserve">pierced through for our transgressions </w:t>
      </w:r>
      <w:r w:rsidRPr="00AA6211">
        <w:rPr>
          <w:rFonts w:ascii="Times New Roman" w:hAnsi="Times New Roman" w:cs="Times New Roman"/>
          <w:sz w:val="20"/>
          <w:szCs w:val="20"/>
        </w:rPr>
        <w:t>and</w:t>
      </w:r>
      <w:r w:rsidRPr="00AA6211">
        <w:rPr>
          <w:rFonts w:ascii="Times New Roman" w:hAnsi="Times New Roman" w:cs="Times New Roman"/>
          <w:i/>
          <w:iCs/>
          <w:sz w:val="20"/>
          <w:szCs w:val="20"/>
        </w:rPr>
        <w:t xml:space="preserve"> crushed for our iniquities. </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Here Isaiah explicitly prophesied that the Messiah would suffer </w:t>
      </w:r>
      <w:r w:rsidRPr="00AA6211">
        <w:rPr>
          <w:rFonts w:ascii="Times New Roman" w:hAnsi="Times New Roman" w:cs="Times New Roman"/>
          <w:i/>
          <w:iCs/>
          <w:sz w:val="20"/>
          <w:szCs w:val="20"/>
        </w:rPr>
        <w:t>for our transgressions and iniquities</w:t>
      </w:r>
      <w:r w:rsidRPr="00AA6211">
        <w:rPr>
          <w:rFonts w:ascii="Times New Roman" w:hAnsi="Times New Roman" w:cs="Times New Roman"/>
          <w:sz w:val="20"/>
          <w:szCs w:val="20"/>
        </w:rPr>
        <w:t xml:space="preserve">. The reason the Messiah would suffer was because of Israel’s sin. We now know that Jesus actually suffered for the sins not only of Israel, </w:t>
      </w:r>
      <w:proofErr w:type="gramStart"/>
      <w:r w:rsidRPr="00AA6211">
        <w:rPr>
          <w:rFonts w:ascii="Times New Roman" w:hAnsi="Times New Roman" w:cs="Times New Roman"/>
          <w:sz w:val="20"/>
          <w:szCs w:val="20"/>
        </w:rPr>
        <w:t>but</w:t>
      </w:r>
      <w:proofErr w:type="gramEnd"/>
      <w:r w:rsidRPr="00AA6211">
        <w:rPr>
          <w:rFonts w:ascii="Times New Roman" w:hAnsi="Times New Roman" w:cs="Times New Roman"/>
          <w:sz w:val="20"/>
          <w:szCs w:val="20"/>
        </w:rPr>
        <w:t xml:space="preserve"> on behalf of the entire world (John 3:16).</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This line of prophesy, </w:t>
      </w:r>
      <w:r w:rsidRPr="00AA6211">
        <w:rPr>
          <w:rFonts w:ascii="Times New Roman" w:hAnsi="Times New Roman" w:cs="Times New Roman"/>
          <w:i/>
          <w:iCs/>
          <w:sz w:val="20"/>
          <w:szCs w:val="20"/>
        </w:rPr>
        <w:t xml:space="preserve">He was pierced through for our transgressions, He was crushed for our iniquities; </w:t>
      </w:r>
      <w:r w:rsidRPr="00AA6211">
        <w:rPr>
          <w:rFonts w:ascii="Times New Roman" w:hAnsi="Times New Roman" w:cs="Times New Roman"/>
          <w:sz w:val="20"/>
          <w:szCs w:val="20"/>
        </w:rPr>
        <w:t xml:space="preserve">asserts that the </w:t>
      </w:r>
      <w:r w:rsidRPr="00AA6211">
        <w:rPr>
          <w:rFonts w:ascii="Times New Roman" w:hAnsi="Times New Roman" w:cs="Times New Roman"/>
          <w:i/>
          <w:iCs/>
          <w:sz w:val="20"/>
          <w:szCs w:val="20"/>
        </w:rPr>
        <w:t>griefs</w:t>
      </w:r>
      <w:r w:rsidRPr="00AA6211">
        <w:rPr>
          <w:rFonts w:ascii="Times New Roman" w:hAnsi="Times New Roman" w:cs="Times New Roman"/>
          <w:sz w:val="20"/>
          <w:szCs w:val="20"/>
        </w:rPr>
        <w:t xml:space="preserve">, sorrow, and burdens the Messiah will carry on our behalf has to do with </w:t>
      </w:r>
      <w:r w:rsidRPr="00AA6211">
        <w:rPr>
          <w:rFonts w:ascii="Times New Roman" w:hAnsi="Times New Roman" w:cs="Times New Roman"/>
          <w:i/>
          <w:iCs/>
          <w:sz w:val="20"/>
          <w:szCs w:val="20"/>
        </w:rPr>
        <w:t>ou</w:t>
      </w:r>
      <w:r w:rsidRPr="00AA6211">
        <w:rPr>
          <w:rFonts w:ascii="Times New Roman" w:hAnsi="Times New Roman" w:cs="Times New Roman"/>
          <w:sz w:val="20"/>
          <w:szCs w:val="20"/>
        </w:rPr>
        <w:t xml:space="preserve">r </w:t>
      </w:r>
      <w:r w:rsidRPr="00AA6211">
        <w:rPr>
          <w:rFonts w:ascii="Times New Roman" w:hAnsi="Times New Roman" w:cs="Times New Roman"/>
          <w:i/>
          <w:iCs/>
          <w:sz w:val="20"/>
          <w:szCs w:val="20"/>
        </w:rPr>
        <w:t xml:space="preserve">transgressions, </w:t>
      </w:r>
      <w:r w:rsidRPr="00AA6211">
        <w:rPr>
          <w:rFonts w:ascii="Times New Roman" w:hAnsi="Times New Roman" w:cs="Times New Roman"/>
          <w:sz w:val="20"/>
          <w:szCs w:val="20"/>
        </w:rPr>
        <w:t xml:space="preserve">meaning our sin against God. And it indicates that </w:t>
      </w:r>
      <w:r w:rsidRPr="00AA6211">
        <w:rPr>
          <w:rFonts w:ascii="Times New Roman" w:hAnsi="Times New Roman" w:cs="Times New Roman"/>
          <w:i/>
          <w:iCs/>
          <w:sz w:val="20"/>
          <w:szCs w:val="20"/>
        </w:rPr>
        <w:t>He</w:t>
      </w:r>
      <w:r w:rsidRPr="00AA6211">
        <w:rPr>
          <w:rFonts w:ascii="Times New Roman" w:hAnsi="Times New Roman" w:cs="Times New Roman"/>
          <w:sz w:val="20"/>
          <w:szCs w:val="20"/>
        </w:rPr>
        <w:t xml:space="preserve"> will suffer the punishment that we deserve so that </w:t>
      </w:r>
      <w:r w:rsidRPr="00AA6211">
        <w:rPr>
          <w:rFonts w:ascii="Times New Roman" w:hAnsi="Times New Roman" w:cs="Times New Roman"/>
          <w:i/>
          <w:iCs/>
          <w:sz w:val="20"/>
          <w:szCs w:val="20"/>
        </w:rPr>
        <w:t>we</w:t>
      </w:r>
      <w:r w:rsidRPr="00AA6211">
        <w:rPr>
          <w:rFonts w:ascii="Times New Roman" w:hAnsi="Times New Roman" w:cs="Times New Roman"/>
          <w:sz w:val="20"/>
          <w:szCs w:val="20"/>
        </w:rPr>
        <w:t xml:space="preserve"> won’t have to suffer them.</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Peter says of Jesus, the Messiah: </w:t>
      </w:r>
      <w:r w:rsidRPr="00AA6211">
        <w:rPr>
          <w:rFonts w:ascii="Times New Roman" w:hAnsi="Times New Roman" w:cs="Times New Roman"/>
          <w:i/>
          <w:iCs/>
          <w:sz w:val="20"/>
          <w:szCs w:val="20"/>
        </w:rPr>
        <w:t>He</w:t>
      </w:r>
      <w:r w:rsidRPr="00AA6211">
        <w:rPr>
          <w:rFonts w:ascii="Times New Roman" w:hAnsi="Times New Roman" w:cs="Times New Roman"/>
          <w:sz w:val="20"/>
          <w:szCs w:val="20"/>
        </w:rPr>
        <w:t xml:space="preserve"> “died for sins once for all, the just for the unjust, so that He might bring us to God” (1 Peter 3:18).</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It is possible that the “Plank-eye effect” taught by Jesus, the Messiah, on the Sermon the Mount is part of the reason the Messiah will be so hated. It is easier to see sin in other people, than it is to see sin in </w:t>
      </w:r>
      <w:proofErr w:type="gramStart"/>
      <w:r w:rsidRPr="00AA6211">
        <w:rPr>
          <w:rFonts w:ascii="Times New Roman" w:hAnsi="Times New Roman" w:cs="Times New Roman"/>
          <w:sz w:val="20"/>
          <w:szCs w:val="20"/>
        </w:rPr>
        <w:t>ourselves</w:t>
      </w:r>
      <w:proofErr w:type="gramEnd"/>
      <w:r w:rsidRPr="00AA6211">
        <w:rPr>
          <w:rFonts w:ascii="Times New Roman" w:hAnsi="Times New Roman" w:cs="Times New Roman"/>
          <w:sz w:val="20"/>
          <w:szCs w:val="20"/>
        </w:rPr>
        <w:t xml:space="preserve">. </w:t>
      </w:r>
      <w:r w:rsidRPr="00AA6211">
        <w:rPr>
          <w:rFonts w:ascii="Times New Roman" w:hAnsi="Times New Roman" w:cs="Times New Roman"/>
          <w:i/>
          <w:iCs/>
          <w:sz w:val="20"/>
          <w:szCs w:val="20"/>
        </w:rPr>
        <w:t>We</w:t>
      </w:r>
      <w:r w:rsidRPr="00AA6211">
        <w:rPr>
          <w:rFonts w:ascii="Times New Roman" w:hAnsi="Times New Roman" w:cs="Times New Roman"/>
          <w:sz w:val="20"/>
          <w:szCs w:val="20"/>
        </w:rPr>
        <w:t xml:space="preserve"> are quick to see the speck of sin in </w:t>
      </w:r>
      <w:r w:rsidRPr="00AA6211">
        <w:rPr>
          <w:rFonts w:ascii="Times New Roman" w:hAnsi="Times New Roman" w:cs="Times New Roman"/>
          <w:i/>
          <w:iCs/>
          <w:sz w:val="20"/>
          <w:szCs w:val="20"/>
        </w:rPr>
        <w:t xml:space="preserve">our </w:t>
      </w:r>
      <w:r w:rsidRPr="00AA6211">
        <w:rPr>
          <w:rFonts w:ascii="Times New Roman" w:hAnsi="Times New Roman" w:cs="Times New Roman"/>
          <w:sz w:val="20"/>
          <w:szCs w:val="20"/>
        </w:rPr>
        <w:t xml:space="preserve">brother’s eye and hate his sin, and we miss seeing the log of sin within </w:t>
      </w:r>
      <w:r w:rsidRPr="00AA6211">
        <w:rPr>
          <w:rFonts w:ascii="Times New Roman" w:hAnsi="Times New Roman" w:cs="Times New Roman"/>
          <w:i/>
          <w:iCs/>
          <w:sz w:val="20"/>
          <w:szCs w:val="20"/>
        </w:rPr>
        <w:t>our</w:t>
      </w:r>
      <w:r w:rsidRPr="00AA6211">
        <w:rPr>
          <w:rFonts w:ascii="Times New Roman" w:hAnsi="Times New Roman" w:cs="Times New Roman"/>
          <w:sz w:val="20"/>
          <w:szCs w:val="20"/>
        </w:rPr>
        <w:t xml:space="preserve"> own eye (Matthew 7:3).</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Of course, Jesus was sinless (1 John 3:5).</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But in an astonishing twist, the men of Israel will see in </w:t>
      </w:r>
      <w:r w:rsidRPr="00AA6211">
        <w:rPr>
          <w:rFonts w:ascii="Times New Roman" w:hAnsi="Times New Roman" w:cs="Times New Roman"/>
          <w:i/>
          <w:iCs/>
          <w:sz w:val="20"/>
          <w:szCs w:val="20"/>
        </w:rPr>
        <w:t>Him</w:t>
      </w:r>
      <w:r w:rsidRPr="00AA6211">
        <w:rPr>
          <w:rFonts w:ascii="Times New Roman" w:hAnsi="Times New Roman" w:cs="Times New Roman"/>
          <w:sz w:val="20"/>
          <w:szCs w:val="20"/>
        </w:rPr>
        <w:t xml:space="preserve">, the sinless and perfectly innocent Messiah, all of their own sins. And they will hate </w:t>
      </w:r>
      <w:r w:rsidRPr="00AA6211">
        <w:rPr>
          <w:rFonts w:ascii="Times New Roman" w:hAnsi="Times New Roman" w:cs="Times New Roman"/>
          <w:i/>
          <w:iCs/>
          <w:sz w:val="20"/>
          <w:szCs w:val="20"/>
        </w:rPr>
        <w:t>Him</w:t>
      </w:r>
      <w:r w:rsidRPr="00AA6211">
        <w:rPr>
          <w:rFonts w:ascii="Times New Roman" w:hAnsi="Times New Roman" w:cs="Times New Roman"/>
          <w:sz w:val="20"/>
          <w:szCs w:val="20"/>
        </w:rPr>
        <w:t xml:space="preserve"> for it. They will hate the sin they see. But they won’t recognize their </w:t>
      </w:r>
      <w:r w:rsidRPr="00AA6211">
        <w:rPr>
          <w:rFonts w:ascii="Times New Roman" w:hAnsi="Times New Roman" w:cs="Times New Roman"/>
          <w:i/>
          <w:iCs/>
          <w:sz w:val="20"/>
          <w:szCs w:val="20"/>
        </w:rPr>
        <w:t>transgressions</w:t>
      </w:r>
      <w:r w:rsidRPr="00AA6211">
        <w:rPr>
          <w:rFonts w:ascii="Times New Roman" w:hAnsi="Times New Roman" w:cs="Times New Roman"/>
          <w:sz w:val="20"/>
          <w:szCs w:val="20"/>
        </w:rPr>
        <w:t xml:space="preserve"> as their own. They will blame and accuse </w:t>
      </w:r>
      <w:r w:rsidRPr="00AA6211">
        <w:rPr>
          <w:rFonts w:ascii="Times New Roman" w:hAnsi="Times New Roman" w:cs="Times New Roman"/>
          <w:i/>
          <w:iCs/>
          <w:sz w:val="20"/>
          <w:szCs w:val="20"/>
        </w:rPr>
        <w:t>Him</w:t>
      </w:r>
      <w:r w:rsidRPr="00AA6211">
        <w:rPr>
          <w:rFonts w:ascii="Times New Roman" w:hAnsi="Times New Roman" w:cs="Times New Roman"/>
          <w:sz w:val="20"/>
          <w:szCs w:val="20"/>
        </w:rPr>
        <w:t xml:space="preserve"> of being guilty of the sins they themselves committed. As God made </w:t>
      </w:r>
      <w:r w:rsidRPr="00AA6211">
        <w:rPr>
          <w:rFonts w:ascii="Times New Roman" w:hAnsi="Times New Roman" w:cs="Times New Roman"/>
          <w:i/>
          <w:iCs/>
          <w:sz w:val="20"/>
          <w:szCs w:val="20"/>
        </w:rPr>
        <w:t>Him</w:t>
      </w:r>
      <w:r w:rsidRPr="00AA6211">
        <w:rPr>
          <w:rFonts w:ascii="Times New Roman" w:hAnsi="Times New Roman" w:cs="Times New Roman"/>
          <w:sz w:val="20"/>
          <w:szCs w:val="20"/>
        </w:rPr>
        <w:t xml:space="preserve"> who knew no sin to become sin on </w:t>
      </w:r>
      <w:r w:rsidRPr="00AA6211">
        <w:rPr>
          <w:rFonts w:ascii="Times New Roman" w:hAnsi="Times New Roman" w:cs="Times New Roman"/>
          <w:i/>
          <w:iCs/>
          <w:sz w:val="20"/>
          <w:szCs w:val="20"/>
        </w:rPr>
        <w:t>our</w:t>
      </w:r>
      <w:r w:rsidRPr="00AA6211">
        <w:rPr>
          <w:rFonts w:ascii="Times New Roman" w:hAnsi="Times New Roman" w:cs="Times New Roman"/>
          <w:sz w:val="20"/>
          <w:szCs w:val="20"/>
        </w:rPr>
        <w:t xml:space="preserve"> behalf (2 Corinthians 5:21), the men of Israel will wrongly despise and hate </w:t>
      </w:r>
      <w:r w:rsidRPr="00AA6211">
        <w:rPr>
          <w:rFonts w:ascii="Times New Roman" w:hAnsi="Times New Roman" w:cs="Times New Roman"/>
          <w:i/>
          <w:iCs/>
          <w:sz w:val="20"/>
          <w:szCs w:val="20"/>
        </w:rPr>
        <w:t>Him</w:t>
      </w:r>
      <w:r w:rsidRPr="00AA6211">
        <w:rPr>
          <w:rFonts w:ascii="Times New Roman" w:hAnsi="Times New Roman" w:cs="Times New Roman"/>
          <w:sz w:val="20"/>
          <w:szCs w:val="20"/>
        </w:rPr>
        <w:t xml:space="preserve"> for it even as they wrongly perceive themselves to be guiltless.</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And as the Messiah is going through severe </w:t>
      </w:r>
      <w:r w:rsidRPr="00AA6211">
        <w:rPr>
          <w:rFonts w:ascii="Times New Roman" w:hAnsi="Times New Roman" w:cs="Times New Roman"/>
          <w:i/>
          <w:iCs/>
          <w:sz w:val="20"/>
          <w:szCs w:val="20"/>
        </w:rPr>
        <w:t xml:space="preserve">chastening </w:t>
      </w:r>
      <w:r w:rsidRPr="00AA6211">
        <w:rPr>
          <w:rFonts w:ascii="Times New Roman" w:hAnsi="Times New Roman" w:cs="Times New Roman"/>
          <w:sz w:val="20"/>
          <w:szCs w:val="20"/>
        </w:rPr>
        <w:t xml:space="preserve">and </w:t>
      </w:r>
      <w:r w:rsidRPr="00AA6211">
        <w:rPr>
          <w:rFonts w:ascii="Times New Roman" w:hAnsi="Times New Roman" w:cs="Times New Roman"/>
          <w:i/>
          <w:iCs/>
          <w:sz w:val="20"/>
          <w:szCs w:val="20"/>
        </w:rPr>
        <w:t xml:space="preserve">scourging </w:t>
      </w:r>
      <w:r w:rsidRPr="00AA6211">
        <w:rPr>
          <w:rFonts w:ascii="Times New Roman" w:hAnsi="Times New Roman" w:cs="Times New Roman"/>
          <w:sz w:val="20"/>
          <w:szCs w:val="20"/>
        </w:rPr>
        <w:t xml:space="preserve">and being </w:t>
      </w:r>
      <w:r w:rsidRPr="00AA6211">
        <w:rPr>
          <w:rFonts w:ascii="Times New Roman" w:hAnsi="Times New Roman" w:cs="Times New Roman"/>
          <w:i/>
          <w:iCs/>
          <w:sz w:val="20"/>
          <w:szCs w:val="20"/>
        </w:rPr>
        <w:t>afflicted</w:t>
      </w:r>
      <w:r w:rsidRPr="00AA6211">
        <w:rPr>
          <w:rFonts w:ascii="Times New Roman" w:hAnsi="Times New Roman" w:cs="Times New Roman"/>
          <w:sz w:val="20"/>
          <w:szCs w:val="20"/>
        </w:rPr>
        <w:t xml:space="preserve"> and </w:t>
      </w:r>
      <w:r w:rsidRPr="00AA6211">
        <w:rPr>
          <w:rFonts w:ascii="Times New Roman" w:hAnsi="Times New Roman" w:cs="Times New Roman"/>
          <w:i/>
          <w:iCs/>
          <w:sz w:val="20"/>
          <w:szCs w:val="20"/>
        </w:rPr>
        <w:t>stricken</w:t>
      </w:r>
      <w:r w:rsidRPr="00AA6211">
        <w:rPr>
          <w:rFonts w:ascii="Times New Roman" w:hAnsi="Times New Roman" w:cs="Times New Roman"/>
          <w:sz w:val="20"/>
          <w:szCs w:val="20"/>
        </w:rPr>
        <w:t xml:space="preserve">, and </w:t>
      </w:r>
      <w:r w:rsidRPr="00AA6211">
        <w:rPr>
          <w:rFonts w:ascii="Times New Roman" w:hAnsi="Times New Roman" w:cs="Times New Roman"/>
          <w:i/>
          <w:iCs/>
          <w:sz w:val="20"/>
          <w:szCs w:val="20"/>
        </w:rPr>
        <w:t>pierced</w:t>
      </w:r>
      <w:r w:rsidRPr="00AA6211">
        <w:rPr>
          <w:rFonts w:ascii="Times New Roman" w:hAnsi="Times New Roman" w:cs="Times New Roman"/>
          <w:sz w:val="20"/>
          <w:szCs w:val="20"/>
        </w:rPr>
        <w:t xml:space="preserve">, and </w:t>
      </w:r>
      <w:r w:rsidRPr="00AA6211">
        <w:rPr>
          <w:rFonts w:ascii="Times New Roman" w:hAnsi="Times New Roman" w:cs="Times New Roman"/>
          <w:i/>
          <w:iCs/>
          <w:sz w:val="20"/>
          <w:szCs w:val="20"/>
        </w:rPr>
        <w:t>crushed for our</w:t>
      </w:r>
      <w:r w:rsidRPr="00AA6211">
        <w:rPr>
          <w:rFonts w:ascii="Times New Roman" w:hAnsi="Times New Roman" w:cs="Times New Roman"/>
          <w:sz w:val="20"/>
          <w:szCs w:val="20"/>
        </w:rPr>
        <w:t xml:space="preserve"> sins, </w:t>
      </w:r>
      <w:r w:rsidRPr="00AA6211">
        <w:rPr>
          <w:rFonts w:ascii="Times New Roman" w:hAnsi="Times New Roman" w:cs="Times New Roman"/>
          <w:i/>
          <w:iCs/>
          <w:sz w:val="20"/>
          <w:szCs w:val="20"/>
        </w:rPr>
        <w:t>we</w:t>
      </w:r>
      <w:r w:rsidRPr="00AA6211">
        <w:rPr>
          <w:rFonts w:ascii="Times New Roman" w:hAnsi="Times New Roman" w:cs="Times New Roman"/>
          <w:sz w:val="20"/>
          <w:szCs w:val="20"/>
        </w:rPr>
        <w:t xml:space="preserve"> will deem </w:t>
      </w:r>
      <w:r w:rsidRPr="00AA6211">
        <w:rPr>
          <w:rFonts w:ascii="Times New Roman" w:hAnsi="Times New Roman" w:cs="Times New Roman"/>
          <w:i/>
          <w:iCs/>
          <w:sz w:val="20"/>
          <w:szCs w:val="20"/>
        </w:rPr>
        <w:t>Him</w:t>
      </w:r>
      <w:r w:rsidRPr="00AA6211">
        <w:rPr>
          <w:rFonts w:ascii="Times New Roman" w:hAnsi="Times New Roman" w:cs="Times New Roman"/>
          <w:sz w:val="20"/>
          <w:szCs w:val="20"/>
        </w:rPr>
        <w:t xml:space="preserve"> punished by </w:t>
      </w:r>
      <w:r w:rsidRPr="00AA6211">
        <w:rPr>
          <w:rFonts w:ascii="Times New Roman" w:hAnsi="Times New Roman" w:cs="Times New Roman"/>
          <w:i/>
          <w:iCs/>
          <w:sz w:val="20"/>
          <w:szCs w:val="20"/>
        </w:rPr>
        <w:t>God</w:t>
      </w:r>
      <w:r w:rsidRPr="00AA6211">
        <w:rPr>
          <w:rFonts w:ascii="Times New Roman" w:hAnsi="Times New Roman" w:cs="Times New Roman"/>
          <w:sz w:val="20"/>
          <w:szCs w:val="20"/>
        </w:rPr>
        <w:t xml:space="preserve">. </w:t>
      </w:r>
      <w:r w:rsidRPr="00AA6211">
        <w:rPr>
          <w:rFonts w:ascii="Times New Roman" w:hAnsi="Times New Roman" w:cs="Times New Roman"/>
          <w:i/>
          <w:iCs/>
          <w:sz w:val="20"/>
          <w:szCs w:val="20"/>
        </w:rPr>
        <w:t>We</w:t>
      </w:r>
      <w:r w:rsidRPr="00AA6211">
        <w:rPr>
          <w:rFonts w:ascii="Times New Roman" w:hAnsi="Times New Roman" w:cs="Times New Roman"/>
          <w:sz w:val="20"/>
          <w:szCs w:val="20"/>
        </w:rPr>
        <w:t xml:space="preserve"> will see </w:t>
      </w:r>
      <w:r w:rsidRPr="00AA6211">
        <w:rPr>
          <w:rFonts w:ascii="Times New Roman" w:hAnsi="Times New Roman" w:cs="Times New Roman"/>
          <w:i/>
          <w:iCs/>
          <w:sz w:val="20"/>
          <w:szCs w:val="20"/>
        </w:rPr>
        <w:t xml:space="preserve">Him </w:t>
      </w:r>
      <w:r w:rsidRPr="00AA6211">
        <w:rPr>
          <w:rFonts w:ascii="Times New Roman" w:hAnsi="Times New Roman" w:cs="Times New Roman"/>
          <w:sz w:val="20"/>
          <w:szCs w:val="20"/>
        </w:rPr>
        <w:t xml:space="preserve">as the embodiment of sin—but the sin won’t be His. It will be </w:t>
      </w:r>
      <w:r w:rsidRPr="00AA6211">
        <w:rPr>
          <w:rFonts w:ascii="Times New Roman" w:hAnsi="Times New Roman" w:cs="Times New Roman"/>
          <w:i/>
          <w:iCs/>
          <w:sz w:val="20"/>
          <w:szCs w:val="20"/>
        </w:rPr>
        <w:t>our transgressions</w:t>
      </w:r>
      <w:r w:rsidRPr="00AA6211">
        <w:rPr>
          <w:rFonts w:ascii="Times New Roman" w:hAnsi="Times New Roman" w:cs="Times New Roman"/>
          <w:sz w:val="20"/>
          <w:szCs w:val="20"/>
        </w:rPr>
        <w:t>.</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Isaiah adds</w:t>
      </w:r>
      <w:r w:rsidRPr="00AA6211">
        <w:rPr>
          <w:rFonts w:ascii="Times New Roman" w:hAnsi="Times New Roman" w:cs="Times New Roman"/>
          <w:i/>
          <w:iCs/>
          <w:sz w:val="20"/>
          <w:szCs w:val="20"/>
        </w:rPr>
        <w:t xml:space="preserve">: </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i/>
          <w:iCs/>
          <w:sz w:val="20"/>
          <w:szCs w:val="20"/>
        </w:rPr>
        <w:t xml:space="preserve">The chastening for our </w:t>
      </w:r>
      <w:proofErr w:type="gramStart"/>
      <w:r w:rsidRPr="00AA6211">
        <w:rPr>
          <w:rFonts w:ascii="Times New Roman" w:hAnsi="Times New Roman" w:cs="Times New Roman"/>
          <w:i/>
          <w:iCs/>
          <w:sz w:val="20"/>
          <w:szCs w:val="20"/>
        </w:rPr>
        <w:t>well-being</w:t>
      </w:r>
      <w:proofErr w:type="gramEnd"/>
      <w:r w:rsidRPr="00AA6211">
        <w:rPr>
          <w:rFonts w:ascii="Times New Roman" w:hAnsi="Times New Roman" w:cs="Times New Roman"/>
          <w:i/>
          <w:iCs/>
          <w:sz w:val="20"/>
          <w:szCs w:val="20"/>
        </w:rPr>
        <w:t xml:space="preserve"> fell upon Him,</w:t>
      </w:r>
      <w:r w:rsidRPr="00AA6211">
        <w:rPr>
          <w:rFonts w:ascii="Times New Roman" w:hAnsi="Times New Roman" w:cs="Times New Roman"/>
          <w:i/>
          <w:iCs/>
          <w:sz w:val="20"/>
          <w:szCs w:val="20"/>
        </w:rPr>
        <w:br/>
        <w:t>And by His scourging we are healed.</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i/>
          <w:iCs/>
          <w:sz w:val="20"/>
          <w:szCs w:val="20"/>
        </w:rPr>
        <w:t xml:space="preserve">Chastening </w:t>
      </w:r>
      <w:r w:rsidRPr="00AA6211">
        <w:rPr>
          <w:rFonts w:ascii="Times New Roman" w:hAnsi="Times New Roman" w:cs="Times New Roman"/>
          <w:sz w:val="20"/>
          <w:szCs w:val="20"/>
        </w:rPr>
        <w:t xml:space="preserve">means corrective discipline. </w:t>
      </w:r>
      <w:r w:rsidRPr="00AA6211">
        <w:rPr>
          <w:rFonts w:ascii="Times New Roman" w:hAnsi="Times New Roman" w:cs="Times New Roman"/>
          <w:i/>
          <w:iCs/>
          <w:sz w:val="20"/>
          <w:szCs w:val="20"/>
        </w:rPr>
        <w:t>Chastening</w:t>
      </w:r>
      <w:r w:rsidRPr="00AA6211">
        <w:rPr>
          <w:rFonts w:ascii="Times New Roman" w:hAnsi="Times New Roman" w:cs="Times New Roman"/>
          <w:sz w:val="20"/>
          <w:szCs w:val="20"/>
        </w:rPr>
        <w:t xml:space="preserve"> has the purpose of instructing the offender that his actions were hurtful with the hope that he will learn from the pain and do better in the future. For modern societies of Western Civilization, </w:t>
      </w:r>
      <w:r w:rsidRPr="00AA6211">
        <w:rPr>
          <w:rFonts w:ascii="Times New Roman" w:hAnsi="Times New Roman" w:cs="Times New Roman"/>
          <w:i/>
          <w:iCs/>
          <w:sz w:val="20"/>
          <w:szCs w:val="20"/>
        </w:rPr>
        <w:t>chastening</w:t>
      </w:r>
      <w:r w:rsidRPr="00AA6211">
        <w:rPr>
          <w:rFonts w:ascii="Times New Roman" w:hAnsi="Times New Roman" w:cs="Times New Roman"/>
          <w:sz w:val="20"/>
          <w:szCs w:val="20"/>
        </w:rPr>
        <w:t xml:space="preserve"> in the criminal justice system can mean restitution, a prison sentence or a fine. For the ancient world, corporal punishment, such as a </w:t>
      </w:r>
      <w:r w:rsidRPr="00AA6211">
        <w:rPr>
          <w:rFonts w:ascii="Times New Roman" w:hAnsi="Times New Roman" w:cs="Times New Roman"/>
          <w:i/>
          <w:iCs/>
          <w:sz w:val="20"/>
          <w:szCs w:val="20"/>
        </w:rPr>
        <w:t>scourging</w:t>
      </w:r>
      <w:r w:rsidRPr="00AA6211">
        <w:rPr>
          <w:rFonts w:ascii="Times New Roman" w:hAnsi="Times New Roman" w:cs="Times New Roman"/>
          <w:sz w:val="20"/>
          <w:szCs w:val="20"/>
        </w:rPr>
        <w:t>, was more typical.</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What normally happens when a </w:t>
      </w:r>
      <w:proofErr w:type="gramStart"/>
      <w:r w:rsidRPr="00AA6211">
        <w:rPr>
          <w:rFonts w:ascii="Times New Roman" w:hAnsi="Times New Roman" w:cs="Times New Roman"/>
          <w:sz w:val="20"/>
          <w:szCs w:val="20"/>
        </w:rPr>
        <w:t>law breaker</w:t>
      </w:r>
      <w:proofErr w:type="gramEnd"/>
      <w:r w:rsidRPr="00AA6211">
        <w:rPr>
          <w:rFonts w:ascii="Times New Roman" w:hAnsi="Times New Roman" w:cs="Times New Roman"/>
          <w:sz w:val="20"/>
          <w:szCs w:val="20"/>
        </w:rPr>
        <w:t xml:space="preserve"> is arrested and found guilty is that they face some sort of</w:t>
      </w:r>
      <w:r w:rsidRPr="00AA6211">
        <w:rPr>
          <w:rFonts w:ascii="Times New Roman" w:hAnsi="Times New Roman" w:cs="Times New Roman"/>
          <w:i/>
          <w:iCs/>
          <w:sz w:val="20"/>
          <w:szCs w:val="20"/>
        </w:rPr>
        <w:t xml:space="preserve"> chastening</w:t>
      </w:r>
      <w:r w:rsidRPr="00AA6211">
        <w:rPr>
          <w:rFonts w:ascii="Times New Roman" w:hAnsi="Times New Roman" w:cs="Times New Roman"/>
          <w:sz w:val="20"/>
          <w:szCs w:val="20"/>
        </w:rPr>
        <w:t xml:space="preserve">. The </w:t>
      </w:r>
      <w:proofErr w:type="gramStart"/>
      <w:r w:rsidRPr="00AA6211">
        <w:rPr>
          <w:rFonts w:ascii="Times New Roman" w:hAnsi="Times New Roman" w:cs="Times New Roman"/>
          <w:sz w:val="20"/>
          <w:szCs w:val="20"/>
        </w:rPr>
        <w:t>law breaker</w:t>
      </w:r>
      <w:proofErr w:type="gramEnd"/>
      <w:r w:rsidRPr="00AA6211">
        <w:rPr>
          <w:rFonts w:ascii="Times New Roman" w:hAnsi="Times New Roman" w:cs="Times New Roman"/>
          <w:sz w:val="20"/>
          <w:szCs w:val="20"/>
        </w:rPr>
        <w:t xml:space="preserve"> then has an opportunity to learn from his chastisement, and become a better person. A deterrent effect is also intended.</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It is not normal, or just, for an innocent person to be chastised. And it is even stranger for an innocent person to be chastised in the place of the guilty while the guilty go free. One would expect such injustices to seed further wickedness and sow greater corruption. However, in the case of Jesus, He bore the sins of the world that all might be reconciled in Him (Colossians 1:19-20).</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i/>
          <w:iCs/>
          <w:sz w:val="20"/>
          <w:szCs w:val="20"/>
        </w:rPr>
        <w:t>Scourging</w:t>
      </w:r>
      <w:r w:rsidRPr="00AA6211">
        <w:rPr>
          <w:rFonts w:ascii="Times New Roman" w:hAnsi="Times New Roman" w:cs="Times New Roman"/>
          <w:sz w:val="20"/>
          <w:szCs w:val="20"/>
        </w:rPr>
        <w:t xml:space="preserve"> means whipping. It is a bloody and extremely painful form of corporal punishment. Scourging tears open a person’s back. When we match this prophecy with that of Isaiah 50:6 and Isaiah 53:10, we see that the Messiah </w:t>
      </w:r>
      <w:r w:rsidRPr="00AA6211">
        <w:rPr>
          <w:rFonts w:ascii="Times New Roman" w:hAnsi="Times New Roman" w:cs="Times New Roman"/>
          <w:sz w:val="20"/>
          <w:szCs w:val="20"/>
          <w:u w:val="single"/>
        </w:rPr>
        <w:t>willingly</w:t>
      </w:r>
      <w:r w:rsidRPr="00AA6211">
        <w:rPr>
          <w:rFonts w:ascii="Times New Roman" w:hAnsi="Times New Roman" w:cs="Times New Roman"/>
          <w:sz w:val="20"/>
          <w:szCs w:val="20"/>
        </w:rPr>
        <w:t xml:space="preserve"> allowed Himself to be scourged.</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“I gave </w:t>
      </w:r>
      <w:proofErr w:type="gramStart"/>
      <w:r w:rsidRPr="00AA6211">
        <w:rPr>
          <w:rFonts w:ascii="Times New Roman" w:hAnsi="Times New Roman" w:cs="Times New Roman"/>
          <w:sz w:val="20"/>
          <w:szCs w:val="20"/>
        </w:rPr>
        <w:t>My</w:t>
      </w:r>
      <w:proofErr w:type="gramEnd"/>
      <w:r w:rsidRPr="00AA6211">
        <w:rPr>
          <w:rFonts w:ascii="Times New Roman" w:hAnsi="Times New Roman" w:cs="Times New Roman"/>
          <w:sz w:val="20"/>
          <w:szCs w:val="20"/>
        </w:rPr>
        <w:t xml:space="preserve"> back to those who strike Me,</w:t>
      </w:r>
      <w:r w:rsidRPr="00AA6211">
        <w:rPr>
          <w:rFonts w:ascii="Times New Roman" w:hAnsi="Times New Roman" w:cs="Times New Roman"/>
          <w:sz w:val="20"/>
          <w:szCs w:val="20"/>
        </w:rPr>
        <w:br/>
        <w:t>And My cheeks to those who pluck out the beard;</w:t>
      </w:r>
      <w:r w:rsidRPr="00AA6211">
        <w:rPr>
          <w:rFonts w:ascii="Times New Roman" w:hAnsi="Times New Roman" w:cs="Times New Roman"/>
          <w:sz w:val="20"/>
          <w:szCs w:val="20"/>
        </w:rPr>
        <w:br/>
        <w:t>I did not cover My face from humiliation and spitting.”</w:t>
      </w:r>
      <w:r w:rsidRPr="00AA6211">
        <w:rPr>
          <w:rFonts w:ascii="Times New Roman" w:hAnsi="Times New Roman" w:cs="Times New Roman"/>
          <w:sz w:val="20"/>
          <w:szCs w:val="20"/>
        </w:rPr>
        <w:br/>
        <w:t>(Isaiah 50:6)</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“…He would render Himself as a guilt offering…”</w:t>
      </w:r>
      <w:r w:rsidRPr="00AA6211">
        <w:rPr>
          <w:rFonts w:ascii="Times New Roman" w:hAnsi="Times New Roman" w:cs="Times New Roman"/>
          <w:sz w:val="20"/>
          <w:szCs w:val="20"/>
        </w:rPr>
        <w:br/>
        <w:t>(Isaiah 53:10)</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i/>
          <w:iCs/>
          <w:sz w:val="20"/>
          <w:szCs w:val="20"/>
        </w:rPr>
        <w:t>Scourging</w:t>
      </w:r>
      <w:r w:rsidRPr="00AA6211">
        <w:rPr>
          <w:rFonts w:ascii="Times New Roman" w:hAnsi="Times New Roman" w:cs="Times New Roman"/>
          <w:sz w:val="20"/>
          <w:szCs w:val="20"/>
        </w:rPr>
        <w:t xml:space="preserve"> creates </w:t>
      </w:r>
      <w:r w:rsidRPr="00AA6211">
        <w:rPr>
          <w:rFonts w:ascii="Times New Roman" w:hAnsi="Times New Roman" w:cs="Times New Roman"/>
          <w:i/>
          <w:iCs/>
          <w:sz w:val="20"/>
          <w:szCs w:val="20"/>
        </w:rPr>
        <w:t>wounds</w:t>
      </w:r>
      <w:r w:rsidRPr="00AA6211">
        <w:rPr>
          <w:rFonts w:ascii="Times New Roman" w:hAnsi="Times New Roman" w:cs="Times New Roman"/>
          <w:sz w:val="20"/>
          <w:szCs w:val="20"/>
        </w:rPr>
        <w:t xml:space="preserve">. It mutilates a healthy back into a bloody mess. Normally, </w:t>
      </w:r>
      <w:r w:rsidRPr="00AA6211">
        <w:rPr>
          <w:rFonts w:ascii="Times New Roman" w:hAnsi="Times New Roman" w:cs="Times New Roman"/>
          <w:i/>
          <w:iCs/>
          <w:sz w:val="20"/>
          <w:szCs w:val="20"/>
        </w:rPr>
        <w:t>scourging</w:t>
      </w:r>
      <w:r w:rsidRPr="00AA6211">
        <w:rPr>
          <w:rFonts w:ascii="Times New Roman" w:hAnsi="Times New Roman" w:cs="Times New Roman"/>
          <w:sz w:val="20"/>
          <w:szCs w:val="20"/>
        </w:rPr>
        <w:t xml:space="preserve"> takes away health. It is not normal for a </w:t>
      </w:r>
      <w:r w:rsidRPr="00AA6211">
        <w:rPr>
          <w:rFonts w:ascii="Times New Roman" w:hAnsi="Times New Roman" w:cs="Times New Roman"/>
          <w:i/>
          <w:iCs/>
          <w:sz w:val="20"/>
          <w:szCs w:val="20"/>
        </w:rPr>
        <w:t>scourging</w:t>
      </w:r>
      <w:r w:rsidRPr="00AA6211">
        <w:rPr>
          <w:rFonts w:ascii="Times New Roman" w:hAnsi="Times New Roman" w:cs="Times New Roman"/>
          <w:sz w:val="20"/>
          <w:szCs w:val="20"/>
        </w:rPr>
        <w:t xml:space="preserve"> to bring healing. And yet, Isaiah’s prophecies go against the normal patterns and defy these expectations.</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He prophesies how the Messiah will be punished for our sins, and we will be </w:t>
      </w:r>
      <w:r w:rsidRPr="00AA6211">
        <w:rPr>
          <w:rFonts w:ascii="Times New Roman" w:hAnsi="Times New Roman" w:cs="Times New Roman"/>
          <w:i/>
          <w:iCs/>
          <w:sz w:val="20"/>
          <w:szCs w:val="20"/>
        </w:rPr>
        <w:t>healed</w:t>
      </w:r>
      <w:r w:rsidRPr="00AA6211">
        <w:rPr>
          <w:rFonts w:ascii="Times New Roman" w:hAnsi="Times New Roman" w:cs="Times New Roman"/>
          <w:sz w:val="20"/>
          <w:szCs w:val="20"/>
        </w:rPr>
        <w:t xml:space="preserve"> from His </w:t>
      </w:r>
      <w:r w:rsidRPr="00AA6211">
        <w:rPr>
          <w:rFonts w:ascii="Times New Roman" w:hAnsi="Times New Roman" w:cs="Times New Roman"/>
          <w:i/>
          <w:iCs/>
          <w:sz w:val="20"/>
          <w:szCs w:val="20"/>
        </w:rPr>
        <w:t>scourging</w:t>
      </w:r>
      <w:r w:rsidRPr="00AA6211">
        <w:rPr>
          <w:rFonts w:ascii="Times New Roman" w:hAnsi="Times New Roman" w:cs="Times New Roman"/>
          <w:sz w:val="20"/>
          <w:szCs w:val="20"/>
        </w:rPr>
        <w:t xml:space="preserve">. The punishment and chastisement that we richly deserved </w:t>
      </w:r>
      <w:r w:rsidRPr="00AA6211">
        <w:rPr>
          <w:rFonts w:ascii="Times New Roman" w:hAnsi="Times New Roman" w:cs="Times New Roman"/>
          <w:i/>
          <w:iCs/>
          <w:sz w:val="20"/>
          <w:szCs w:val="20"/>
        </w:rPr>
        <w:t xml:space="preserve">fell upon </w:t>
      </w:r>
      <w:r w:rsidRPr="00AA6211">
        <w:rPr>
          <w:rFonts w:ascii="Times New Roman" w:hAnsi="Times New Roman" w:cs="Times New Roman"/>
          <w:sz w:val="20"/>
          <w:szCs w:val="20"/>
        </w:rPr>
        <w:t xml:space="preserve">the Messiah instead of </w:t>
      </w:r>
      <w:r w:rsidRPr="00AA6211">
        <w:rPr>
          <w:rFonts w:ascii="Times New Roman" w:hAnsi="Times New Roman" w:cs="Times New Roman"/>
          <w:i/>
          <w:iCs/>
          <w:sz w:val="20"/>
          <w:szCs w:val="20"/>
        </w:rPr>
        <w:t>us</w:t>
      </w:r>
      <w:r w:rsidRPr="00AA6211">
        <w:rPr>
          <w:rFonts w:ascii="Times New Roman" w:hAnsi="Times New Roman" w:cs="Times New Roman"/>
          <w:sz w:val="20"/>
          <w:szCs w:val="20"/>
        </w:rPr>
        <w:t xml:space="preserve">. But despite not being chastised for our wrongdoing, we somehow do not lose the opportunity to morally improve and prosper. The Messiah’s suffering becomes our good. </w:t>
      </w:r>
      <w:proofErr w:type="gramStart"/>
      <w:r w:rsidRPr="00AA6211">
        <w:rPr>
          <w:rFonts w:ascii="Times New Roman" w:hAnsi="Times New Roman" w:cs="Times New Roman"/>
          <w:sz w:val="20"/>
          <w:szCs w:val="20"/>
        </w:rPr>
        <w:t xml:space="preserve">Our mortal wounds (of sin) </w:t>
      </w:r>
      <w:r w:rsidRPr="00AA6211">
        <w:rPr>
          <w:rFonts w:ascii="Times New Roman" w:hAnsi="Times New Roman" w:cs="Times New Roman"/>
          <w:i/>
          <w:iCs/>
          <w:sz w:val="20"/>
          <w:szCs w:val="20"/>
        </w:rPr>
        <w:t>are healed by His scourging</w:t>
      </w:r>
      <w:proofErr w:type="gramEnd"/>
      <w:r w:rsidRPr="00AA6211">
        <w:rPr>
          <w:rFonts w:ascii="Times New Roman" w:hAnsi="Times New Roman" w:cs="Times New Roman"/>
          <w:sz w:val="20"/>
          <w:szCs w:val="20"/>
        </w:rPr>
        <w:t>.</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This prophecy hints how: the Messiah’s death becomes our life (1 Peter 2:24); and His righteousness becomes our righteousness (2 Corinthians 5:21).</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This is remarkably merciful and gracious.</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There are several specific fulfillments to this portion of Isaiah’s prophecy in the life of Jesus.</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The first specific fulfillment of Jesus being </w:t>
      </w:r>
      <w:r w:rsidRPr="00AA6211">
        <w:rPr>
          <w:rFonts w:ascii="Times New Roman" w:hAnsi="Times New Roman" w:cs="Times New Roman"/>
          <w:i/>
          <w:iCs/>
          <w:sz w:val="20"/>
          <w:szCs w:val="20"/>
        </w:rPr>
        <w:t>pierced through for our transgressions</w:t>
      </w:r>
      <w:r w:rsidRPr="00AA6211">
        <w:rPr>
          <w:rFonts w:ascii="Times New Roman" w:hAnsi="Times New Roman" w:cs="Times New Roman"/>
          <w:sz w:val="20"/>
          <w:szCs w:val="20"/>
        </w:rPr>
        <w:t xml:space="preserve"> is that Jesus the Messiah’s hands were </w:t>
      </w:r>
      <w:r w:rsidRPr="00AA6211">
        <w:rPr>
          <w:rFonts w:ascii="Times New Roman" w:hAnsi="Times New Roman" w:cs="Times New Roman"/>
          <w:i/>
          <w:iCs/>
          <w:sz w:val="20"/>
          <w:szCs w:val="20"/>
        </w:rPr>
        <w:t>pierced</w:t>
      </w:r>
      <w:r w:rsidRPr="00AA6211">
        <w:rPr>
          <w:rFonts w:ascii="Times New Roman" w:hAnsi="Times New Roman" w:cs="Times New Roman"/>
          <w:sz w:val="20"/>
          <w:szCs w:val="20"/>
        </w:rPr>
        <w:t xml:space="preserve"> when </w:t>
      </w:r>
      <w:r w:rsidRPr="00AA6211">
        <w:rPr>
          <w:rFonts w:ascii="Times New Roman" w:hAnsi="Times New Roman" w:cs="Times New Roman"/>
          <w:i/>
          <w:iCs/>
          <w:sz w:val="20"/>
          <w:szCs w:val="20"/>
        </w:rPr>
        <w:t>He was</w:t>
      </w:r>
      <w:r w:rsidRPr="00AA6211">
        <w:rPr>
          <w:rFonts w:ascii="Times New Roman" w:hAnsi="Times New Roman" w:cs="Times New Roman"/>
          <w:sz w:val="20"/>
          <w:szCs w:val="20"/>
        </w:rPr>
        <w:t xml:space="preserve"> nailed to the cross (John 20:25-26). Another is </w:t>
      </w:r>
      <w:proofErr w:type="gramStart"/>
      <w:r w:rsidRPr="00AA6211">
        <w:rPr>
          <w:rFonts w:ascii="Times New Roman" w:hAnsi="Times New Roman" w:cs="Times New Roman"/>
          <w:sz w:val="20"/>
          <w:szCs w:val="20"/>
        </w:rPr>
        <w:t xml:space="preserve">that </w:t>
      </w:r>
      <w:r w:rsidRPr="00AA6211">
        <w:rPr>
          <w:rFonts w:ascii="Times New Roman" w:hAnsi="Times New Roman" w:cs="Times New Roman"/>
          <w:i/>
          <w:iCs/>
          <w:sz w:val="20"/>
          <w:szCs w:val="20"/>
        </w:rPr>
        <w:t>His</w:t>
      </w:r>
      <w:r w:rsidRPr="00AA6211">
        <w:rPr>
          <w:rFonts w:ascii="Times New Roman" w:hAnsi="Times New Roman" w:cs="Times New Roman"/>
          <w:sz w:val="20"/>
          <w:szCs w:val="20"/>
        </w:rPr>
        <w:t xml:space="preserve"> body was </w:t>
      </w:r>
      <w:r w:rsidRPr="00AA6211">
        <w:rPr>
          <w:rFonts w:ascii="Times New Roman" w:hAnsi="Times New Roman" w:cs="Times New Roman"/>
          <w:i/>
          <w:iCs/>
          <w:sz w:val="20"/>
          <w:szCs w:val="20"/>
        </w:rPr>
        <w:t>pierced</w:t>
      </w:r>
      <w:r w:rsidRPr="00AA6211">
        <w:rPr>
          <w:rFonts w:ascii="Times New Roman" w:hAnsi="Times New Roman" w:cs="Times New Roman"/>
          <w:sz w:val="20"/>
          <w:szCs w:val="20"/>
        </w:rPr>
        <w:t xml:space="preserve"> by the Roman soldier overseeing </w:t>
      </w:r>
      <w:r w:rsidRPr="00AA6211">
        <w:rPr>
          <w:rFonts w:ascii="Times New Roman" w:hAnsi="Times New Roman" w:cs="Times New Roman"/>
          <w:i/>
          <w:iCs/>
          <w:sz w:val="20"/>
          <w:szCs w:val="20"/>
        </w:rPr>
        <w:t>His</w:t>
      </w:r>
      <w:r w:rsidRPr="00AA6211">
        <w:rPr>
          <w:rFonts w:ascii="Times New Roman" w:hAnsi="Times New Roman" w:cs="Times New Roman"/>
          <w:sz w:val="20"/>
          <w:szCs w:val="20"/>
        </w:rPr>
        <w:t xml:space="preserve"> crucifixion after </w:t>
      </w:r>
      <w:r w:rsidRPr="00AA6211">
        <w:rPr>
          <w:rFonts w:ascii="Times New Roman" w:hAnsi="Times New Roman" w:cs="Times New Roman"/>
          <w:i/>
          <w:iCs/>
          <w:sz w:val="20"/>
          <w:szCs w:val="20"/>
        </w:rPr>
        <w:t>He</w:t>
      </w:r>
      <w:r w:rsidRPr="00AA6211">
        <w:rPr>
          <w:rFonts w:ascii="Times New Roman" w:hAnsi="Times New Roman" w:cs="Times New Roman"/>
          <w:sz w:val="20"/>
          <w:szCs w:val="20"/>
        </w:rPr>
        <w:t xml:space="preserve"> died</w:t>
      </w:r>
      <w:proofErr w:type="gramEnd"/>
      <w:r w:rsidRPr="00AA6211">
        <w:rPr>
          <w:rFonts w:ascii="Times New Roman" w:hAnsi="Times New Roman" w:cs="Times New Roman"/>
          <w:sz w:val="20"/>
          <w:szCs w:val="20"/>
        </w:rPr>
        <w:t xml:space="preserve"> (John 19:34).</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A second specific fulfillment of Isaiah’s prophecy is that by </w:t>
      </w:r>
      <w:r w:rsidRPr="00AA6211">
        <w:rPr>
          <w:rFonts w:ascii="Times New Roman" w:hAnsi="Times New Roman" w:cs="Times New Roman"/>
          <w:i/>
          <w:iCs/>
          <w:sz w:val="20"/>
          <w:szCs w:val="20"/>
        </w:rPr>
        <w:t>His scourging we are healed</w:t>
      </w:r>
      <w:r w:rsidRPr="00AA6211">
        <w:rPr>
          <w:rFonts w:ascii="Times New Roman" w:hAnsi="Times New Roman" w:cs="Times New Roman"/>
          <w:sz w:val="20"/>
          <w:szCs w:val="20"/>
        </w:rPr>
        <w:t xml:space="preserve">; Jesus the Messiah was, in fact, </w:t>
      </w:r>
      <w:r w:rsidRPr="00AA6211">
        <w:rPr>
          <w:rFonts w:ascii="Times New Roman" w:hAnsi="Times New Roman" w:cs="Times New Roman"/>
          <w:i/>
          <w:iCs/>
          <w:sz w:val="20"/>
          <w:szCs w:val="20"/>
        </w:rPr>
        <w:t>scourged</w:t>
      </w:r>
      <w:r w:rsidRPr="00AA6211">
        <w:rPr>
          <w:rFonts w:ascii="Times New Roman" w:hAnsi="Times New Roman" w:cs="Times New Roman"/>
          <w:sz w:val="20"/>
          <w:szCs w:val="20"/>
        </w:rPr>
        <w:t xml:space="preserve">. Jesus </w:t>
      </w:r>
      <w:r w:rsidRPr="00AA6211">
        <w:rPr>
          <w:rFonts w:ascii="Times New Roman" w:hAnsi="Times New Roman" w:cs="Times New Roman"/>
          <w:i/>
          <w:iCs/>
          <w:sz w:val="20"/>
          <w:szCs w:val="20"/>
        </w:rPr>
        <w:t>was scourged</w:t>
      </w:r>
      <w:r w:rsidRPr="00AA6211">
        <w:rPr>
          <w:rFonts w:ascii="Times New Roman" w:hAnsi="Times New Roman" w:cs="Times New Roman"/>
          <w:sz w:val="20"/>
          <w:szCs w:val="20"/>
        </w:rPr>
        <w:t xml:space="preserve"> and flogged with a whip by the Romans (John 19:1).</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The Apostle Peter cites this prophecy as having been fulfilled when he explains how Jesus’s suffering and death brought us life and healing:</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“He Himself bore our sins in His body on the cross, so that we might die to sin and live to righteousness; for by His wounds you were healed.”</w:t>
      </w:r>
      <w:r w:rsidRPr="00AA6211">
        <w:rPr>
          <w:rFonts w:ascii="Times New Roman" w:hAnsi="Times New Roman" w:cs="Times New Roman"/>
          <w:sz w:val="20"/>
          <w:szCs w:val="20"/>
        </w:rPr>
        <w:br/>
        <w:t>(1 Peter 2:24)</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There is also an interesting connection between this Messianic prophecy in Isaiah 53, the Last Supper, and the element of Unleavened Bread eaten at Passover.</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As </w:t>
      </w:r>
      <w:r w:rsidRPr="00AA6211">
        <w:rPr>
          <w:rFonts w:ascii="Times New Roman" w:hAnsi="Times New Roman" w:cs="Times New Roman"/>
          <w:i/>
          <w:iCs/>
          <w:sz w:val="20"/>
          <w:szCs w:val="20"/>
        </w:rPr>
        <w:t>He</w:t>
      </w:r>
      <w:r w:rsidRPr="00AA6211">
        <w:rPr>
          <w:rFonts w:ascii="Times New Roman" w:hAnsi="Times New Roman" w:cs="Times New Roman"/>
          <w:sz w:val="20"/>
          <w:szCs w:val="20"/>
        </w:rPr>
        <w:t xml:space="preserve"> celebrated </w:t>
      </w:r>
      <w:r w:rsidRPr="00AA6211">
        <w:rPr>
          <w:rFonts w:ascii="Times New Roman" w:hAnsi="Times New Roman" w:cs="Times New Roman"/>
          <w:i/>
          <w:iCs/>
          <w:sz w:val="20"/>
          <w:szCs w:val="20"/>
        </w:rPr>
        <w:t>His</w:t>
      </w:r>
      <w:r w:rsidRPr="00AA6211">
        <w:rPr>
          <w:rFonts w:ascii="Times New Roman" w:hAnsi="Times New Roman" w:cs="Times New Roman"/>
          <w:sz w:val="20"/>
          <w:szCs w:val="20"/>
        </w:rPr>
        <w:t xml:space="preserve"> last Passover with </w:t>
      </w:r>
      <w:r w:rsidRPr="00AA6211">
        <w:rPr>
          <w:rFonts w:ascii="Times New Roman" w:hAnsi="Times New Roman" w:cs="Times New Roman"/>
          <w:i/>
          <w:iCs/>
          <w:sz w:val="20"/>
          <w:szCs w:val="20"/>
        </w:rPr>
        <w:t xml:space="preserve">His </w:t>
      </w:r>
      <w:r w:rsidRPr="00AA6211">
        <w:rPr>
          <w:rFonts w:ascii="Times New Roman" w:hAnsi="Times New Roman" w:cs="Times New Roman"/>
          <w:sz w:val="20"/>
          <w:szCs w:val="20"/>
        </w:rPr>
        <w:t xml:space="preserve">disciples, Jesus, the Messiah took the unleavened bread, broke it, and told them it represented </w:t>
      </w:r>
      <w:r w:rsidRPr="00AA6211">
        <w:rPr>
          <w:rFonts w:ascii="Times New Roman" w:hAnsi="Times New Roman" w:cs="Times New Roman"/>
          <w:i/>
          <w:iCs/>
          <w:sz w:val="20"/>
          <w:szCs w:val="20"/>
        </w:rPr>
        <w:t>His</w:t>
      </w:r>
      <w:r w:rsidRPr="00AA6211">
        <w:rPr>
          <w:rFonts w:ascii="Times New Roman" w:hAnsi="Times New Roman" w:cs="Times New Roman"/>
          <w:sz w:val="20"/>
          <w:szCs w:val="20"/>
        </w:rPr>
        <w:t xml:space="preserve"> body which was broken for them (Luke 22:19; 1 Corinthians 11:24).</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In Hebrew, unleavened bread is called “matzah.” According to tradition, it must be made “pierced and striped” to prevent it from being puffed up with leaven. The way unleavened bread is traditionally made aligns with Isaiah’s prophecy that the Messiah would be </w:t>
      </w:r>
      <w:r w:rsidRPr="00AA6211">
        <w:rPr>
          <w:rFonts w:ascii="Times New Roman" w:hAnsi="Times New Roman" w:cs="Times New Roman"/>
          <w:i/>
          <w:iCs/>
          <w:sz w:val="20"/>
          <w:szCs w:val="20"/>
        </w:rPr>
        <w:t>pierced through for our transgressions</w:t>
      </w:r>
      <w:r w:rsidRPr="00AA6211">
        <w:rPr>
          <w:rFonts w:ascii="Times New Roman" w:hAnsi="Times New Roman" w:cs="Times New Roman"/>
          <w:sz w:val="20"/>
          <w:szCs w:val="20"/>
        </w:rPr>
        <w:t xml:space="preserve"> </w:t>
      </w:r>
      <w:r w:rsidRPr="00AA6211">
        <w:rPr>
          <w:rFonts w:ascii="Times New Roman" w:hAnsi="Times New Roman" w:cs="Times New Roman"/>
          <w:i/>
          <w:iCs/>
          <w:sz w:val="20"/>
          <w:szCs w:val="20"/>
        </w:rPr>
        <w:t>and by His scourging</w:t>
      </w:r>
      <w:r w:rsidRPr="00AA6211">
        <w:rPr>
          <w:rFonts w:ascii="Times New Roman" w:hAnsi="Times New Roman" w:cs="Times New Roman"/>
          <w:sz w:val="20"/>
          <w:szCs w:val="20"/>
        </w:rPr>
        <w:t xml:space="preserve"> (literally “stripes”) </w:t>
      </w:r>
      <w:r w:rsidRPr="00AA6211">
        <w:rPr>
          <w:rFonts w:ascii="Times New Roman" w:hAnsi="Times New Roman" w:cs="Times New Roman"/>
          <w:i/>
          <w:iCs/>
          <w:sz w:val="20"/>
          <w:szCs w:val="20"/>
        </w:rPr>
        <w:t>we are healed</w:t>
      </w:r>
      <w:r w:rsidRPr="00AA6211">
        <w:rPr>
          <w:rFonts w:ascii="Times New Roman" w:hAnsi="Times New Roman" w:cs="Times New Roman"/>
          <w:sz w:val="20"/>
          <w:szCs w:val="20"/>
        </w:rPr>
        <w:t>.</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Moreover, Deuteronomy 16:1 refers to the unleavened bread as “the bread of affliction,” further associating it with the Messiah and how </w:t>
      </w:r>
      <w:r w:rsidRPr="00AA6211">
        <w:rPr>
          <w:rFonts w:ascii="Times New Roman" w:hAnsi="Times New Roman" w:cs="Times New Roman"/>
          <w:i/>
          <w:iCs/>
          <w:sz w:val="20"/>
          <w:szCs w:val="20"/>
        </w:rPr>
        <w:t>He was afflicted</w:t>
      </w:r>
      <w:r w:rsidRPr="00AA6211">
        <w:rPr>
          <w:rFonts w:ascii="Times New Roman" w:hAnsi="Times New Roman" w:cs="Times New Roman"/>
          <w:sz w:val="20"/>
          <w:szCs w:val="20"/>
        </w:rPr>
        <w:t>.</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i/>
          <w:iCs/>
          <w:sz w:val="20"/>
          <w:szCs w:val="20"/>
        </w:rPr>
        <w:t>Scourging</w:t>
      </w:r>
      <w:r w:rsidRPr="00AA6211">
        <w:rPr>
          <w:rFonts w:ascii="Times New Roman" w:hAnsi="Times New Roman" w:cs="Times New Roman"/>
          <w:sz w:val="20"/>
          <w:szCs w:val="20"/>
        </w:rPr>
        <w:t xml:space="preserve"> typically causes bleeding, as do other actions such as being </w:t>
      </w:r>
      <w:r w:rsidRPr="00AA6211">
        <w:rPr>
          <w:rFonts w:ascii="Times New Roman" w:hAnsi="Times New Roman" w:cs="Times New Roman"/>
          <w:i/>
          <w:iCs/>
          <w:sz w:val="20"/>
          <w:szCs w:val="20"/>
        </w:rPr>
        <w:t>pierced</w:t>
      </w:r>
      <w:r w:rsidRPr="00AA6211">
        <w:rPr>
          <w:rFonts w:ascii="Times New Roman" w:hAnsi="Times New Roman" w:cs="Times New Roman"/>
          <w:sz w:val="20"/>
          <w:szCs w:val="20"/>
        </w:rPr>
        <w:t xml:space="preserve"> or </w:t>
      </w:r>
      <w:r w:rsidRPr="00AA6211">
        <w:rPr>
          <w:rFonts w:ascii="Times New Roman" w:hAnsi="Times New Roman" w:cs="Times New Roman"/>
          <w:i/>
          <w:iCs/>
          <w:sz w:val="20"/>
          <w:szCs w:val="20"/>
        </w:rPr>
        <w:t>crushed</w:t>
      </w:r>
      <w:r w:rsidRPr="00AA6211">
        <w:rPr>
          <w:rFonts w:ascii="Times New Roman" w:hAnsi="Times New Roman" w:cs="Times New Roman"/>
          <w:sz w:val="20"/>
          <w:szCs w:val="20"/>
        </w:rPr>
        <w:t>, which Isaiah prophesies will happen to the Messiah. Earlier in this song, Isaiah prophesied, “Thus He will sprinkle many nations” (Isaiah 52:15). An important action within the sacrificial ceremonies for atonement involved sprinkling with blood (Leviticus 16:14-15, 19). The word “sprinkle” is also used in the priestly ceremony that pronounces someone clean and healed from leprosy (Leviticus 14:7). To sprinkle many nations [Gentiles] means to atone or pronounce many nations whole.</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sz w:val="20"/>
          <w:szCs w:val="20"/>
        </w:rPr>
        <w:t xml:space="preserve">The Messiah will sprinkle us with </w:t>
      </w:r>
      <w:r w:rsidRPr="00AA6211">
        <w:rPr>
          <w:rFonts w:ascii="Times New Roman" w:hAnsi="Times New Roman" w:cs="Times New Roman"/>
          <w:i/>
          <w:iCs/>
          <w:sz w:val="20"/>
          <w:szCs w:val="20"/>
        </w:rPr>
        <w:t>His</w:t>
      </w:r>
      <w:r w:rsidRPr="00AA6211">
        <w:rPr>
          <w:rFonts w:ascii="Times New Roman" w:hAnsi="Times New Roman" w:cs="Times New Roman"/>
          <w:sz w:val="20"/>
          <w:szCs w:val="20"/>
        </w:rPr>
        <w:t xml:space="preserve"> own blood. </w:t>
      </w:r>
      <w:r w:rsidRPr="00AA6211">
        <w:rPr>
          <w:rFonts w:ascii="Times New Roman" w:hAnsi="Times New Roman" w:cs="Times New Roman"/>
          <w:i/>
          <w:iCs/>
          <w:sz w:val="20"/>
          <w:szCs w:val="20"/>
        </w:rPr>
        <w:t>He</w:t>
      </w:r>
      <w:r w:rsidRPr="00AA6211">
        <w:rPr>
          <w:rFonts w:ascii="Times New Roman" w:hAnsi="Times New Roman" w:cs="Times New Roman"/>
          <w:sz w:val="20"/>
          <w:szCs w:val="20"/>
        </w:rPr>
        <w:t xml:space="preserve"> will offer Himself as </w:t>
      </w:r>
      <w:r w:rsidRPr="00AA6211">
        <w:rPr>
          <w:rFonts w:ascii="Times New Roman" w:hAnsi="Times New Roman" w:cs="Times New Roman"/>
          <w:i/>
          <w:iCs/>
          <w:sz w:val="20"/>
          <w:szCs w:val="20"/>
        </w:rPr>
        <w:t>His</w:t>
      </w:r>
      <w:r w:rsidRPr="00AA6211">
        <w:rPr>
          <w:rFonts w:ascii="Times New Roman" w:hAnsi="Times New Roman" w:cs="Times New Roman"/>
          <w:sz w:val="20"/>
          <w:szCs w:val="20"/>
        </w:rPr>
        <w:t xml:space="preserve"> own sacrifice on our behalf (Isaiah 53:10). </w:t>
      </w:r>
      <w:r w:rsidRPr="00AA6211">
        <w:rPr>
          <w:rFonts w:ascii="Times New Roman" w:hAnsi="Times New Roman" w:cs="Times New Roman"/>
          <w:i/>
          <w:iCs/>
          <w:sz w:val="20"/>
          <w:szCs w:val="20"/>
        </w:rPr>
        <w:t xml:space="preserve">And by His scourging we </w:t>
      </w:r>
      <w:r w:rsidRPr="00AA6211">
        <w:rPr>
          <w:rFonts w:ascii="Times New Roman" w:hAnsi="Times New Roman" w:cs="Times New Roman"/>
          <w:sz w:val="20"/>
          <w:szCs w:val="20"/>
        </w:rPr>
        <w:t>[Jews and Gentiles]</w:t>
      </w:r>
      <w:r w:rsidRPr="00AA6211">
        <w:rPr>
          <w:rFonts w:ascii="Times New Roman" w:hAnsi="Times New Roman" w:cs="Times New Roman"/>
          <w:i/>
          <w:iCs/>
          <w:sz w:val="20"/>
          <w:szCs w:val="20"/>
        </w:rPr>
        <w:t xml:space="preserve"> are healed</w:t>
      </w:r>
      <w:r w:rsidRPr="00AA6211">
        <w:rPr>
          <w:rFonts w:ascii="Times New Roman" w:hAnsi="Times New Roman" w:cs="Times New Roman"/>
          <w:sz w:val="20"/>
          <w:szCs w:val="20"/>
        </w:rPr>
        <w:t>.</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b/>
          <w:bCs/>
          <w:sz w:val="20"/>
          <w:szCs w:val="20"/>
        </w:rPr>
        <w:t>Biblical Text</w:t>
      </w:r>
    </w:p>
    <w:p w:rsidR="00AA6211" w:rsidRPr="00AA6211" w:rsidRDefault="00AA6211" w:rsidP="00AA6211">
      <w:pPr>
        <w:spacing w:before="100" w:beforeAutospacing="1" w:after="100" w:afterAutospacing="1"/>
        <w:rPr>
          <w:rFonts w:ascii="Times New Roman" w:hAnsi="Times New Roman" w:cs="Times New Roman"/>
          <w:sz w:val="20"/>
          <w:szCs w:val="20"/>
        </w:rPr>
      </w:pPr>
      <w:r w:rsidRPr="00AA6211">
        <w:rPr>
          <w:rFonts w:ascii="Times New Roman" w:hAnsi="Times New Roman" w:cs="Times New Roman"/>
          <w:b/>
          <w:bCs/>
          <w:sz w:val="20"/>
          <w:szCs w:val="20"/>
          <w:vertAlign w:val="superscript"/>
        </w:rPr>
        <w:t>4</w:t>
      </w:r>
      <w:r w:rsidRPr="00AA6211">
        <w:rPr>
          <w:rFonts w:ascii="Times New Roman" w:hAnsi="Times New Roman" w:cs="Times New Roman"/>
          <w:b/>
          <w:bCs/>
          <w:sz w:val="20"/>
          <w:szCs w:val="20"/>
        </w:rPr>
        <w:t xml:space="preserve"> Surely our griefs He Himself bore,</w:t>
      </w:r>
      <w:r w:rsidRPr="00AA6211">
        <w:rPr>
          <w:rFonts w:ascii="Times New Roman" w:hAnsi="Times New Roman" w:cs="Times New Roman"/>
          <w:b/>
          <w:bCs/>
          <w:sz w:val="20"/>
          <w:szCs w:val="20"/>
        </w:rPr>
        <w:br/>
      </w:r>
      <w:proofErr w:type="gramStart"/>
      <w:r w:rsidRPr="00AA6211">
        <w:rPr>
          <w:rFonts w:ascii="Times New Roman" w:hAnsi="Times New Roman" w:cs="Times New Roman"/>
          <w:b/>
          <w:bCs/>
          <w:sz w:val="20"/>
          <w:szCs w:val="20"/>
        </w:rPr>
        <w:t>And</w:t>
      </w:r>
      <w:proofErr w:type="gramEnd"/>
      <w:r w:rsidRPr="00AA6211">
        <w:rPr>
          <w:rFonts w:ascii="Times New Roman" w:hAnsi="Times New Roman" w:cs="Times New Roman"/>
          <w:b/>
          <w:bCs/>
          <w:sz w:val="20"/>
          <w:szCs w:val="20"/>
        </w:rPr>
        <w:t xml:space="preserve"> our sorrows He carried;</w:t>
      </w:r>
      <w:r w:rsidRPr="00AA6211">
        <w:rPr>
          <w:rFonts w:ascii="Times New Roman" w:hAnsi="Times New Roman" w:cs="Times New Roman"/>
          <w:b/>
          <w:bCs/>
          <w:sz w:val="20"/>
          <w:szCs w:val="20"/>
        </w:rPr>
        <w:br/>
        <w:t>Yet we ourselves esteemed Him stricken,</w:t>
      </w:r>
      <w:r w:rsidRPr="00AA6211">
        <w:rPr>
          <w:rFonts w:ascii="Times New Roman" w:hAnsi="Times New Roman" w:cs="Times New Roman"/>
          <w:b/>
          <w:bCs/>
          <w:sz w:val="20"/>
          <w:szCs w:val="20"/>
        </w:rPr>
        <w:br/>
        <w:t>Smitten of God, and afflicted.</w:t>
      </w:r>
      <w:r w:rsidRPr="00AA6211">
        <w:rPr>
          <w:rFonts w:ascii="Times New Roman" w:hAnsi="Times New Roman" w:cs="Times New Roman"/>
          <w:b/>
          <w:bCs/>
          <w:sz w:val="20"/>
          <w:szCs w:val="20"/>
        </w:rPr>
        <w:br/>
      </w:r>
      <w:r w:rsidRPr="00AA6211">
        <w:rPr>
          <w:rFonts w:ascii="Times New Roman" w:hAnsi="Times New Roman" w:cs="Times New Roman"/>
          <w:b/>
          <w:bCs/>
          <w:sz w:val="20"/>
          <w:szCs w:val="20"/>
          <w:vertAlign w:val="superscript"/>
        </w:rPr>
        <w:t>5</w:t>
      </w:r>
      <w:r w:rsidRPr="00AA6211">
        <w:rPr>
          <w:rFonts w:ascii="Times New Roman" w:hAnsi="Times New Roman" w:cs="Times New Roman"/>
          <w:b/>
          <w:bCs/>
          <w:sz w:val="20"/>
          <w:szCs w:val="20"/>
        </w:rPr>
        <w:t xml:space="preserve"> But He was pierced through for our transgressions,</w:t>
      </w:r>
      <w:r w:rsidRPr="00AA6211">
        <w:rPr>
          <w:rFonts w:ascii="Times New Roman" w:hAnsi="Times New Roman" w:cs="Times New Roman"/>
          <w:b/>
          <w:bCs/>
          <w:sz w:val="20"/>
          <w:szCs w:val="20"/>
        </w:rPr>
        <w:br/>
        <w:t>He was crushed for our iniquities;</w:t>
      </w:r>
      <w:r w:rsidRPr="00AA6211">
        <w:rPr>
          <w:rFonts w:ascii="Times New Roman" w:hAnsi="Times New Roman" w:cs="Times New Roman"/>
          <w:b/>
          <w:bCs/>
          <w:sz w:val="20"/>
          <w:szCs w:val="20"/>
        </w:rPr>
        <w:br/>
      </w:r>
      <w:proofErr w:type="gramStart"/>
      <w:r w:rsidRPr="00AA6211">
        <w:rPr>
          <w:rFonts w:ascii="Times New Roman" w:hAnsi="Times New Roman" w:cs="Times New Roman"/>
          <w:b/>
          <w:bCs/>
          <w:sz w:val="20"/>
          <w:szCs w:val="20"/>
        </w:rPr>
        <w:t>The</w:t>
      </w:r>
      <w:proofErr w:type="gramEnd"/>
      <w:r w:rsidRPr="00AA6211">
        <w:rPr>
          <w:rFonts w:ascii="Times New Roman" w:hAnsi="Times New Roman" w:cs="Times New Roman"/>
          <w:b/>
          <w:bCs/>
          <w:sz w:val="20"/>
          <w:szCs w:val="20"/>
        </w:rPr>
        <w:t xml:space="preserve"> chastening for our well-being fell upon Him,</w:t>
      </w:r>
      <w:r w:rsidRPr="00AA6211">
        <w:rPr>
          <w:rFonts w:ascii="Times New Roman" w:hAnsi="Times New Roman" w:cs="Times New Roman"/>
          <w:b/>
          <w:bCs/>
          <w:sz w:val="20"/>
          <w:szCs w:val="20"/>
        </w:rPr>
        <w:br/>
        <w:t>And by His scourging we are healed.</w:t>
      </w:r>
    </w:p>
    <w:p w:rsidR="00AA6211" w:rsidRPr="00AA6211" w:rsidRDefault="00AA6211" w:rsidP="00AA6211">
      <w:pPr>
        <w:jc w:val="center"/>
        <w:rPr>
          <w:rFonts w:ascii="Times New Roman" w:hAnsi="Times New Roman" w:cs="Times New Roman"/>
        </w:rPr>
      </w:pPr>
      <w:bookmarkStart w:id="0" w:name="_GoBack"/>
      <w:bookmarkEnd w:id="0"/>
    </w:p>
    <w:sectPr w:rsidR="00AA6211" w:rsidRPr="00AA6211" w:rsidSect="00AA6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010C"/>
    <w:multiLevelType w:val="multilevel"/>
    <w:tmpl w:val="CA34DB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74A12"/>
    <w:multiLevelType w:val="multilevel"/>
    <w:tmpl w:val="CF30ED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A3B5A"/>
    <w:multiLevelType w:val="multilevel"/>
    <w:tmpl w:val="7AC428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60584"/>
    <w:multiLevelType w:val="multilevel"/>
    <w:tmpl w:val="99E446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7A576E"/>
    <w:multiLevelType w:val="multilevel"/>
    <w:tmpl w:val="D030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45904"/>
    <w:multiLevelType w:val="multilevel"/>
    <w:tmpl w:val="707C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80274D"/>
    <w:multiLevelType w:val="multilevel"/>
    <w:tmpl w:val="E1760D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231108"/>
    <w:multiLevelType w:val="multilevel"/>
    <w:tmpl w:val="0C9058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5E2D8A"/>
    <w:multiLevelType w:val="multilevel"/>
    <w:tmpl w:val="A2C85F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560ADC"/>
    <w:multiLevelType w:val="multilevel"/>
    <w:tmpl w:val="B44EA6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D059A3"/>
    <w:multiLevelType w:val="multilevel"/>
    <w:tmpl w:val="078013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550C42"/>
    <w:multiLevelType w:val="multilevel"/>
    <w:tmpl w:val="052E2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6"/>
  </w:num>
  <w:num w:numId="4">
    <w:abstractNumId w:val="1"/>
  </w:num>
  <w:num w:numId="5">
    <w:abstractNumId w:val="8"/>
  </w:num>
  <w:num w:numId="6">
    <w:abstractNumId w:val="2"/>
  </w:num>
  <w:num w:numId="7">
    <w:abstractNumId w:val="10"/>
  </w:num>
  <w:num w:numId="8">
    <w:abstractNumId w:val="3"/>
  </w:num>
  <w:num w:numId="9">
    <w:abstractNumId w:val="7"/>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11"/>
    <w:rsid w:val="00AA621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211"/>
    <w:rPr>
      <w:color w:val="0000FF" w:themeColor="hyperlink"/>
      <w:u w:val="single"/>
    </w:rPr>
  </w:style>
  <w:style w:type="paragraph" w:styleId="NormalWeb">
    <w:name w:val="Normal (Web)"/>
    <w:basedOn w:val="Normal"/>
    <w:uiPriority w:val="99"/>
    <w:semiHidden/>
    <w:unhideWhenUsed/>
    <w:rsid w:val="00AA62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A6211"/>
    <w:rPr>
      <w:i/>
      <w:iCs/>
    </w:rPr>
  </w:style>
  <w:style w:type="character" w:styleId="Strong">
    <w:name w:val="Strong"/>
    <w:basedOn w:val="DefaultParagraphFont"/>
    <w:uiPriority w:val="22"/>
    <w:qFormat/>
    <w:rsid w:val="00AA62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211"/>
    <w:rPr>
      <w:color w:val="0000FF" w:themeColor="hyperlink"/>
      <w:u w:val="single"/>
    </w:rPr>
  </w:style>
  <w:style w:type="paragraph" w:styleId="NormalWeb">
    <w:name w:val="Normal (Web)"/>
    <w:basedOn w:val="Normal"/>
    <w:uiPriority w:val="99"/>
    <w:semiHidden/>
    <w:unhideWhenUsed/>
    <w:rsid w:val="00AA62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A6211"/>
    <w:rPr>
      <w:i/>
      <w:iCs/>
    </w:rPr>
  </w:style>
  <w:style w:type="character" w:styleId="Strong">
    <w:name w:val="Strong"/>
    <w:basedOn w:val="DefaultParagraphFont"/>
    <w:uiPriority w:val="22"/>
    <w:qFormat/>
    <w:rsid w:val="00AA6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53/isaiah-534-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2242</Words>
  <Characters>12780</Characters>
  <Application>Microsoft Macintosh Word</Application>
  <DocSecurity>0</DocSecurity>
  <Lines>106</Lines>
  <Paragraphs>29</Paragraphs>
  <ScaleCrop>false</ScaleCrop>
  <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2023-07-10T03:08:00Z</dcterms:created>
  <dcterms:modified xsi:type="dcterms:W3CDTF">2023-07-10T03:12:00Z</dcterms:modified>
</cp:coreProperties>
</file>