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E7E5F" w:rsidP="008E7E5F">
      <w:pPr>
        <w:jc w:val="center"/>
        <w:rPr>
          <w:rFonts w:ascii="Times New Roman" w:hAnsi="Times New Roman" w:cs="Times New Roman"/>
          <w:b/>
          <w:sz w:val="48"/>
          <w:szCs w:val="48"/>
        </w:rPr>
      </w:pPr>
      <w:r>
        <w:rPr>
          <w:rFonts w:ascii="Times New Roman" w:hAnsi="Times New Roman" w:cs="Times New Roman"/>
          <w:b/>
          <w:sz w:val="48"/>
          <w:szCs w:val="48"/>
        </w:rPr>
        <w:t>Isaiah 42:1</w:t>
      </w:r>
    </w:p>
    <w:p w:rsidR="008E7E5F" w:rsidRDefault="008E7E5F" w:rsidP="008E7E5F">
      <w:pPr>
        <w:jc w:val="center"/>
        <w:rPr>
          <w:rFonts w:ascii="Times New Roman" w:hAnsi="Times New Roman" w:cs="Times New Roman"/>
        </w:rPr>
      </w:pPr>
    </w:p>
    <w:p w:rsidR="008E7E5F" w:rsidRDefault="008E7E5F" w:rsidP="008E7E5F">
      <w:pPr>
        <w:jc w:val="center"/>
        <w:rPr>
          <w:rFonts w:ascii="Times New Roman" w:hAnsi="Times New Roman" w:cs="Times New Roman"/>
        </w:rPr>
      </w:pPr>
      <w:hyperlink r:id="rId6" w:history="1">
        <w:r w:rsidRPr="00434063">
          <w:rPr>
            <w:rStyle w:val="Hyperlink"/>
            <w:rFonts w:ascii="Times New Roman" w:hAnsi="Times New Roman" w:cs="Times New Roman"/>
          </w:rPr>
          <w:t>https://thebiblesays.com/commentary/isa/isa-42/isaiah-421/</w:t>
        </w:r>
      </w:hyperlink>
    </w:p>
    <w:p w:rsidR="008E7E5F" w:rsidRPr="008E7E5F" w:rsidRDefault="008E7E5F" w:rsidP="008E7E5F">
      <w:pPr>
        <w:spacing w:before="100" w:beforeAutospacing="1" w:after="100" w:afterAutospacing="1"/>
        <w:jc w:val="center"/>
        <w:rPr>
          <w:rFonts w:ascii="Times New Roman" w:hAnsi="Times New Roman" w:cs="Times New Roman"/>
        </w:rPr>
      </w:pPr>
      <w:r w:rsidRPr="008E7E5F">
        <w:rPr>
          <w:rFonts w:ascii="Times New Roman" w:hAnsi="Times New Roman" w:cs="Times New Roman"/>
          <w:i/>
          <w:iCs/>
        </w:rPr>
        <w:t xml:space="preserve">This is the first of Isaiah’s four “Servant Songs” prophesying about the Messiah to come. It emphasizes that the coming Messiah will not only be a king, but also a servant. The song begins with a declaration that the LORD’s Servant will be commissioned by God and will have His Spirit upon Him. </w:t>
      </w:r>
    </w:p>
    <w:p w:rsidR="008E7E5F" w:rsidRPr="008E7E5F" w:rsidRDefault="008E7E5F" w:rsidP="008E7E5F">
      <w:pPr>
        <w:spacing w:before="100" w:beforeAutospacing="1" w:after="100" w:afterAutospacing="1"/>
        <w:rPr>
          <w:rFonts w:ascii="Times New Roman" w:hAnsi="Times New Roman" w:cs="Times New Roman"/>
        </w:rPr>
      </w:pPr>
      <w:r w:rsidRPr="008E7E5F">
        <w:rPr>
          <w:rFonts w:ascii="Times New Roman" w:hAnsi="Times New Roman" w:cs="Times New Roman"/>
        </w:rPr>
        <w:t>The beginning of Isaiah chapter 42 is the first of Isaiah’s four “</w:t>
      </w:r>
      <w:r w:rsidRPr="008E7E5F">
        <w:rPr>
          <w:rFonts w:ascii="Times New Roman" w:hAnsi="Times New Roman" w:cs="Times New Roman"/>
          <w:i/>
          <w:iCs/>
        </w:rPr>
        <w:t>Servant</w:t>
      </w:r>
      <w:r w:rsidRPr="008E7E5F">
        <w:rPr>
          <w:rFonts w:ascii="Times New Roman" w:hAnsi="Times New Roman" w:cs="Times New Roman"/>
        </w:rPr>
        <w:t xml:space="preserve"> Songs.” Each of these </w:t>
      </w:r>
      <w:r w:rsidRPr="008E7E5F">
        <w:rPr>
          <w:rFonts w:ascii="Times New Roman" w:hAnsi="Times New Roman" w:cs="Times New Roman"/>
          <w:i/>
          <w:iCs/>
        </w:rPr>
        <w:t xml:space="preserve">Servant </w:t>
      </w:r>
      <w:r w:rsidRPr="008E7E5F">
        <w:rPr>
          <w:rFonts w:ascii="Times New Roman" w:hAnsi="Times New Roman" w:cs="Times New Roman"/>
        </w:rPr>
        <w:t xml:space="preserve">Songs </w:t>
      </w:r>
      <w:proofErr w:type="gramStart"/>
      <w:r w:rsidRPr="008E7E5F">
        <w:rPr>
          <w:rFonts w:ascii="Times New Roman" w:hAnsi="Times New Roman" w:cs="Times New Roman"/>
        </w:rPr>
        <w:t>are</w:t>
      </w:r>
      <w:proofErr w:type="gramEnd"/>
      <w:r w:rsidRPr="008E7E5F">
        <w:rPr>
          <w:rFonts w:ascii="Times New Roman" w:hAnsi="Times New Roman" w:cs="Times New Roman"/>
        </w:rPr>
        <w:t xml:space="preserve"> prophecies about the Messiah who is described as </w:t>
      </w:r>
      <w:r w:rsidRPr="008E7E5F">
        <w:rPr>
          <w:rFonts w:ascii="Times New Roman" w:hAnsi="Times New Roman" w:cs="Times New Roman"/>
          <w:i/>
          <w:iCs/>
        </w:rPr>
        <w:t>My Servant</w:t>
      </w:r>
      <w:r w:rsidRPr="008E7E5F">
        <w:rPr>
          <w:rFonts w:ascii="Times New Roman" w:hAnsi="Times New Roman" w:cs="Times New Roman"/>
        </w:rPr>
        <w:t>.</w:t>
      </w:r>
    </w:p>
    <w:p w:rsidR="008E7E5F" w:rsidRPr="008E7E5F" w:rsidRDefault="008E7E5F" w:rsidP="008E7E5F">
      <w:pPr>
        <w:spacing w:before="100" w:beforeAutospacing="1" w:after="100" w:afterAutospacing="1"/>
        <w:rPr>
          <w:rFonts w:ascii="Times New Roman" w:hAnsi="Times New Roman" w:cs="Times New Roman"/>
        </w:rPr>
      </w:pPr>
      <w:r w:rsidRPr="008E7E5F">
        <w:rPr>
          <w:rFonts w:ascii="Times New Roman" w:hAnsi="Times New Roman" w:cs="Times New Roman"/>
        </w:rPr>
        <w:t xml:space="preserve">The Old Testament predicts both a suffering </w:t>
      </w:r>
      <w:r w:rsidRPr="008E7E5F">
        <w:rPr>
          <w:rFonts w:ascii="Times New Roman" w:hAnsi="Times New Roman" w:cs="Times New Roman"/>
          <w:i/>
          <w:iCs/>
        </w:rPr>
        <w:t>servant</w:t>
      </w:r>
      <w:r w:rsidRPr="008E7E5F">
        <w:rPr>
          <w:rFonts w:ascii="Times New Roman" w:hAnsi="Times New Roman" w:cs="Times New Roman"/>
        </w:rPr>
        <w:t xml:space="preserve"> Messiah as well as a victorious king Messiah. Jewish tradition calls the suffering </w:t>
      </w:r>
      <w:r w:rsidRPr="008E7E5F">
        <w:rPr>
          <w:rFonts w:ascii="Times New Roman" w:hAnsi="Times New Roman" w:cs="Times New Roman"/>
          <w:i/>
          <w:iCs/>
        </w:rPr>
        <w:t>servant</w:t>
      </w:r>
      <w:r w:rsidRPr="008E7E5F">
        <w:rPr>
          <w:rFonts w:ascii="Times New Roman" w:hAnsi="Times New Roman" w:cs="Times New Roman"/>
        </w:rPr>
        <w:t xml:space="preserve"> Messiah “Son of Joseph” and the victorious king Messiah “Son of David.” Some schools of thought held that there would be two messiahs (“anointed ones”). Jesus fulfills both. In </w:t>
      </w:r>
      <w:r w:rsidRPr="008E7E5F">
        <w:rPr>
          <w:rFonts w:ascii="Times New Roman" w:hAnsi="Times New Roman" w:cs="Times New Roman"/>
          <w:i/>
          <w:iCs/>
        </w:rPr>
        <w:t>His</w:t>
      </w:r>
      <w:r w:rsidRPr="008E7E5F">
        <w:rPr>
          <w:rFonts w:ascii="Times New Roman" w:hAnsi="Times New Roman" w:cs="Times New Roman"/>
        </w:rPr>
        <w:t xml:space="preserve"> first advent on the earth, Jesus fulfilled the suffering </w:t>
      </w:r>
      <w:r w:rsidRPr="008E7E5F">
        <w:rPr>
          <w:rFonts w:ascii="Times New Roman" w:hAnsi="Times New Roman" w:cs="Times New Roman"/>
          <w:i/>
          <w:iCs/>
        </w:rPr>
        <w:t>servant</w:t>
      </w:r>
      <w:r w:rsidRPr="008E7E5F">
        <w:rPr>
          <w:rFonts w:ascii="Times New Roman" w:hAnsi="Times New Roman" w:cs="Times New Roman"/>
        </w:rPr>
        <w:t xml:space="preserve"> prophecies. In </w:t>
      </w:r>
      <w:r w:rsidRPr="008E7E5F">
        <w:rPr>
          <w:rFonts w:ascii="Times New Roman" w:hAnsi="Times New Roman" w:cs="Times New Roman"/>
          <w:i/>
          <w:iCs/>
        </w:rPr>
        <w:t>His</w:t>
      </w:r>
      <w:r w:rsidRPr="008E7E5F">
        <w:rPr>
          <w:rFonts w:ascii="Times New Roman" w:hAnsi="Times New Roman" w:cs="Times New Roman"/>
        </w:rPr>
        <w:t xml:space="preserve"> second advent on the earth, </w:t>
      </w:r>
      <w:r w:rsidRPr="008E7E5F">
        <w:rPr>
          <w:rFonts w:ascii="Times New Roman" w:hAnsi="Times New Roman" w:cs="Times New Roman"/>
          <w:i/>
          <w:iCs/>
        </w:rPr>
        <w:t>He will</w:t>
      </w:r>
      <w:r w:rsidRPr="008E7E5F">
        <w:rPr>
          <w:rFonts w:ascii="Times New Roman" w:hAnsi="Times New Roman" w:cs="Times New Roman"/>
        </w:rPr>
        <w:t xml:space="preserve"> fulfill the conquering king prophecies.</w:t>
      </w:r>
    </w:p>
    <w:p w:rsidR="008E7E5F" w:rsidRPr="008E7E5F" w:rsidRDefault="008E7E5F" w:rsidP="008E7E5F">
      <w:pPr>
        <w:spacing w:before="100" w:beforeAutospacing="1" w:after="100" w:afterAutospacing="1"/>
        <w:rPr>
          <w:rFonts w:ascii="Times New Roman" w:hAnsi="Times New Roman" w:cs="Times New Roman"/>
        </w:rPr>
      </w:pPr>
      <w:r w:rsidRPr="008E7E5F">
        <w:rPr>
          <w:rFonts w:ascii="Times New Roman" w:hAnsi="Times New Roman" w:cs="Times New Roman"/>
          <w:b/>
          <w:bCs/>
        </w:rPr>
        <w:t>This is the first “</w:t>
      </w:r>
      <w:r w:rsidRPr="008E7E5F">
        <w:rPr>
          <w:rFonts w:ascii="Times New Roman" w:hAnsi="Times New Roman" w:cs="Times New Roman"/>
          <w:b/>
          <w:bCs/>
          <w:i/>
          <w:iCs/>
        </w:rPr>
        <w:t>Servant</w:t>
      </w:r>
      <w:r w:rsidRPr="008E7E5F">
        <w:rPr>
          <w:rFonts w:ascii="Times New Roman" w:hAnsi="Times New Roman" w:cs="Times New Roman"/>
          <w:b/>
          <w:bCs/>
        </w:rPr>
        <w:t xml:space="preserve"> Song” of Isaiah.</w:t>
      </w:r>
    </w:p>
    <w:p w:rsidR="008E7E5F" w:rsidRPr="008E7E5F" w:rsidRDefault="008E7E5F" w:rsidP="008E7E5F">
      <w:pPr>
        <w:spacing w:before="100" w:beforeAutospacing="1" w:after="100" w:afterAutospacing="1"/>
        <w:rPr>
          <w:rFonts w:ascii="Times New Roman" w:hAnsi="Times New Roman" w:cs="Times New Roman"/>
        </w:rPr>
      </w:pPr>
      <w:r w:rsidRPr="008E7E5F">
        <w:rPr>
          <w:rFonts w:ascii="Times New Roman" w:hAnsi="Times New Roman" w:cs="Times New Roman"/>
        </w:rPr>
        <w:t>The first “</w:t>
      </w:r>
      <w:r w:rsidRPr="008E7E5F">
        <w:rPr>
          <w:rFonts w:ascii="Times New Roman" w:hAnsi="Times New Roman" w:cs="Times New Roman"/>
          <w:i/>
          <w:iCs/>
        </w:rPr>
        <w:t>Servant</w:t>
      </w:r>
      <w:r w:rsidRPr="008E7E5F">
        <w:rPr>
          <w:rFonts w:ascii="Times New Roman" w:hAnsi="Times New Roman" w:cs="Times New Roman"/>
        </w:rPr>
        <w:t xml:space="preserve"> Song” of Isaiah is found in Isaiah 42:1-4. It prophesies that the Messiah will bring forth justice but will not be quarrelsome. He will be so gentle, “a bruised reed He will not break” (Isaiah 42:3). This </w:t>
      </w:r>
      <w:r w:rsidRPr="008E7E5F">
        <w:rPr>
          <w:rFonts w:ascii="Times New Roman" w:hAnsi="Times New Roman" w:cs="Times New Roman"/>
          <w:i/>
          <w:iCs/>
        </w:rPr>
        <w:t>Servant</w:t>
      </w:r>
      <w:r w:rsidRPr="008E7E5F">
        <w:rPr>
          <w:rFonts w:ascii="Times New Roman" w:hAnsi="Times New Roman" w:cs="Times New Roman"/>
        </w:rPr>
        <w:t xml:space="preserve"> Song is quoted by Matthew as a demonstration of Jesus being the Messiah by virtue of having fulfilled this prophecy after He walks away from an escalating confrontation with the Pharisees over His healing on the Sabbath (Matthew 12:18-21).</w:t>
      </w:r>
    </w:p>
    <w:p w:rsidR="008E7E5F" w:rsidRPr="008E7E5F" w:rsidRDefault="008E7E5F" w:rsidP="008E7E5F">
      <w:pPr>
        <w:spacing w:before="100" w:beforeAutospacing="1" w:after="100" w:afterAutospacing="1"/>
        <w:rPr>
          <w:rFonts w:ascii="Times New Roman" w:hAnsi="Times New Roman" w:cs="Times New Roman"/>
        </w:rPr>
      </w:pPr>
      <w:r w:rsidRPr="008E7E5F">
        <w:rPr>
          <w:rFonts w:ascii="Times New Roman" w:hAnsi="Times New Roman" w:cs="Times New Roman"/>
        </w:rPr>
        <w:t>The second “</w:t>
      </w:r>
      <w:r w:rsidRPr="008E7E5F">
        <w:rPr>
          <w:rFonts w:ascii="Times New Roman" w:hAnsi="Times New Roman" w:cs="Times New Roman"/>
          <w:i/>
          <w:iCs/>
        </w:rPr>
        <w:t>Servant</w:t>
      </w:r>
      <w:r w:rsidRPr="008E7E5F">
        <w:rPr>
          <w:rFonts w:ascii="Times New Roman" w:hAnsi="Times New Roman" w:cs="Times New Roman"/>
        </w:rPr>
        <w:t xml:space="preserve"> Song” of Isaiah is found in Isaiah 49:1-26. It is four messages from the </w:t>
      </w:r>
      <w:r w:rsidRPr="008E7E5F">
        <w:rPr>
          <w:rFonts w:ascii="Times New Roman" w:hAnsi="Times New Roman" w:cs="Times New Roman"/>
          <w:i/>
          <w:iCs/>
        </w:rPr>
        <w:t>Servant</w:t>
      </w:r>
      <w:r w:rsidRPr="008E7E5F">
        <w:rPr>
          <w:rFonts w:ascii="Times New Roman" w:hAnsi="Times New Roman" w:cs="Times New Roman"/>
        </w:rPr>
        <w:t xml:space="preserve"> and/or </w:t>
      </w:r>
      <w:r w:rsidRPr="008E7E5F">
        <w:rPr>
          <w:rFonts w:ascii="Times New Roman" w:hAnsi="Times New Roman" w:cs="Times New Roman"/>
          <w:i/>
          <w:iCs/>
        </w:rPr>
        <w:t>the LORD</w:t>
      </w:r>
      <w:r w:rsidRPr="008E7E5F">
        <w:rPr>
          <w:rFonts w:ascii="Times New Roman" w:hAnsi="Times New Roman" w:cs="Times New Roman"/>
        </w:rPr>
        <w:t xml:space="preserve">. The main part of this Servant Song is the first </w:t>
      </w:r>
      <w:proofErr w:type="gramStart"/>
      <w:r w:rsidRPr="008E7E5F">
        <w:rPr>
          <w:rFonts w:ascii="Times New Roman" w:hAnsi="Times New Roman" w:cs="Times New Roman"/>
        </w:rPr>
        <w:t>message which</w:t>
      </w:r>
      <w:proofErr w:type="gramEnd"/>
      <w:r w:rsidRPr="008E7E5F">
        <w:rPr>
          <w:rFonts w:ascii="Times New Roman" w:hAnsi="Times New Roman" w:cs="Times New Roman"/>
        </w:rPr>
        <w:t xml:space="preserve"> is in the voice of </w:t>
      </w:r>
      <w:r w:rsidRPr="008E7E5F">
        <w:rPr>
          <w:rFonts w:ascii="Times New Roman" w:hAnsi="Times New Roman" w:cs="Times New Roman"/>
          <w:i/>
          <w:iCs/>
        </w:rPr>
        <w:t>the Servant</w:t>
      </w:r>
      <w:r w:rsidRPr="008E7E5F">
        <w:rPr>
          <w:rFonts w:ascii="Times New Roman" w:hAnsi="Times New Roman" w:cs="Times New Roman"/>
        </w:rPr>
        <w:t xml:space="preserve"> as a message to the Gentiles. At one point </w:t>
      </w:r>
      <w:r w:rsidRPr="008E7E5F">
        <w:rPr>
          <w:rFonts w:ascii="Times New Roman" w:hAnsi="Times New Roman" w:cs="Times New Roman"/>
          <w:i/>
          <w:iCs/>
        </w:rPr>
        <w:t>the Servant</w:t>
      </w:r>
      <w:r w:rsidRPr="008E7E5F">
        <w:rPr>
          <w:rFonts w:ascii="Times New Roman" w:hAnsi="Times New Roman" w:cs="Times New Roman"/>
        </w:rPr>
        <w:t xml:space="preserve"> seems dejected over having apparently failed to accomplish His task to </w:t>
      </w:r>
      <w:r w:rsidRPr="008E7E5F">
        <w:rPr>
          <w:rFonts w:ascii="Times New Roman" w:hAnsi="Times New Roman" w:cs="Times New Roman"/>
          <w:i/>
          <w:iCs/>
        </w:rPr>
        <w:t>restore Israel</w:t>
      </w:r>
      <w:r w:rsidRPr="008E7E5F">
        <w:rPr>
          <w:rFonts w:ascii="Times New Roman" w:hAnsi="Times New Roman" w:cs="Times New Roman"/>
        </w:rPr>
        <w:t xml:space="preserve">. </w:t>
      </w:r>
      <w:r w:rsidRPr="008E7E5F">
        <w:rPr>
          <w:rFonts w:ascii="Times New Roman" w:hAnsi="Times New Roman" w:cs="Times New Roman"/>
          <w:i/>
          <w:iCs/>
        </w:rPr>
        <w:t xml:space="preserve">The LORD consoles Him </w:t>
      </w:r>
      <w:r w:rsidRPr="008E7E5F">
        <w:rPr>
          <w:rFonts w:ascii="Times New Roman" w:hAnsi="Times New Roman" w:cs="Times New Roman"/>
        </w:rPr>
        <w:t xml:space="preserve">that </w:t>
      </w:r>
      <w:r w:rsidRPr="008E7E5F">
        <w:rPr>
          <w:rFonts w:ascii="Times New Roman" w:hAnsi="Times New Roman" w:cs="Times New Roman"/>
          <w:i/>
          <w:iCs/>
        </w:rPr>
        <w:t>it is too small a thing</w:t>
      </w:r>
      <w:r w:rsidRPr="008E7E5F">
        <w:rPr>
          <w:rFonts w:ascii="Times New Roman" w:hAnsi="Times New Roman" w:cs="Times New Roman"/>
        </w:rPr>
        <w:t xml:space="preserve"> for </w:t>
      </w:r>
      <w:r w:rsidRPr="008E7E5F">
        <w:rPr>
          <w:rFonts w:ascii="Times New Roman" w:hAnsi="Times New Roman" w:cs="Times New Roman"/>
          <w:i/>
          <w:iCs/>
        </w:rPr>
        <w:t xml:space="preserve">Him </w:t>
      </w:r>
      <w:r w:rsidRPr="008E7E5F">
        <w:rPr>
          <w:rFonts w:ascii="Times New Roman" w:hAnsi="Times New Roman" w:cs="Times New Roman"/>
        </w:rPr>
        <w:t xml:space="preserve">to only redeem </w:t>
      </w:r>
      <w:r w:rsidRPr="008E7E5F">
        <w:rPr>
          <w:rFonts w:ascii="Times New Roman" w:hAnsi="Times New Roman" w:cs="Times New Roman"/>
          <w:i/>
          <w:iCs/>
        </w:rPr>
        <w:t>Israel</w:t>
      </w:r>
      <w:r w:rsidRPr="008E7E5F">
        <w:rPr>
          <w:rFonts w:ascii="Times New Roman" w:hAnsi="Times New Roman" w:cs="Times New Roman"/>
        </w:rPr>
        <w:t xml:space="preserve">, He </w:t>
      </w:r>
      <w:r w:rsidRPr="008E7E5F">
        <w:rPr>
          <w:rFonts w:ascii="Times New Roman" w:hAnsi="Times New Roman" w:cs="Times New Roman"/>
          <w:i/>
          <w:iCs/>
        </w:rPr>
        <w:t>will also</w:t>
      </w:r>
      <w:r w:rsidRPr="008E7E5F">
        <w:rPr>
          <w:rFonts w:ascii="Times New Roman" w:hAnsi="Times New Roman" w:cs="Times New Roman"/>
        </w:rPr>
        <w:t xml:space="preserve"> redeem </w:t>
      </w:r>
      <w:r w:rsidRPr="008E7E5F">
        <w:rPr>
          <w:rFonts w:ascii="Times New Roman" w:hAnsi="Times New Roman" w:cs="Times New Roman"/>
          <w:i/>
          <w:iCs/>
        </w:rPr>
        <w:t>the nations so that the LORD</w:t>
      </w:r>
      <w:r w:rsidRPr="008E7E5F">
        <w:rPr>
          <w:rFonts w:ascii="Times New Roman" w:hAnsi="Times New Roman" w:cs="Times New Roman"/>
        </w:rPr>
        <w:t>’s salvation will reach the ends of the earth.</w:t>
      </w:r>
    </w:p>
    <w:p w:rsidR="008E7E5F" w:rsidRPr="008E7E5F" w:rsidRDefault="008E7E5F" w:rsidP="008E7E5F">
      <w:pPr>
        <w:spacing w:before="100" w:beforeAutospacing="1" w:after="100" w:afterAutospacing="1"/>
        <w:rPr>
          <w:rFonts w:ascii="Times New Roman" w:hAnsi="Times New Roman" w:cs="Times New Roman"/>
        </w:rPr>
      </w:pPr>
      <w:r w:rsidRPr="008E7E5F">
        <w:rPr>
          <w:rFonts w:ascii="Times New Roman" w:hAnsi="Times New Roman" w:cs="Times New Roman"/>
          <w:i/>
          <w:iCs/>
        </w:rPr>
        <w:t>The Servant</w:t>
      </w:r>
      <w:r w:rsidRPr="008E7E5F">
        <w:rPr>
          <w:rFonts w:ascii="Times New Roman" w:hAnsi="Times New Roman" w:cs="Times New Roman"/>
        </w:rPr>
        <w:t xml:space="preserve">’s dejection and </w:t>
      </w:r>
      <w:r w:rsidRPr="008E7E5F">
        <w:rPr>
          <w:rFonts w:ascii="Times New Roman" w:hAnsi="Times New Roman" w:cs="Times New Roman"/>
          <w:i/>
          <w:iCs/>
        </w:rPr>
        <w:t>the LORD</w:t>
      </w:r>
      <w:r w:rsidRPr="008E7E5F">
        <w:rPr>
          <w:rFonts w:ascii="Times New Roman" w:hAnsi="Times New Roman" w:cs="Times New Roman"/>
        </w:rPr>
        <w:t xml:space="preserve">’s assurance in this </w:t>
      </w:r>
      <w:r w:rsidRPr="008E7E5F">
        <w:rPr>
          <w:rFonts w:ascii="Times New Roman" w:hAnsi="Times New Roman" w:cs="Times New Roman"/>
          <w:i/>
          <w:iCs/>
        </w:rPr>
        <w:t>Servant</w:t>
      </w:r>
      <w:r w:rsidRPr="008E7E5F">
        <w:rPr>
          <w:rFonts w:ascii="Times New Roman" w:hAnsi="Times New Roman" w:cs="Times New Roman"/>
        </w:rPr>
        <w:t xml:space="preserve"> Song of Isaiah 49 can be seen as foreshadowing Jesus, during the Messiah’s despair in the Garden of Gethsemane hours before </w:t>
      </w:r>
      <w:r w:rsidRPr="008E7E5F">
        <w:rPr>
          <w:rFonts w:ascii="Times New Roman" w:hAnsi="Times New Roman" w:cs="Times New Roman"/>
          <w:i/>
          <w:iCs/>
        </w:rPr>
        <w:t xml:space="preserve">Israel </w:t>
      </w:r>
      <w:r w:rsidRPr="008E7E5F">
        <w:rPr>
          <w:rFonts w:ascii="Times New Roman" w:hAnsi="Times New Roman" w:cs="Times New Roman"/>
        </w:rPr>
        <w:t xml:space="preserve">rejected and crucified </w:t>
      </w:r>
      <w:r w:rsidRPr="008E7E5F">
        <w:rPr>
          <w:rFonts w:ascii="Times New Roman" w:hAnsi="Times New Roman" w:cs="Times New Roman"/>
          <w:i/>
          <w:iCs/>
        </w:rPr>
        <w:t>Him</w:t>
      </w:r>
      <w:r w:rsidRPr="008E7E5F">
        <w:rPr>
          <w:rFonts w:ascii="Times New Roman" w:hAnsi="Times New Roman" w:cs="Times New Roman"/>
        </w:rPr>
        <w:t xml:space="preserve"> and what was shared between </w:t>
      </w:r>
      <w:r w:rsidRPr="008E7E5F">
        <w:rPr>
          <w:rFonts w:ascii="Times New Roman" w:hAnsi="Times New Roman" w:cs="Times New Roman"/>
          <w:i/>
          <w:iCs/>
        </w:rPr>
        <w:t>Him</w:t>
      </w:r>
      <w:r w:rsidRPr="008E7E5F">
        <w:rPr>
          <w:rFonts w:ascii="Times New Roman" w:hAnsi="Times New Roman" w:cs="Times New Roman"/>
        </w:rPr>
        <w:t xml:space="preserve"> and His Father as He prayed (Matthew 26:36-39).</w:t>
      </w:r>
    </w:p>
    <w:p w:rsidR="008E7E5F" w:rsidRPr="008E7E5F" w:rsidRDefault="008E7E5F" w:rsidP="008E7E5F">
      <w:pPr>
        <w:spacing w:before="100" w:beforeAutospacing="1" w:after="100" w:afterAutospacing="1"/>
        <w:rPr>
          <w:rFonts w:ascii="Times New Roman" w:hAnsi="Times New Roman" w:cs="Times New Roman"/>
        </w:rPr>
      </w:pPr>
      <w:r w:rsidRPr="008E7E5F">
        <w:rPr>
          <w:rFonts w:ascii="Times New Roman" w:hAnsi="Times New Roman" w:cs="Times New Roman"/>
        </w:rPr>
        <w:t xml:space="preserve">The third “Servant Song” of Isaiah is found in Isaiah 50:4-11. It prophesies that the Messiah </w:t>
      </w:r>
      <w:r w:rsidRPr="008E7E5F">
        <w:rPr>
          <w:rFonts w:ascii="Times New Roman" w:hAnsi="Times New Roman" w:cs="Times New Roman"/>
          <w:i/>
          <w:iCs/>
        </w:rPr>
        <w:t>will</w:t>
      </w:r>
      <w:r w:rsidRPr="008E7E5F">
        <w:rPr>
          <w:rFonts w:ascii="Times New Roman" w:hAnsi="Times New Roman" w:cs="Times New Roman"/>
        </w:rPr>
        <w:t xml:space="preserve"> rely upon the LORD for </w:t>
      </w:r>
      <w:r w:rsidRPr="008E7E5F">
        <w:rPr>
          <w:rFonts w:ascii="Times New Roman" w:hAnsi="Times New Roman" w:cs="Times New Roman"/>
          <w:i/>
          <w:iCs/>
        </w:rPr>
        <w:t>His</w:t>
      </w:r>
      <w:r w:rsidRPr="008E7E5F">
        <w:rPr>
          <w:rFonts w:ascii="Times New Roman" w:hAnsi="Times New Roman" w:cs="Times New Roman"/>
        </w:rPr>
        <w:t xml:space="preserve"> vindication. </w:t>
      </w:r>
      <w:r w:rsidRPr="008E7E5F">
        <w:rPr>
          <w:rFonts w:ascii="Times New Roman" w:hAnsi="Times New Roman" w:cs="Times New Roman"/>
          <w:i/>
          <w:iCs/>
        </w:rPr>
        <w:t>He will</w:t>
      </w:r>
      <w:r w:rsidRPr="008E7E5F">
        <w:rPr>
          <w:rFonts w:ascii="Times New Roman" w:hAnsi="Times New Roman" w:cs="Times New Roman"/>
        </w:rPr>
        <w:t xml:space="preserve"> set His “face like flint” towards obeying </w:t>
      </w:r>
      <w:r w:rsidRPr="008E7E5F">
        <w:rPr>
          <w:rFonts w:ascii="Times New Roman" w:hAnsi="Times New Roman" w:cs="Times New Roman"/>
          <w:i/>
          <w:iCs/>
        </w:rPr>
        <w:t xml:space="preserve">His </w:t>
      </w:r>
      <w:r w:rsidRPr="008E7E5F">
        <w:rPr>
          <w:rFonts w:ascii="Times New Roman" w:hAnsi="Times New Roman" w:cs="Times New Roman"/>
        </w:rPr>
        <w:t xml:space="preserve">Father’s will (Isaiah 50:7). Luke alludes to Isaiah 50:7 when he wrote: “When the days were approaching for </w:t>
      </w:r>
      <w:r w:rsidRPr="008E7E5F">
        <w:rPr>
          <w:rFonts w:ascii="Times New Roman" w:hAnsi="Times New Roman" w:cs="Times New Roman"/>
          <w:i/>
          <w:iCs/>
        </w:rPr>
        <w:t>His</w:t>
      </w:r>
      <w:r w:rsidRPr="008E7E5F">
        <w:rPr>
          <w:rFonts w:ascii="Times New Roman" w:hAnsi="Times New Roman" w:cs="Times New Roman"/>
        </w:rPr>
        <w:t xml:space="preserve"> ascension, </w:t>
      </w:r>
      <w:r w:rsidRPr="008E7E5F">
        <w:rPr>
          <w:rFonts w:ascii="Times New Roman" w:hAnsi="Times New Roman" w:cs="Times New Roman"/>
          <w:i/>
          <w:iCs/>
        </w:rPr>
        <w:t>He</w:t>
      </w:r>
      <w:r w:rsidRPr="008E7E5F">
        <w:rPr>
          <w:rFonts w:ascii="Times New Roman" w:hAnsi="Times New Roman" w:cs="Times New Roman"/>
        </w:rPr>
        <w:t xml:space="preserve"> was determined [literally “set His face”] to go to Jerusalem” (Luke 9:51).</w:t>
      </w:r>
    </w:p>
    <w:p w:rsidR="008E7E5F" w:rsidRPr="008E7E5F" w:rsidRDefault="008E7E5F" w:rsidP="008E7E5F">
      <w:pPr>
        <w:spacing w:before="100" w:beforeAutospacing="1" w:after="100" w:afterAutospacing="1"/>
        <w:rPr>
          <w:rFonts w:ascii="Times New Roman" w:hAnsi="Times New Roman" w:cs="Times New Roman"/>
        </w:rPr>
      </w:pPr>
      <w:r w:rsidRPr="008E7E5F">
        <w:rPr>
          <w:rFonts w:ascii="Times New Roman" w:hAnsi="Times New Roman" w:cs="Times New Roman"/>
        </w:rPr>
        <w:lastRenderedPageBreak/>
        <w:t xml:space="preserve">The crowd’s mocking of Jesus on the cross also seems to be a fulfillment of this </w:t>
      </w:r>
      <w:r w:rsidRPr="008E7E5F">
        <w:rPr>
          <w:rFonts w:ascii="Times New Roman" w:hAnsi="Times New Roman" w:cs="Times New Roman"/>
          <w:i/>
          <w:iCs/>
        </w:rPr>
        <w:t>Servant</w:t>
      </w:r>
      <w:r w:rsidRPr="008E7E5F">
        <w:rPr>
          <w:rFonts w:ascii="Times New Roman" w:hAnsi="Times New Roman" w:cs="Times New Roman"/>
        </w:rPr>
        <w:t xml:space="preserve"> Song. Compare the chief priest’s taunts, “He trusts in God; let God rescue Him now, if He delights in Him; for He said, ‘I am the Son of God’” (Matthew 27:43) with Isaiah 50:10, “Let him trust in the name of the Lord and rely on his God.”</w:t>
      </w:r>
    </w:p>
    <w:p w:rsidR="008E7E5F" w:rsidRPr="008E7E5F" w:rsidRDefault="008E7E5F" w:rsidP="008E7E5F">
      <w:pPr>
        <w:spacing w:before="100" w:beforeAutospacing="1" w:after="100" w:afterAutospacing="1"/>
        <w:rPr>
          <w:rFonts w:ascii="Times New Roman" w:hAnsi="Times New Roman" w:cs="Times New Roman"/>
        </w:rPr>
      </w:pPr>
      <w:r w:rsidRPr="008E7E5F">
        <w:rPr>
          <w:rFonts w:ascii="Times New Roman" w:hAnsi="Times New Roman" w:cs="Times New Roman"/>
        </w:rPr>
        <w:t xml:space="preserve">Isaiah 52:13-53:15 </w:t>
      </w:r>
      <w:proofErr w:type="gramStart"/>
      <w:r w:rsidRPr="008E7E5F">
        <w:rPr>
          <w:rFonts w:ascii="Times New Roman" w:hAnsi="Times New Roman" w:cs="Times New Roman"/>
        </w:rPr>
        <w:t>is</w:t>
      </w:r>
      <w:proofErr w:type="gramEnd"/>
      <w:r w:rsidRPr="008E7E5F">
        <w:rPr>
          <w:rFonts w:ascii="Times New Roman" w:hAnsi="Times New Roman" w:cs="Times New Roman"/>
        </w:rPr>
        <w:t xml:space="preserve"> the fourth and most famous “Servant Song” of Isaiah. It is commonly known as “the Suffering Servant” passage. It prophesies that the </w:t>
      </w:r>
      <w:proofErr w:type="gramStart"/>
      <w:r w:rsidRPr="008E7E5F">
        <w:rPr>
          <w:rFonts w:ascii="Times New Roman" w:hAnsi="Times New Roman" w:cs="Times New Roman"/>
        </w:rPr>
        <w:t>Messiah will astonishingly be worshiped by the Gentiles</w:t>
      </w:r>
      <w:proofErr w:type="gramEnd"/>
      <w:r w:rsidRPr="008E7E5F">
        <w:rPr>
          <w:rFonts w:ascii="Times New Roman" w:hAnsi="Times New Roman" w:cs="Times New Roman"/>
        </w:rPr>
        <w:t xml:space="preserve"> even as He will be unrecognized, despised, and ultimately killed by Israel. The Messiah will be “pierced through for our transgressions…[and] crushed for our iniquities…[but] by His scourging we are healed” (Isaiah 53:5). This </w:t>
      </w:r>
      <w:r w:rsidRPr="008E7E5F">
        <w:rPr>
          <w:rFonts w:ascii="Times New Roman" w:hAnsi="Times New Roman" w:cs="Times New Roman"/>
          <w:i/>
          <w:iCs/>
        </w:rPr>
        <w:t>Servant</w:t>
      </w:r>
      <w:r w:rsidRPr="008E7E5F">
        <w:rPr>
          <w:rFonts w:ascii="Times New Roman" w:hAnsi="Times New Roman" w:cs="Times New Roman"/>
        </w:rPr>
        <w:t xml:space="preserve"> Song also accurately predicts that the Messiah will die “with wicked men” but be buried in the tomb of “a rich man” (Isaiah 53:9). The LORD’s “Servant will justify the many, as He will bear their iniquities” (Isaiah 53:11). And because </w:t>
      </w:r>
      <w:r w:rsidRPr="008E7E5F">
        <w:rPr>
          <w:rFonts w:ascii="Times New Roman" w:hAnsi="Times New Roman" w:cs="Times New Roman"/>
          <w:i/>
          <w:iCs/>
        </w:rPr>
        <w:t>He will</w:t>
      </w:r>
      <w:r w:rsidRPr="008E7E5F">
        <w:rPr>
          <w:rFonts w:ascii="Times New Roman" w:hAnsi="Times New Roman" w:cs="Times New Roman"/>
        </w:rPr>
        <w:t xml:space="preserve"> “render Himself as a guilt offering” (Isaiah 53:10), the LORD “will allot Him a portion with the great” (Isaiah 53:12).</w:t>
      </w:r>
    </w:p>
    <w:p w:rsidR="008E7E5F" w:rsidRPr="008E7E5F" w:rsidRDefault="008E7E5F" w:rsidP="008E7E5F">
      <w:pPr>
        <w:spacing w:before="100" w:beforeAutospacing="1" w:after="100" w:afterAutospacing="1"/>
        <w:rPr>
          <w:rFonts w:ascii="Times New Roman" w:hAnsi="Times New Roman" w:cs="Times New Roman"/>
        </w:rPr>
      </w:pPr>
      <w:r w:rsidRPr="008E7E5F">
        <w:rPr>
          <w:rFonts w:ascii="Times New Roman" w:hAnsi="Times New Roman" w:cs="Times New Roman"/>
        </w:rPr>
        <w:t>The New Testament quotes this fourth “</w:t>
      </w:r>
      <w:r w:rsidRPr="008E7E5F">
        <w:rPr>
          <w:rFonts w:ascii="Times New Roman" w:hAnsi="Times New Roman" w:cs="Times New Roman"/>
          <w:i/>
          <w:iCs/>
        </w:rPr>
        <w:t xml:space="preserve">Servant </w:t>
      </w:r>
      <w:r w:rsidRPr="008E7E5F">
        <w:rPr>
          <w:rFonts w:ascii="Times New Roman" w:hAnsi="Times New Roman" w:cs="Times New Roman"/>
        </w:rPr>
        <w:t>Song” no less than six times: Matthew 8:14-17; Luke 22:35-38; John 12:37-41; Acts 8:26-35; Romans 10:11-21; 1 Peter 2:19-25. The New Testament both cites it as a proof of Jesus being the Messiah (Acts 8:26-35) and alludes to it as an example of what Jesus did for us that we should emulate (Philippians 2:5-10).</w:t>
      </w:r>
    </w:p>
    <w:p w:rsidR="008E7E5F" w:rsidRPr="008E7E5F" w:rsidRDefault="008E7E5F" w:rsidP="008E7E5F">
      <w:pPr>
        <w:spacing w:before="100" w:beforeAutospacing="1" w:after="100" w:afterAutospacing="1"/>
        <w:rPr>
          <w:rFonts w:ascii="Times New Roman" w:hAnsi="Times New Roman" w:cs="Times New Roman"/>
        </w:rPr>
      </w:pPr>
      <w:r w:rsidRPr="008E7E5F">
        <w:rPr>
          <w:rFonts w:ascii="Times New Roman" w:hAnsi="Times New Roman" w:cs="Times New Roman"/>
          <w:b/>
          <w:bCs/>
        </w:rPr>
        <w:t>The First Servant Song of Isaiah</w:t>
      </w:r>
    </w:p>
    <w:p w:rsidR="008E7E5F" w:rsidRPr="008E7E5F" w:rsidRDefault="008E7E5F" w:rsidP="008E7E5F">
      <w:pPr>
        <w:spacing w:before="100" w:beforeAutospacing="1" w:after="100" w:afterAutospacing="1"/>
        <w:rPr>
          <w:rFonts w:ascii="Times New Roman" w:hAnsi="Times New Roman" w:cs="Times New Roman"/>
        </w:rPr>
      </w:pPr>
      <w:r w:rsidRPr="008E7E5F">
        <w:rPr>
          <w:rFonts w:ascii="Times New Roman" w:hAnsi="Times New Roman" w:cs="Times New Roman"/>
        </w:rPr>
        <w:t>The first</w:t>
      </w:r>
      <w:r w:rsidRPr="008E7E5F">
        <w:rPr>
          <w:rFonts w:ascii="Times New Roman" w:hAnsi="Times New Roman" w:cs="Times New Roman"/>
          <w:i/>
          <w:iCs/>
        </w:rPr>
        <w:t xml:space="preserve"> Servant</w:t>
      </w:r>
      <w:r w:rsidRPr="008E7E5F">
        <w:rPr>
          <w:rFonts w:ascii="Times New Roman" w:hAnsi="Times New Roman" w:cs="Times New Roman"/>
        </w:rPr>
        <w:t xml:space="preserve"> Song of Isaiah, in Isaiah 46:1-4 begins:</w:t>
      </w:r>
    </w:p>
    <w:p w:rsidR="008E7E5F" w:rsidRPr="008E7E5F" w:rsidRDefault="008E7E5F" w:rsidP="008E7E5F">
      <w:pPr>
        <w:spacing w:before="100" w:beforeAutospacing="1" w:after="100" w:afterAutospacing="1"/>
        <w:rPr>
          <w:rFonts w:ascii="Times New Roman" w:hAnsi="Times New Roman" w:cs="Times New Roman"/>
        </w:rPr>
      </w:pPr>
      <w:r w:rsidRPr="008E7E5F">
        <w:rPr>
          <w:rFonts w:ascii="Times New Roman" w:hAnsi="Times New Roman" w:cs="Times New Roman"/>
          <w:i/>
          <w:iCs/>
        </w:rPr>
        <w:t>Behold, My Servant, whom I uphold</w:t>
      </w:r>
      <w:proofErr w:type="gramStart"/>
      <w:r w:rsidRPr="008E7E5F">
        <w:rPr>
          <w:rFonts w:ascii="Times New Roman" w:hAnsi="Times New Roman" w:cs="Times New Roman"/>
          <w:i/>
          <w:iCs/>
        </w:rPr>
        <w:t>;</w:t>
      </w:r>
      <w:proofErr w:type="gramEnd"/>
    </w:p>
    <w:p w:rsidR="008E7E5F" w:rsidRPr="008E7E5F" w:rsidRDefault="008E7E5F" w:rsidP="008E7E5F">
      <w:pPr>
        <w:spacing w:before="100" w:beforeAutospacing="1" w:after="100" w:afterAutospacing="1"/>
        <w:rPr>
          <w:rFonts w:ascii="Times New Roman" w:hAnsi="Times New Roman" w:cs="Times New Roman"/>
        </w:rPr>
      </w:pPr>
      <w:r w:rsidRPr="008E7E5F">
        <w:rPr>
          <w:rFonts w:ascii="Times New Roman" w:hAnsi="Times New Roman" w:cs="Times New Roman"/>
          <w:i/>
          <w:iCs/>
        </w:rPr>
        <w:t xml:space="preserve">My chosen one in whom My soul delights </w:t>
      </w:r>
      <w:r w:rsidRPr="008E7E5F">
        <w:rPr>
          <w:rFonts w:ascii="Times New Roman" w:hAnsi="Times New Roman" w:cs="Times New Roman"/>
        </w:rPr>
        <w:t>(v1)</w:t>
      </w:r>
    </w:p>
    <w:p w:rsidR="008E7E5F" w:rsidRPr="008E7E5F" w:rsidRDefault="008E7E5F" w:rsidP="008E7E5F">
      <w:pPr>
        <w:spacing w:before="100" w:beforeAutospacing="1" w:after="100" w:afterAutospacing="1"/>
        <w:rPr>
          <w:rFonts w:ascii="Times New Roman" w:hAnsi="Times New Roman" w:cs="Times New Roman"/>
        </w:rPr>
      </w:pPr>
      <w:r w:rsidRPr="008E7E5F">
        <w:rPr>
          <w:rFonts w:ascii="Times New Roman" w:hAnsi="Times New Roman" w:cs="Times New Roman"/>
        </w:rPr>
        <w:t xml:space="preserve">Isaiah seems to be speaking with the voice and perspective of the LORD. The LORD is the </w:t>
      </w:r>
      <w:r w:rsidRPr="008E7E5F">
        <w:rPr>
          <w:rFonts w:ascii="Times New Roman" w:hAnsi="Times New Roman" w:cs="Times New Roman"/>
          <w:i/>
          <w:iCs/>
        </w:rPr>
        <w:t>I</w:t>
      </w:r>
      <w:r w:rsidRPr="008E7E5F">
        <w:rPr>
          <w:rFonts w:ascii="Times New Roman" w:hAnsi="Times New Roman" w:cs="Times New Roman"/>
        </w:rPr>
        <w:t xml:space="preserve"> and </w:t>
      </w:r>
      <w:proofErr w:type="gramStart"/>
      <w:r w:rsidRPr="008E7E5F">
        <w:rPr>
          <w:rFonts w:ascii="Times New Roman" w:hAnsi="Times New Roman" w:cs="Times New Roman"/>
          <w:i/>
          <w:iCs/>
        </w:rPr>
        <w:t>My</w:t>
      </w:r>
      <w:proofErr w:type="gramEnd"/>
      <w:r w:rsidRPr="008E7E5F">
        <w:rPr>
          <w:rFonts w:ascii="Times New Roman" w:hAnsi="Times New Roman" w:cs="Times New Roman"/>
        </w:rPr>
        <w:t xml:space="preserve"> who is speaking. The LORD begins, by saying </w:t>
      </w:r>
      <w:r w:rsidRPr="008E7E5F">
        <w:rPr>
          <w:rFonts w:ascii="Times New Roman" w:hAnsi="Times New Roman" w:cs="Times New Roman"/>
          <w:i/>
          <w:iCs/>
        </w:rPr>
        <w:t>Behold</w:t>
      </w:r>
      <w:r w:rsidRPr="008E7E5F">
        <w:rPr>
          <w:rFonts w:ascii="Times New Roman" w:hAnsi="Times New Roman" w:cs="Times New Roman"/>
        </w:rPr>
        <w:t>. This is a way to say: “Pay Attention”; “Notice”</w:t>
      </w:r>
      <w:proofErr w:type="gramStart"/>
      <w:r w:rsidRPr="008E7E5F">
        <w:rPr>
          <w:rFonts w:ascii="Times New Roman" w:hAnsi="Times New Roman" w:cs="Times New Roman"/>
        </w:rPr>
        <w:t>;</w:t>
      </w:r>
      <w:proofErr w:type="gramEnd"/>
      <w:r w:rsidRPr="008E7E5F">
        <w:rPr>
          <w:rFonts w:ascii="Times New Roman" w:hAnsi="Times New Roman" w:cs="Times New Roman"/>
        </w:rPr>
        <w:t xml:space="preserve"> or “Consider.”</w:t>
      </w:r>
    </w:p>
    <w:p w:rsidR="008E7E5F" w:rsidRPr="008E7E5F" w:rsidRDefault="008E7E5F" w:rsidP="008E7E5F">
      <w:pPr>
        <w:spacing w:before="100" w:beforeAutospacing="1" w:after="100" w:afterAutospacing="1"/>
        <w:rPr>
          <w:rFonts w:ascii="Times New Roman" w:hAnsi="Times New Roman" w:cs="Times New Roman"/>
        </w:rPr>
      </w:pPr>
      <w:r w:rsidRPr="008E7E5F">
        <w:rPr>
          <w:rFonts w:ascii="Times New Roman" w:hAnsi="Times New Roman" w:cs="Times New Roman"/>
        </w:rPr>
        <w:t xml:space="preserve">The subject the LORD wants us to </w:t>
      </w:r>
      <w:r w:rsidRPr="008E7E5F">
        <w:rPr>
          <w:rFonts w:ascii="Times New Roman" w:hAnsi="Times New Roman" w:cs="Times New Roman"/>
          <w:i/>
          <w:iCs/>
        </w:rPr>
        <w:t>Behold</w:t>
      </w:r>
      <w:r w:rsidRPr="008E7E5F">
        <w:rPr>
          <w:rFonts w:ascii="Times New Roman" w:hAnsi="Times New Roman" w:cs="Times New Roman"/>
        </w:rPr>
        <w:t xml:space="preserve"> is </w:t>
      </w:r>
      <w:r w:rsidRPr="008E7E5F">
        <w:rPr>
          <w:rFonts w:ascii="Times New Roman" w:hAnsi="Times New Roman" w:cs="Times New Roman"/>
          <w:i/>
          <w:iCs/>
        </w:rPr>
        <w:t>My Servant</w:t>
      </w:r>
      <w:r w:rsidRPr="008E7E5F">
        <w:rPr>
          <w:rFonts w:ascii="Times New Roman" w:hAnsi="Times New Roman" w:cs="Times New Roman"/>
        </w:rPr>
        <w:t xml:space="preserve"> and </w:t>
      </w:r>
      <w:r w:rsidRPr="008E7E5F">
        <w:rPr>
          <w:rFonts w:ascii="Times New Roman" w:hAnsi="Times New Roman" w:cs="Times New Roman"/>
          <w:i/>
          <w:iCs/>
        </w:rPr>
        <w:t>My chosen one</w:t>
      </w:r>
      <w:r w:rsidRPr="008E7E5F">
        <w:rPr>
          <w:rFonts w:ascii="Times New Roman" w:hAnsi="Times New Roman" w:cs="Times New Roman"/>
        </w:rPr>
        <w:t>. These are both references to the Messiah God will send to Israel.</w:t>
      </w:r>
    </w:p>
    <w:p w:rsidR="008E7E5F" w:rsidRPr="008E7E5F" w:rsidRDefault="008E7E5F" w:rsidP="008E7E5F">
      <w:pPr>
        <w:spacing w:before="100" w:beforeAutospacing="1" w:after="100" w:afterAutospacing="1"/>
        <w:rPr>
          <w:rFonts w:ascii="Times New Roman" w:hAnsi="Times New Roman" w:cs="Times New Roman"/>
        </w:rPr>
      </w:pPr>
      <w:r w:rsidRPr="008E7E5F">
        <w:rPr>
          <w:rFonts w:ascii="Times New Roman" w:hAnsi="Times New Roman" w:cs="Times New Roman"/>
        </w:rPr>
        <w:t xml:space="preserve">The Messiah </w:t>
      </w:r>
      <w:r w:rsidRPr="008E7E5F">
        <w:rPr>
          <w:rFonts w:ascii="Times New Roman" w:hAnsi="Times New Roman" w:cs="Times New Roman"/>
          <w:i/>
          <w:iCs/>
        </w:rPr>
        <w:t>will</w:t>
      </w:r>
      <w:r w:rsidRPr="008E7E5F">
        <w:rPr>
          <w:rFonts w:ascii="Times New Roman" w:hAnsi="Times New Roman" w:cs="Times New Roman"/>
        </w:rPr>
        <w:t xml:space="preserve"> be a Prophet like Moses (Deuteronomy 18:15-19); </w:t>
      </w:r>
      <w:r w:rsidRPr="008E7E5F">
        <w:rPr>
          <w:rFonts w:ascii="Times New Roman" w:hAnsi="Times New Roman" w:cs="Times New Roman"/>
          <w:i/>
          <w:iCs/>
        </w:rPr>
        <w:t>He will</w:t>
      </w:r>
      <w:r w:rsidRPr="008E7E5F">
        <w:rPr>
          <w:rFonts w:ascii="Times New Roman" w:hAnsi="Times New Roman" w:cs="Times New Roman"/>
        </w:rPr>
        <w:t xml:space="preserve"> be a King like David (2 Samuel 7:12-16); and </w:t>
      </w:r>
      <w:r w:rsidRPr="008E7E5F">
        <w:rPr>
          <w:rFonts w:ascii="Times New Roman" w:hAnsi="Times New Roman" w:cs="Times New Roman"/>
          <w:i/>
          <w:iCs/>
        </w:rPr>
        <w:t>He will</w:t>
      </w:r>
      <w:r w:rsidRPr="008E7E5F">
        <w:rPr>
          <w:rFonts w:ascii="Times New Roman" w:hAnsi="Times New Roman" w:cs="Times New Roman"/>
        </w:rPr>
        <w:t xml:space="preserve"> be a Priest like Melchizedek (Psalm 110:4; Hebrews 5:6, 10); but here, and elsewhere, Isaiah prophesies that the Messiah </w:t>
      </w:r>
      <w:r w:rsidRPr="008E7E5F">
        <w:rPr>
          <w:rFonts w:ascii="Times New Roman" w:hAnsi="Times New Roman" w:cs="Times New Roman"/>
          <w:i/>
          <w:iCs/>
        </w:rPr>
        <w:t>will</w:t>
      </w:r>
      <w:r w:rsidRPr="008E7E5F">
        <w:rPr>
          <w:rFonts w:ascii="Times New Roman" w:hAnsi="Times New Roman" w:cs="Times New Roman"/>
        </w:rPr>
        <w:t xml:space="preserve"> be a </w:t>
      </w:r>
      <w:r w:rsidRPr="008E7E5F">
        <w:rPr>
          <w:rFonts w:ascii="Times New Roman" w:hAnsi="Times New Roman" w:cs="Times New Roman"/>
          <w:i/>
          <w:iCs/>
        </w:rPr>
        <w:t>Servant</w:t>
      </w:r>
      <w:r w:rsidRPr="008E7E5F">
        <w:rPr>
          <w:rFonts w:ascii="Times New Roman" w:hAnsi="Times New Roman" w:cs="Times New Roman"/>
        </w:rPr>
        <w:t xml:space="preserve"> who patiently suffers. Jewish tradition calls the suffering </w:t>
      </w:r>
      <w:r w:rsidRPr="008E7E5F">
        <w:rPr>
          <w:rFonts w:ascii="Times New Roman" w:hAnsi="Times New Roman" w:cs="Times New Roman"/>
          <w:i/>
          <w:iCs/>
        </w:rPr>
        <w:t>servant</w:t>
      </w:r>
      <w:r w:rsidRPr="008E7E5F">
        <w:rPr>
          <w:rFonts w:ascii="Times New Roman" w:hAnsi="Times New Roman" w:cs="Times New Roman"/>
        </w:rPr>
        <w:t xml:space="preserve"> Messiah “Son of Joseph.”</w:t>
      </w:r>
    </w:p>
    <w:p w:rsidR="008E7E5F" w:rsidRPr="008E7E5F" w:rsidRDefault="008E7E5F" w:rsidP="008E7E5F">
      <w:pPr>
        <w:spacing w:before="100" w:beforeAutospacing="1" w:after="100" w:afterAutospacing="1"/>
        <w:rPr>
          <w:rFonts w:ascii="Times New Roman" w:hAnsi="Times New Roman" w:cs="Times New Roman"/>
        </w:rPr>
      </w:pPr>
      <w:r w:rsidRPr="008E7E5F">
        <w:rPr>
          <w:rFonts w:ascii="Times New Roman" w:hAnsi="Times New Roman" w:cs="Times New Roman"/>
        </w:rPr>
        <w:t>Joseph was a deliverer of Israel who suffered greatly in order to come to a position of being able to save them. This is a picture of Jesus, who was rejected by His own people, but whose rejection will be used by God to greatly bless them, as well as all nations (Genesis 50:20).</w:t>
      </w:r>
    </w:p>
    <w:p w:rsidR="008E7E5F" w:rsidRPr="008E7E5F" w:rsidRDefault="008E7E5F" w:rsidP="008E7E5F">
      <w:pPr>
        <w:spacing w:before="100" w:beforeAutospacing="1" w:after="100" w:afterAutospacing="1"/>
        <w:rPr>
          <w:rFonts w:ascii="Times New Roman" w:hAnsi="Times New Roman" w:cs="Times New Roman"/>
        </w:rPr>
      </w:pPr>
      <w:r w:rsidRPr="008E7E5F">
        <w:rPr>
          <w:rFonts w:ascii="Times New Roman" w:hAnsi="Times New Roman" w:cs="Times New Roman"/>
        </w:rPr>
        <w:t xml:space="preserve">The reason </w:t>
      </w:r>
      <w:r w:rsidRPr="008E7E5F">
        <w:rPr>
          <w:rFonts w:ascii="Times New Roman" w:hAnsi="Times New Roman" w:cs="Times New Roman"/>
          <w:i/>
          <w:iCs/>
        </w:rPr>
        <w:t>Servant</w:t>
      </w:r>
      <w:r w:rsidRPr="008E7E5F">
        <w:rPr>
          <w:rFonts w:ascii="Times New Roman" w:hAnsi="Times New Roman" w:cs="Times New Roman"/>
        </w:rPr>
        <w:t xml:space="preserve"> is capitalized is because it refers to the Messiah—who is later revealed to be Jesus, God’s Son (Hebrews 5:5). The term </w:t>
      </w:r>
      <w:proofErr w:type="gramStart"/>
      <w:r w:rsidRPr="008E7E5F">
        <w:rPr>
          <w:rFonts w:ascii="Times New Roman" w:hAnsi="Times New Roman" w:cs="Times New Roman"/>
          <w:i/>
          <w:iCs/>
        </w:rPr>
        <w:t>My</w:t>
      </w:r>
      <w:proofErr w:type="gramEnd"/>
      <w:r w:rsidRPr="008E7E5F">
        <w:rPr>
          <w:rFonts w:ascii="Times New Roman" w:hAnsi="Times New Roman" w:cs="Times New Roman"/>
          <w:i/>
          <w:iCs/>
        </w:rPr>
        <w:t xml:space="preserve"> chosen</w:t>
      </w:r>
      <w:r w:rsidRPr="008E7E5F">
        <w:rPr>
          <w:rFonts w:ascii="Times New Roman" w:hAnsi="Times New Roman" w:cs="Times New Roman"/>
        </w:rPr>
        <w:t xml:space="preserve"> </w:t>
      </w:r>
      <w:r w:rsidRPr="008E7E5F">
        <w:rPr>
          <w:rFonts w:ascii="Times New Roman" w:hAnsi="Times New Roman" w:cs="Times New Roman"/>
          <w:i/>
          <w:iCs/>
        </w:rPr>
        <w:t>one</w:t>
      </w:r>
      <w:r w:rsidRPr="008E7E5F">
        <w:rPr>
          <w:rFonts w:ascii="Times New Roman" w:hAnsi="Times New Roman" w:cs="Times New Roman"/>
        </w:rPr>
        <w:t xml:space="preserve"> also refers to the Messiah, and therefore Jesus, God’s Son, but it is unclear why the translators chose not to capitalize it the way they did </w:t>
      </w:r>
      <w:r w:rsidRPr="008E7E5F">
        <w:rPr>
          <w:rFonts w:ascii="Times New Roman" w:hAnsi="Times New Roman" w:cs="Times New Roman"/>
          <w:i/>
          <w:iCs/>
        </w:rPr>
        <w:t>My Servant</w:t>
      </w:r>
      <w:r w:rsidRPr="008E7E5F">
        <w:rPr>
          <w:rFonts w:ascii="Times New Roman" w:hAnsi="Times New Roman" w:cs="Times New Roman"/>
        </w:rPr>
        <w:t>.</w:t>
      </w:r>
    </w:p>
    <w:p w:rsidR="008E7E5F" w:rsidRPr="008E7E5F" w:rsidRDefault="008E7E5F" w:rsidP="008E7E5F">
      <w:pPr>
        <w:spacing w:before="100" w:beforeAutospacing="1" w:after="100" w:afterAutospacing="1"/>
        <w:rPr>
          <w:rFonts w:ascii="Times New Roman" w:hAnsi="Times New Roman" w:cs="Times New Roman"/>
        </w:rPr>
      </w:pPr>
      <w:r w:rsidRPr="008E7E5F">
        <w:rPr>
          <w:rFonts w:ascii="Times New Roman" w:hAnsi="Times New Roman" w:cs="Times New Roman"/>
        </w:rPr>
        <w:t xml:space="preserve">By describing the </w:t>
      </w:r>
      <w:r w:rsidRPr="008E7E5F">
        <w:rPr>
          <w:rFonts w:ascii="Times New Roman" w:hAnsi="Times New Roman" w:cs="Times New Roman"/>
          <w:i/>
          <w:iCs/>
        </w:rPr>
        <w:t>chosen one</w:t>
      </w:r>
      <w:r w:rsidRPr="008E7E5F">
        <w:rPr>
          <w:rFonts w:ascii="Times New Roman" w:hAnsi="Times New Roman" w:cs="Times New Roman"/>
        </w:rPr>
        <w:t xml:space="preserve"> as </w:t>
      </w:r>
      <w:r w:rsidRPr="008E7E5F">
        <w:rPr>
          <w:rFonts w:ascii="Times New Roman" w:hAnsi="Times New Roman" w:cs="Times New Roman"/>
          <w:i/>
          <w:iCs/>
        </w:rPr>
        <w:t>My Servant</w:t>
      </w:r>
      <w:r w:rsidRPr="008E7E5F">
        <w:rPr>
          <w:rFonts w:ascii="Times New Roman" w:hAnsi="Times New Roman" w:cs="Times New Roman"/>
        </w:rPr>
        <w:t>, the LORD introduces Him in humble terms.</w:t>
      </w:r>
    </w:p>
    <w:p w:rsidR="008E7E5F" w:rsidRPr="008E7E5F" w:rsidRDefault="008E7E5F" w:rsidP="008E7E5F">
      <w:pPr>
        <w:spacing w:before="100" w:beforeAutospacing="1" w:after="100" w:afterAutospacing="1"/>
        <w:rPr>
          <w:rFonts w:ascii="Times New Roman" w:hAnsi="Times New Roman" w:cs="Times New Roman"/>
        </w:rPr>
      </w:pPr>
      <w:r w:rsidRPr="008E7E5F">
        <w:rPr>
          <w:rFonts w:ascii="Times New Roman" w:hAnsi="Times New Roman" w:cs="Times New Roman"/>
        </w:rPr>
        <w:t xml:space="preserve">And as we will see, humility and justice are the two themes of this </w:t>
      </w:r>
      <w:r w:rsidRPr="008E7E5F">
        <w:rPr>
          <w:rFonts w:ascii="Times New Roman" w:hAnsi="Times New Roman" w:cs="Times New Roman"/>
          <w:i/>
          <w:iCs/>
        </w:rPr>
        <w:t>Servant</w:t>
      </w:r>
      <w:r w:rsidRPr="008E7E5F">
        <w:rPr>
          <w:rFonts w:ascii="Times New Roman" w:hAnsi="Times New Roman" w:cs="Times New Roman"/>
        </w:rPr>
        <w:t xml:space="preserve"> Song (Isaiah 42:1b-4).</w:t>
      </w:r>
    </w:p>
    <w:p w:rsidR="008E7E5F" w:rsidRPr="008E7E5F" w:rsidRDefault="008E7E5F" w:rsidP="008E7E5F">
      <w:pPr>
        <w:spacing w:before="100" w:beforeAutospacing="1" w:after="100" w:afterAutospacing="1"/>
        <w:rPr>
          <w:rFonts w:ascii="Times New Roman" w:hAnsi="Times New Roman" w:cs="Times New Roman"/>
        </w:rPr>
      </w:pPr>
      <w:r w:rsidRPr="008E7E5F">
        <w:rPr>
          <w:rFonts w:ascii="Times New Roman" w:hAnsi="Times New Roman" w:cs="Times New Roman"/>
        </w:rPr>
        <w:t xml:space="preserve">A </w:t>
      </w:r>
      <w:r w:rsidRPr="008E7E5F">
        <w:rPr>
          <w:rFonts w:ascii="Times New Roman" w:hAnsi="Times New Roman" w:cs="Times New Roman"/>
          <w:i/>
          <w:iCs/>
        </w:rPr>
        <w:t>servant</w:t>
      </w:r>
      <w:r w:rsidRPr="008E7E5F">
        <w:rPr>
          <w:rFonts w:ascii="Times New Roman" w:hAnsi="Times New Roman" w:cs="Times New Roman"/>
        </w:rPr>
        <w:t xml:space="preserve"> is someone who does not act on his own will but the will of another. A </w:t>
      </w:r>
      <w:r w:rsidRPr="008E7E5F">
        <w:rPr>
          <w:rFonts w:ascii="Times New Roman" w:hAnsi="Times New Roman" w:cs="Times New Roman"/>
          <w:i/>
          <w:iCs/>
        </w:rPr>
        <w:t>servant</w:t>
      </w:r>
      <w:r w:rsidRPr="008E7E5F">
        <w:rPr>
          <w:rFonts w:ascii="Times New Roman" w:hAnsi="Times New Roman" w:cs="Times New Roman"/>
        </w:rPr>
        <w:t xml:space="preserve"> puts others needs and desires above his own. Servants in the ancient world had limited liberty, if any at all. They were generally viewed as less important, even though they performed many of the tasks necessary for survival, or managed the business </w:t>
      </w:r>
      <w:proofErr w:type="gramStart"/>
      <w:r w:rsidRPr="008E7E5F">
        <w:rPr>
          <w:rFonts w:ascii="Times New Roman" w:hAnsi="Times New Roman" w:cs="Times New Roman"/>
        </w:rPr>
        <w:t>affairs which</w:t>
      </w:r>
      <w:proofErr w:type="gramEnd"/>
      <w:r w:rsidRPr="008E7E5F">
        <w:rPr>
          <w:rFonts w:ascii="Times New Roman" w:hAnsi="Times New Roman" w:cs="Times New Roman"/>
        </w:rPr>
        <w:t xml:space="preserve"> sustained their master and his way of life. Because they were deemed less important than their masters, they were often overlooked and ignored. A </w:t>
      </w:r>
      <w:r w:rsidRPr="008E7E5F">
        <w:rPr>
          <w:rFonts w:ascii="Times New Roman" w:hAnsi="Times New Roman" w:cs="Times New Roman"/>
          <w:i/>
          <w:iCs/>
        </w:rPr>
        <w:t>servant</w:t>
      </w:r>
      <w:r w:rsidRPr="008E7E5F">
        <w:rPr>
          <w:rFonts w:ascii="Times New Roman" w:hAnsi="Times New Roman" w:cs="Times New Roman"/>
        </w:rPr>
        <w:t xml:space="preserve">’s occupation was humble. And to be a good and faithful </w:t>
      </w:r>
      <w:r w:rsidRPr="008E7E5F">
        <w:rPr>
          <w:rFonts w:ascii="Times New Roman" w:hAnsi="Times New Roman" w:cs="Times New Roman"/>
          <w:i/>
          <w:iCs/>
        </w:rPr>
        <w:t>servant</w:t>
      </w:r>
      <w:r w:rsidRPr="008E7E5F">
        <w:rPr>
          <w:rFonts w:ascii="Times New Roman" w:hAnsi="Times New Roman" w:cs="Times New Roman"/>
        </w:rPr>
        <w:t xml:space="preserve"> required a great deal of humility.</w:t>
      </w:r>
    </w:p>
    <w:p w:rsidR="008E7E5F" w:rsidRPr="008E7E5F" w:rsidRDefault="008E7E5F" w:rsidP="008E7E5F">
      <w:pPr>
        <w:spacing w:before="100" w:beforeAutospacing="1" w:after="100" w:afterAutospacing="1"/>
        <w:rPr>
          <w:rFonts w:ascii="Times New Roman" w:hAnsi="Times New Roman" w:cs="Times New Roman"/>
        </w:rPr>
      </w:pPr>
      <w:r w:rsidRPr="008E7E5F">
        <w:rPr>
          <w:rFonts w:ascii="Times New Roman" w:hAnsi="Times New Roman" w:cs="Times New Roman"/>
        </w:rPr>
        <w:t xml:space="preserve">The LORD declares two things about His </w:t>
      </w:r>
      <w:r w:rsidRPr="008E7E5F">
        <w:rPr>
          <w:rFonts w:ascii="Times New Roman" w:hAnsi="Times New Roman" w:cs="Times New Roman"/>
          <w:i/>
          <w:iCs/>
        </w:rPr>
        <w:t>Servan</w:t>
      </w:r>
      <w:r w:rsidRPr="008E7E5F">
        <w:rPr>
          <w:rFonts w:ascii="Times New Roman" w:hAnsi="Times New Roman" w:cs="Times New Roman"/>
        </w:rPr>
        <w:t>t from the outset.</w:t>
      </w:r>
    </w:p>
    <w:p w:rsidR="008E7E5F" w:rsidRPr="008E7E5F" w:rsidRDefault="008E7E5F" w:rsidP="008E7E5F">
      <w:pPr>
        <w:spacing w:before="100" w:beforeAutospacing="1" w:after="100" w:afterAutospacing="1"/>
        <w:rPr>
          <w:rFonts w:ascii="Times New Roman" w:hAnsi="Times New Roman" w:cs="Times New Roman"/>
        </w:rPr>
      </w:pPr>
      <w:r w:rsidRPr="008E7E5F">
        <w:rPr>
          <w:rFonts w:ascii="Times New Roman" w:hAnsi="Times New Roman" w:cs="Times New Roman"/>
        </w:rPr>
        <w:t xml:space="preserve">First, the LORD describes that </w:t>
      </w:r>
      <w:r w:rsidRPr="008E7E5F">
        <w:rPr>
          <w:rFonts w:ascii="Times New Roman" w:hAnsi="Times New Roman" w:cs="Times New Roman"/>
          <w:i/>
          <w:iCs/>
        </w:rPr>
        <w:t>My Servant</w:t>
      </w:r>
      <w:r w:rsidRPr="008E7E5F">
        <w:rPr>
          <w:rFonts w:ascii="Times New Roman" w:hAnsi="Times New Roman" w:cs="Times New Roman"/>
        </w:rPr>
        <w:t xml:space="preserve"> will be someone </w:t>
      </w:r>
      <w:r w:rsidRPr="008E7E5F">
        <w:rPr>
          <w:rFonts w:ascii="Times New Roman" w:hAnsi="Times New Roman" w:cs="Times New Roman"/>
          <w:i/>
          <w:iCs/>
        </w:rPr>
        <w:t>whom I uphold</w:t>
      </w:r>
      <w:r w:rsidRPr="008E7E5F">
        <w:rPr>
          <w:rFonts w:ascii="Times New Roman" w:hAnsi="Times New Roman" w:cs="Times New Roman"/>
        </w:rPr>
        <w:t xml:space="preserve">. This means that God will protect, direct, and supply His </w:t>
      </w:r>
      <w:r w:rsidRPr="008E7E5F">
        <w:rPr>
          <w:rFonts w:ascii="Times New Roman" w:hAnsi="Times New Roman" w:cs="Times New Roman"/>
          <w:i/>
          <w:iCs/>
        </w:rPr>
        <w:t>Servant</w:t>
      </w:r>
      <w:r w:rsidRPr="008E7E5F">
        <w:rPr>
          <w:rFonts w:ascii="Times New Roman" w:hAnsi="Times New Roman" w:cs="Times New Roman"/>
        </w:rPr>
        <w:t xml:space="preserve"> with all that </w:t>
      </w:r>
      <w:r w:rsidRPr="008E7E5F">
        <w:rPr>
          <w:rFonts w:ascii="Times New Roman" w:hAnsi="Times New Roman" w:cs="Times New Roman"/>
          <w:i/>
          <w:iCs/>
        </w:rPr>
        <w:t>He</w:t>
      </w:r>
      <w:r w:rsidRPr="008E7E5F">
        <w:rPr>
          <w:rFonts w:ascii="Times New Roman" w:hAnsi="Times New Roman" w:cs="Times New Roman"/>
        </w:rPr>
        <w:t xml:space="preserve"> needs to accomplish the tasks required of </w:t>
      </w:r>
      <w:r w:rsidRPr="008E7E5F">
        <w:rPr>
          <w:rFonts w:ascii="Times New Roman" w:hAnsi="Times New Roman" w:cs="Times New Roman"/>
          <w:i/>
          <w:iCs/>
        </w:rPr>
        <w:t>Him</w:t>
      </w:r>
      <w:r w:rsidRPr="008E7E5F">
        <w:rPr>
          <w:rFonts w:ascii="Times New Roman" w:hAnsi="Times New Roman" w:cs="Times New Roman"/>
        </w:rPr>
        <w:t>.</w:t>
      </w:r>
    </w:p>
    <w:p w:rsidR="008E7E5F" w:rsidRPr="008E7E5F" w:rsidRDefault="008E7E5F" w:rsidP="008E7E5F">
      <w:pPr>
        <w:spacing w:before="100" w:beforeAutospacing="1" w:after="100" w:afterAutospacing="1"/>
        <w:rPr>
          <w:rFonts w:ascii="Times New Roman" w:hAnsi="Times New Roman" w:cs="Times New Roman"/>
        </w:rPr>
      </w:pPr>
      <w:r w:rsidRPr="008E7E5F">
        <w:rPr>
          <w:rFonts w:ascii="Times New Roman" w:hAnsi="Times New Roman" w:cs="Times New Roman"/>
        </w:rPr>
        <w:t xml:space="preserve">We see this prophecy fulfilled in the life of Jesus, the Messiah. God sent angels to minister to Him after the devil left Him </w:t>
      </w:r>
      <w:bookmarkStart w:id="0" w:name="_GoBack"/>
      <w:bookmarkEnd w:id="0"/>
      <w:r w:rsidRPr="008E7E5F">
        <w:rPr>
          <w:rFonts w:ascii="Times New Roman" w:hAnsi="Times New Roman" w:cs="Times New Roman"/>
        </w:rPr>
        <w:t xml:space="preserve">in the wilderness (Matthew 4:11). At other times God seemed to protect Jesus from a premature death until the hour came for all to be accomplished (Luke 4:28-30; John 7:30; Luke 22:53). And the LORD directed both Jesus’s actions and teachings. After His baptism, the Spirit led </w:t>
      </w:r>
      <w:r w:rsidRPr="008E7E5F">
        <w:rPr>
          <w:rFonts w:ascii="Times New Roman" w:hAnsi="Times New Roman" w:cs="Times New Roman"/>
          <w:i/>
          <w:iCs/>
        </w:rPr>
        <w:t>Him</w:t>
      </w:r>
      <w:r w:rsidRPr="008E7E5F">
        <w:rPr>
          <w:rFonts w:ascii="Times New Roman" w:hAnsi="Times New Roman" w:cs="Times New Roman"/>
        </w:rPr>
        <w:t xml:space="preserve"> “to go out into the wilderness” (Mark 1:12). Jesus often claimed that </w:t>
      </w:r>
      <w:r w:rsidRPr="008E7E5F">
        <w:rPr>
          <w:rFonts w:ascii="Times New Roman" w:hAnsi="Times New Roman" w:cs="Times New Roman"/>
          <w:i/>
          <w:iCs/>
        </w:rPr>
        <w:t>He</w:t>
      </w:r>
      <w:r w:rsidRPr="008E7E5F">
        <w:rPr>
          <w:rFonts w:ascii="Times New Roman" w:hAnsi="Times New Roman" w:cs="Times New Roman"/>
        </w:rPr>
        <w:t xml:space="preserve"> did and taught only what </w:t>
      </w:r>
      <w:r w:rsidRPr="008E7E5F">
        <w:rPr>
          <w:rFonts w:ascii="Times New Roman" w:hAnsi="Times New Roman" w:cs="Times New Roman"/>
          <w:i/>
          <w:iCs/>
        </w:rPr>
        <w:t>His</w:t>
      </w:r>
      <w:r w:rsidRPr="008E7E5F">
        <w:rPr>
          <w:rFonts w:ascii="Times New Roman" w:hAnsi="Times New Roman" w:cs="Times New Roman"/>
        </w:rPr>
        <w:t xml:space="preserve"> Father gave </w:t>
      </w:r>
      <w:r w:rsidRPr="008E7E5F">
        <w:rPr>
          <w:rFonts w:ascii="Times New Roman" w:hAnsi="Times New Roman" w:cs="Times New Roman"/>
          <w:i/>
          <w:iCs/>
        </w:rPr>
        <w:t>Him</w:t>
      </w:r>
      <w:r w:rsidRPr="008E7E5F">
        <w:rPr>
          <w:rFonts w:ascii="Times New Roman" w:hAnsi="Times New Roman" w:cs="Times New Roman"/>
        </w:rPr>
        <w:t xml:space="preserve"> to speak or do (John 5:19-20; 5:30; 7:16-17; 7:29; 8:42; 10:32; 12:49-50).</w:t>
      </w:r>
    </w:p>
    <w:p w:rsidR="008E7E5F" w:rsidRPr="008E7E5F" w:rsidRDefault="008E7E5F" w:rsidP="008E7E5F">
      <w:pPr>
        <w:spacing w:before="100" w:beforeAutospacing="1" w:after="100" w:afterAutospacing="1"/>
        <w:rPr>
          <w:rFonts w:ascii="Times New Roman" w:hAnsi="Times New Roman" w:cs="Times New Roman"/>
        </w:rPr>
      </w:pPr>
      <w:r w:rsidRPr="008E7E5F">
        <w:rPr>
          <w:rFonts w:ascii="Times New Roman" w:hAnsi="Times New Roman" w:cs="Times New Roman"/>
        </w:rPr>
        <w:t xml:space="preserve">Second, the LORD describes </w:t>
      </w:r>
      <w:proofErr w:type="gramStart"/>
      <w:r w:rsidRPr="008E7E5F">
        <w:rPr>
          <w:rFonts w:ascii="Times New Roman" w:hAnsi="Times New Roman" w:cs="Times New Roman"/>
          <w:i/>
          <w:iCs/>
        </w:rPr>
        <w:t>My</w:t>
      </w:r>
      <w:proofErr w:type="gramEnd"/>
      <w:r w:rsidRPr="008E7E5F">
        <w:rPr>
          <w:rFonts w:ascii="Times New Roman" w:hAnsi="Times New Roman" w:cs="Times New Roman"/>
          <w:i/>
          <w:iCs/>
        </w:rPr>
        <w:t xml:space="preserve"> chosen one</w:t>
      </w:r>
      <w:r w:rsidRPr="008E7E5F">
        <w:rPr>
          <w:rFonts w:ascii="Times New Roman" w:hAnsi="Times New Roman" w:cs="Times New Roman"/>
        </w:rPr>
        <w:t xml:space="preserve"> as someone </w:t>
      </w:r>
      <w:r w:rsidRPr="008E7E5F">
        <w:rPr>
          <w:rFonts w:ascii="Times New Roman" w:hAnsi="Times New Roman" w:cs="Times New Roman"/>
          <w:i/>
          <w:iCs/>
        </w:rPr>
        <w:t>in whom My soul delights</w:t>
      </w:r>
      <w:r w:rsidRPr="008E7E5F">
        <w:rPr>
          <w:rFonts w:ascii="Times New Roman" w:hAnsi="Times New Roman" w:cs="Times New Roman"/>
        </w:rPr>
        <w:t xml:space="preserve">. This indicates how the </w:t>
      </w:r>
      <w:r w:rsidRPr="008E7E5F">
        <w:rPr>
          <w:rFonts w:ascii="Times New Roman" w:hAnsi="Times New Roman" w:cs="Times New Roman"/>
          <w:i/>
          <w:iCs/>
        </w:rPr>
        <w:t>Servant will</w:t>
      </w:r>
      <w:r w:rsidRPr="008E7E5F">
        <w:rPr>
          <w:rFonts w:ascii="Times New Roman" w:hAnsi="Times New Roman" w:cs="Times New Roman"/>
        </w:rPr>
        <w:t xml:space="preserve"> greatly please the LORD by faithfully accomplishing the tasks </w:t>
      </w:r>
      <w:r w:rsidRPr="008E7E5F">
        <w:rPr>
          <w:rFonts w:ascii="Times New Roman" w:hAnsi="Times New Roman" w:cs="Times New Roman"/>
          <w:i/>
          <w:iCs/>
        </w:rPr>
        <w:t>He</w:t>
      </w:r>
      <w:r w:rsidRPr="008E7E5F">
        <w:rPr>
          <w:rFonts w:ascii="Times New Roman" w:hAnsi="Times New Roman" w:cs="Times New Roman"/>
        </w:rPr>
        <w:t xml:space="preserve"> was given to perform.</w:t>
      </w:r>
    </w:p>
    <w:p w:rsidR="008E7E5F" w:rsidRPr="008E7E5F" w:rsidRDefault="008E7E5F" w:rsidP="008E7E5F">
      <w:pPr>
        <w:spacing w:before="100" w:beforeAutospacing="1" w:after="100" w:afterAutospacing="1"/>
        <w:rPr>
          <w:rFonts w:ascii="Times New Roman" w:hAnsi="Times New Roman" w:cs="Times New Roman"/>
        </w:rPr>
      </w:pPr>
      <w:r w:rsidRPr="008E7E5F">
        <w:rPr>
          <w:rFonts w:ascii="Times New Roman" w:hAnsi="Times New Roman" w:cs="Times New Roman"/>
        </w:rPr>
        <w:t xml:space="preserve">This prophecy is likewise fulfilled in the life of Jesus the Messiah. Upon </w:t>
      </w:r>
      <w:r w:rsidRPr="008E7E5F">
        <w:rPr>
          <w:rFonts w:ascii="Times New Roman" w:hAnsi="Times New Roman" w:cs="Times New Roman"/>
          <w:i/>
          <w:iCs/>
        </w:rPr>
        <w:t>His</w:t>
      </w:r>
      <w:r w:rsidRPr="008E7E5F">
        <w:rPr>
          <w:rFonts w:ascii="Times New Roman" w:hAnsi="Times New Roman" w:cs="Times New Roman"/>
        </w:rPr>
        <w:t xml:space="preserve"> Baptism, “a voice out of the heavens said, ‘This is </w:t>
      </w:r>
      <w:proofErr w:type="gramStart"/>
      <w:r w:rsidRPr="008E7E5F">
        <w:rPr>
          <w:rFonts w:ascii="Times New Roman" w:hAnsi="Times New Roman" w:cs="Times New Roman"/>
        </w:rPr>
        <w:t>My</w:t>
      </w:r>
      <w:proofErr w:type="gramEnd"/>
      <w:r w:rsidRPr="008E7E5F">
        <w:rPr>
          <w:rFonts w:ascii="Times New Roman" w:hAnsi="Times New Roman" w:cs="Times New Roman"/>
        </w:rPr>
        <w:t xml:space="preserve"> beloved Son, in whom I am well-pleased’” (Matthew 3:17). And Jesus faithfully fulfilled the entire task </w:t>
      </w:r>
      <w:r w:rsidRPr="008E7E5F">
        <w:rPr>
          <w:rFonts w:ascii="Times New Roman" w:hAnsi="Times New Roman" w:cs="Times New Roman"/>
          <w:i/>
          <w:iCs/>
        </w:rPr>
        <w:t>His</w:t>
      </w:r>
      <w:r w:rsidRPr="008E7E5F">
        <w:rPr>
          <w:rFonts w:ascii="Times New Roman" w:hAnsi="Times New Roman" w:cs="Times New Roman"/>
        </w:rPr>
        <w:t xml:space="preserve"> Father sent </w:t>
      </w:r>
      <w:r w:rsidRPr="008E7E5F">
        <w:rPr>
          <w:rFonts w:ascii="Times New Roman" w:hAnsi="Times New Roman" w:cs="Times New Roman"/>
          <w:i/>
          <w:iCs/>
        </w:rPr>
        <w:t>Him</w:t>
      </w:r>
      <w:r w:rsidRPr="008E7E5F">
        <w:rPr>
          <w:rFonts w:ascii="Times New Roman" w:hAnsi="Times New Roman" w:cs="Times New Roman"/>
        </w:rPr>
        <w:t xml:space="preserve"> to earth to perform (John 17:4; 19:30).</w:t>
      </w:r>
    </w:p>
    <w:p w:rsidR="008E7E5F" w:rsidRPr="008E7E5F" w:rsidRDefault="008E7E5F" w:rsidP="008E7E5F">
      <w:pPr>
        <w:spacing w:before="100" w:beforeAutospacing="1" w:after="100" w:afterAutospacing="1"/>
        <w:rPr>
          <w:rFonts w:ascii="Times New Roman" w:hAnsi="Times New Roman" w:cs="Times New Roman"/>
        </w:rPr>
      </w:pPr>
      <w:r w:rsidRPr="008E7E5F">
        <w:rPr>
          <w:rFonts w:ascii="Times New Roman" w:hAnsi="Times New Roman" w:cs="Times New Roman"/>
        </w:rPr>
        <w:t xml:space="preserve">The first </w:t>
      </w:r>
      <w:r w:rsidRPr="008E7E5F">
        <w:rPr>
          <w:rFonts w:ascii="Times New Roman" w:hAnsi="Times New Roman" w:cs="Times New Roman"/>
          <w:i/>
          <w:iCs/>
        </w:rPr>
        <w:t>Servant</w:t>
      </w:r>
      <w:r w:rsidRPr="008E7E5F">
        <w:rPr>
          <w:rFonts w:ascii="Times New Roman" w:hAnsi="Times New Roman" w:cs="Times New Roman"/>
        </w:rPr>
        <w:t xml:space="preserve"> Song of Isaiah continues: </w:t>
      </w:r>
      <w:r w:rsidRPr="008E7E5F">
        <w:rPr>
          <w:rFonts w:ascii="Times New Roman" w:hAnsi="Times New Roman" w:cs="Times New Roman"/>
          <w:i/>
          <w:iCs/>
        </w:rPr>
        <w:t>I have put My Spirit upon Him</w:t>
      </w:r>
      <w:r w:rsidRPr="008E7E5F">
        <w:rPr>
          <w:rFonts w:ascii="Times New Roman" w:hAnsi="Times New Roman" w:cs="Times New Roman"/>
        </w:rPr>
        <w:t xml:space="preserve"> (v 1).</w:t>
      </w:r>
    </w:p>
    <w:p w:rsidR="008E7E5F" w:rsidRPr="008E7E5F" w:rsidRDefault="008E7E5F" w:rsidP="008E7E5F">
      <w:pPr>
        <w:spacing w:before="100" w:beforeAutospacing="1" w:after="100" w:afterAutospacing="1"/>
        <w:rPr>
          <w:rFonts w:ascii="Times New Roman" w:hAnsi="Times New Roman" w:cs="Times New Roman"/>
        </w:rPr>
      </w:pPr>
      <w:r w:rsidRPr="008E7E5F">
        <w:rPr>
          <w:rFonts w:ascii="Times New Roman" w:hAnsi="Times New Roman" w:cs="Times New Roman"/>
        </w:rPr>
        <w:t xml:space="preserve">This is another way that the LORD will </w:t>
      </w:r>
      <w:r w:rsidRPr="008E7E5F">
        <w:rPr>
          <w:rFonts w:ascii="Times New Roman" w:hAnsi="Times New Roman" w:cs="Times New Roman"/>
          <w:i/>
          <w:iCs/>
        </w:rPr>
        <w:t>uphold</w:t>
      </w:r>
      <w:r w:rsidRPr="008E7E5F">
        <w:rPr>
          <w:rFonts w:ascii="Times New Roman" w:hAnsi="Times New Roman" w:cs="Times New Roman"/>
        </w:rPr>
        <w:t xml:space="preserve"> His </w:t>
      </w:r>
      <w:r w:rsidRPr="008E7E5F">
        <w:rPr>
          <w:rFonts w:ascii="Times New Roman" w:hAnsi="Times New Roman" w:cs="Times New Roman"/>
          <w:i/>
          <w:iCs/>
        </w:rPr>
        <w:t>Servant</w:t>
      </w:r>
      <w:r w:rsidRPr="008E7E5F">
        <w:rPr>
          <w:rFonts w:ascii="Times New Roman" w:hAnsi="Times New Roman" w:cs="Times New Roman"/>
        </w:rPr>
        <w:t xml:space="preserve">. It is also a way that demonstrates that the Servant is the Messiah. Messiah </w:t>
      </w:r>
      <w:proofErr w:type="gramStart"/>
      <w:r w:rsidRPr="008E7E5F">
        <w:rPr>
          <w:rFonts w:ascii="Times New Roman" w:hAnsi="Times New Roman" w:cs="Times New Roman"/>
        </w:rPr>
        <w:t>means</w:t>
      </w:r>
      <w:proofErr w:type="gramEnd"/>
      <w:r w:rsidRPr="008E7E5F">
        <w:rPr>
          <w:rFonts w:ascii="Times New Roman" w:hAnsi="Times New Roman" w:cs="Times New Roman"/>
        </w:rPr>
        <w:t xml:space="preserve"> “anointed one.” And </w:t>
      </w:r>
      <w:proofErr w:type="gramStart"/>
      <w:r w:rsidRPr="008E7E5F">
        <w:rPr>
          <w:rFonts w:ascii="Times New Roman" w:hAnsi="Times New Roman" w:cs="Times New Roman"/>
        </w:rPr>
        <w:t xml:space="preserve">God’s chosen </w:t>
      </w:r>
      <w:r w:rsidRPr="008E7E5F">
        <w:rPr>
          <w:rFonts w:ascii="Times New Roman" w:hAnsi="Times New Roman" w:cs="Times New Roman"/>
          <w:i/>
          <w:iCs/>
        </w:rPr>
        <w:t>Servant</w:t>
      </w:r>
      <w:r w:rsidRPr="008E7E5F">
        <w:rPr>
          <w:rFonts w:ascii="Times New Roman" w:hAnsi="Times New Roman" w:cs="Times New Roman"/>
        </w:rPr>
        <w:t xml:space="preserve"> is anointed (i.e. “messiah-</w:t>
      </w:r>
      <w:proofErr w:type="spellStart"/>
      <w:r w:rsidRPr="008E7E5F">
        <w:rPr>
          <w:rFonts w:ascii="Times New Roman" w:hAnsi="Times New Roman" w:cs="Times New Roman"/>
        </w:rPr>
        <w:t>ed</w:t>
      </w:r>
      <w:proofErr w:type="spellEnd"/>
      <w:r w:rsidRPr="008E7E5F">
        <w:rPr>
          <w:rFonts w:ascii="Times New Roman" w:hAnsi="Times New Roman" w:cs="Times New Roman"/>
        </w:rPr>
        <w:t xml:space="preserve">”) with and by the </w:t>
      </w:r>
      <w:r w:rsidRPr="008E7E5F">
        <w:rPr>
          <w:rFonts w:ascii="Times New Roman" w:hAnsi="Times New Roman" w:cs="Times New Roman"/>
          <w:i/>
          <w:iCs/>
        </w:rPr>
        <w:t>Spirit</w:t>
      </w:r>
      <w:r w:rsidRPr="008E7E5F">
        <w:rPr>
          <w:rFonts w:ascii="Times New Roman" w:hAnsi="Times New Roman" w:cs="Times New Roman"/>
        </w:rPr>
        <w:t xml:space="preserve"> of the LORD </w:t>
      </w:r>
      <w:r w:rsidRPr="008E7E5F">
        <w:rPr>
          <w:rFonts w:ascii="Times New Roman" w:hAnsi="Times New Roman" w:cs="Times New Roman"/>
          <w:i/>
          <w:iCs/>
        </w:rPr>
        <w:t>upon Him</w:t>
      </w:r>
      <w:proofErr w:type="gramEnd"/>
      <w:r w:rsidRPr="008E7E5F">
        <w:rPr>
          <w:rFonts w:ascii="Times New Roman" w:hAnsi="Times New Roman" w:cs="Times New Roman"/>
        </w:rPr>
        <w:t>.</w:t>
      </w:r>
    </w:p>
    <w:p w:rsidR="008E7E5F" w:rsidRPr="008E7E5F" w:rsidRDefault="008E7E5F" w:rsidP="008E7E5F">
      <w:pPr>
        <w:spacing w:before="100" w:beforeAutospacing="1" w:after="100" w:afterAutospacing="1"/>
        <w:rPr>
          <w:rFonts w:ascii="Times New Roman" w:hAnsi="Times New Roman" w:cs="Times New Roman"/>
        </w:rPr>
      </w:pPr>
      <w:r w:rsidRPr="008E7E5F">
        <w:rPr>
          <w:rFonts w:ascii="Times New Roman" w:hAnsi="Times New Roman" w:cs="Times New Roman"/>
        </w:rPr>
        <w:t>The fulfillment of this prophecy is seen in the life of Jesus Messiah in several ways.</w:t>
      </w:r>
    </w:p>
    <w:p w:rsidR="008E7E5F" w:rsidRPr="008E7E5F" w:rsidRDefault="008E7E5F" w:rsidP="008E7E5F">
      <w:pPr>
        <w:numPr>
          <w:ilvl w:val="0"/>
          <w:numId w:val="1"/>
        </w:numPr>
        <w:spacing w:before="100" w:beforeAutospacing="1" w:after="100" w:afterAutospacing="1"/>
        <w:rPr>
          <w:rFonts w:ascii="Times New Roman" w:eastAsia="Times New Roman" w:hAnsi="Times New Roman" w:cs="Times New Roman"/>
        </w:rPr>
      </w:pPr>
      <w:r w:rsidRPr="008E7E5F">
        <w:rPr>
          <w:rFonts w:ascii="Times New Roman" w:eastAsia="Times New Roman" w:hAnsi="Times New Roman" w:cs="Times New Roman"/>
        </w:rPr>
        <w:t>Jesus was conceived by the Spirit inside of His mother, Mary,</w:t>
      </w:r>
    </w:p>
    <w:p w:rsidR="008E7E5F" w:rsidRPr="008E7E5F" w:rsidRDefault="008E7E5F" w:rsidP="008E7E5F">
      <w:pPr>
        <w:spacing w:before="100" w:beforeAutospacing="1" w:after="100" w:afterAutospacing="1"/>
        <w:rPr>
          <w:rFonts w:ascii="Times New Roman" w:hAnsi="Times New Roman" w:cs="Times New Roman"/>
        </w:rPr>
      </w:pPr>
      <w:r w:rsidRPr="008E7E5F">
        <w:rPr>
          <w:rFonts w:ascii="Times New Roman" w:hAnsi="Times New Roman" w:cs="Times New Roman"/>
        </w:rPr>
        <w:t>“The Holy Spirit will come upon you and the power of the Most High will overshadow you; and for that reason the holy Child shall be called the Son of God”</w:t>
      </w:r>
      <w:r w:rsidRPr="008E7E5F">
        <w:rPr>
          <w:rFonts w:ascii="Times New Roman" w:hAnsi="Times New Roman" w:cs="Times New Roman"/>
        </w:rPr>
        <w:br/>
        <w:t>(Luke 1:35).</w:t>
      </w:r>
    </w:p>
    <w:p w:rsidR="008E7E5F" w:rsidRPr="008E7E5F" w:rsidRDefault="008E7E5F" w:rsidP="008E7E5F">
      <w:pPr>
        <w:numPr>
          <w:ilvl w:val="0"/>
          <w:numId w:val="2"/>
        </w:numPr>
        <w:spacing w:before="100" w:beforeAutospacing="1" w:after="100" w:afterAutospacing="1"/>
        <w:rPr>
          <w:rFonts w:ascii="Times New Roman" w:eastAsia="Times New Roman" w:hAnsi="Times New Roman" w:cs="Times New Roman"/>
        </w:rPr>
      </w:pPr>
      <w:r w:rsidRPr="008E7E5F">
        <w:rPr>
          <w:rFonts w:ascii="Times New Roman" w:eastAsia="Times New Roman" w:hAnsi="Times New Roman" w:cs="Times New Roman"/>
        </w:rPr>
        <w:t>Jesus was anointed by the Spirit in the form of a dove at His baptism,</w:t>
      </w:r>
    </w:p>
    <w:p w:rsidR="008E7E5F" w:rsidRPr="008E7E5F" w:rsidRDefault="008E7E5F" w:rsidP="008E7E5F">
      <w:pPr>
        <w:spacing w:before="100" w:beforeAutospacing="1" w:after="100" w:afterAutospacing="1"/>
        <w:rPr>
          <w:rFonts w:ascii="Times New Roman" w:hAnsi="Times New Roman" w:cs="Times New Roman"/>
        </w:rPr>
      </w:pPr>
      <w:r w:rsidRPr="008E7E5F">
        <w:rPr>
          <w:rFonts w:ascii="Times New Roman" w:hAnsi="Times New Roman" w:cs="Times New Roman"/>
        </w:rPr>
        <w:t>“And the Holy Spirit descended upon Him in bodily form like a dove”</w:t>
      </w:r>
      <w:r w:rsidRPr="008E7E5F">
        <w:rPr>
          <w:rFonts w:ascii="Times New Roman" w:hAnsi="Times New Roman" w:cs="Times New Roman"/>
        </w:rPr>
        <w:br/>
        <w:t>(Luke 3:22a).</w:t>
      </w:r>
    </w:p>
    <w:p w:rsidR="008E7E5F" w:rsidRPr="008E7E5F" w:rsidRDefault="008E7E5F" w:rsidP="008E7E5F">
      <w:pPr>
        <w:numPr>
          <w:ilvl w:val="0"/>
          <w:numId w:val="3"/>
        </w:numPr>
        <w:spacing w:before="100" w:beforeAutospacing="1" w:after="100" w:afterAutospacing="1"/>
        <w:rPr>
          <w:rFonts w:ascii="Times New Roman" w:eastAsia="Times New Roman" w:hAnsi="Times New Roman" w:cs="Times New Roman"/>
        </w:rPr>
      </w:pPr>
      <w:r w:rsidRPr="008E7E5F">
        <w:rPr>
          <w:rFonts w:ascii="Times New Roman" w:eastAsia="Times New Roman" w:hAnsi="Times New Roman" w:cs="Times New Roman"/>
        </w:rPr>
        <w:t>The miracles and teachings Jesus performed were in the power of the Holy Spirit,</w:t>
      </w:r>
    </w:p>
    <w:p w:rsidR="008E7E5F" w:rsidRPr="008E7E5F" w:rsidRDefault="008E7E5F" w:rsidP="008E7E5F">
      <w:pPr>
        <w:spacing w:before="100" w:beforeAutospacing="1" w:after="100" w:afterAutospacing="1"/>
        <w:rPr>
          <w:rFonts w:ascii="Times New Roman" w:hAnsi="Times New Roman" w:cs="Times New Roman"/>
        </w:rPr>
      </w:pPr>
      <w:r w:rsidRPr="008E7E5F">
        <w:rPr>
          <w:rFonts w:ascii="Times New Roman" w:hAnsi="Times New Roman" w:cs="Times New Roman"/>
        </w:rPr>
        <w:t>“And Jesus returned to Galilee in the power of the Spirit”</w:t>
      </w:r>
      <w:r w:rsidRPr="008E7E5F">
        <w:rPr>
          <w:rFonts w:ascii="Times New Roman" w:hAnsi="Times New Roman" w:cs="Times New Roman"/>
        </w:rPr>
        <w:br/>
        <w:t>(Luke 4:14a).</w:t>
      </w:r>
    </w:p>
    <w:p w:rsidR="008E7E5F" w:rsidRPr="008E7E5F" w:rsidRDefault="008E7E5F" w:rsidP="008E7E5F">
      <w:pPr>
        <w:spacing w:before="100" w:beforeAutospacing="1" w:after="100" w:afterAutospacing="1"/>
        <w:rPr>
          <w:rFonts w:ascii="Times New Roman" w:hAnsi="Times New Roman" w:cs="Times New Roman"/>
        </w:rPr>
      </w:pPr>
      <w:r w:rsidRPr="008E7E5F">
        <w:rPr>
          <w:rFonts w:ascii="Times New Roman" w:hAnsi="Times New Roman" w:cs="Times New Roman"/>
        </w:rPr>
        <w:t xml:space="preserve">With these examples and others, Luke is making a clear connection to the anointing and presence of God’s </w:t>
      </w:r>
      <w:r w:rsidRPr="008E7E5F">
        <w:rPr>
          <w:rFonts w:ascii="Times New Roman" w:hAnsi="Times New Roman" w:cs="Times New Roman"/>
          <w:i/>
          <w:iCs/>
        </w:rPr>
        <w:t>Spirit upon</w:t>
      </w:r>
      <w:r w:rsidRPr="008E7E5F">
        <w:rPr>
          <w:rFonts w:ascii="Times New Roman" w:hAnsi="Times New Roman" w:cs="Times New Roman"/>
        </w:rPr>
        <w:t xml:space="preserve"> Jesus the Messiah, and the opening prophecy of Isaiah’s first</w:t>
      </w:r>
      <w:r w:rsidRPr="008E7E5F">
        <w:rPr>
          <w:rFonts w:ascii="Times New Roman" w:hAnsi="Times New Roman" w:cs="Times New Roman"/>
          <w:i/>
          <w:iCs/>
        </w:rPr>
        <w:t xml:space="preserve"> Servant</w:t>
      </w:r>
      <w:r w:rsidRPr="008E7E5F">
        <w:rPr>
          <w:rFonts w:ascii="Times New Roman" w:hAnsi="Times New Roman" w:cs="Times New Roman"/>
        </w:rPr>
        <w:t xml:space="preserve"> Song.</w:t>
      </w:r>
    </w:p>
    <w:p w:rsidR="008E7E5F" w:rsidRPr="008E7E5F" w:rsidRDefault="008E7E5F" w:rsidP="008E7E5F">
      <w:pPr>
        <w:spacing w:before="100" w:beforeAutospacing="1" w:after="100" w:afterAutospacing="1"/>
        <w:rPr>
          <w:rFonts w:ascii="Times New Roman" w:hAnsi="Times New Roman" w:cs="Times New Roman"/>
        </w:rPr>
      </w:pPr>
      <w:r w:rsidRPr="008E7E5F">
        <w:rPr>
          <w:rFonts w:ascii="Times New Roman" w:hAnsi="Times New Roman" w:cs="Times New Roman"/>
        </w:rPr>
        <w:t>The remainder of this Servant Song (Isaiah 42:1b-4) describes the Messiah’s character and mission.</w:t>
      </w:r>
    </w:p>
    <w:p w:rsidR="008E7E5F" w:rsidRPr="008E7E5F" w:rsidRDefault="008E7E5F" w:rsidP="008E7E5F">
      <w:pPr>
        <w:spacing w:before="100" w:beforeAutospacing="1" w:after="100" w:afterAutospacing="1"/>
        <w:rPr>
          <w:rFonts w:ascii="Times New Roman" w:hAnsi="Times New Roman" w:cs="Times New Roman"/>
        </w:rPr>
      </w:pPr>
      <w:r w:rsidRPr="008E7E5F">
        <w:rPr>
          <w:rFonts w:ascii="Times New Roman" w:hAnsi="Times New Roman" w:cs="Times New Roman"/>
          <w:b/>
          <w:bCs/>
        </w:rPr>
        <w:t>Biblical Text</w:t>
      </w:r>
    </w:p>
    <w:p w:rsidR="008E7E5F" w:rsidRPr="008E7E5F" w:rsidRDefault="008E7E5F" w:rsidP="008E7E5F">
      <w:pPr>
        <w:spacing w:before="100" w:beforeAutospacing="1" w:after="100" w:afterAutospacing="1"/>
        <w:rPr>
          <w:rFonts w:ascii="Times New Roman" w:hAnsi="Times New Roman" w:cs="Times New Roman"/>
        </w:rPr>
      </w:pPr>
      <w:r w:rsidRPr="008E7E5F">
        <w:rPr>
          <w:rFonts w:ascii="Times New Roman" w:hAnsi="Times New Roman" w:cs="Times New Roman"/>
          <w:b/>
          <w:bCs/>
        </w:rPr>
        <w:t>“Behold, My Servant, whom I uphold;</w:t>
      </w:r>
      <w:r w:rsidRPr="008E7E5F">
        <w:rPr>
          <w:rFonts w:ascii="Times New Roman" w:hAnsi="Times New Roman" w:cs="Times New Roman"/>
          <w:b/>
          <w:bCs/>
        </w:rPr>
        <w:br/>
      </w:r>
      <w:proofErr w:type="gramStart"/>
      <w:r w:rsidRPr="008E7E5F">
        <w:rPr>
          <w:rFonts w:ascii="Times New Roman" w:hAnsi="Times New Roman" w:cs="Times New Roman"/>
          <w:b/>
          <w:bCs/>
        </w:rPr>
        <w:t>My</w:t>
      </w:r>
      <w:proofErr w:type="gramEnd"/>
      <w:r w:rsidRPr="008E7E5F">
        <w:rPr>
          <w:rFonts w:ascii="Times New Roman" w:hAnsi="Times New Roman" w:cs="Times New Roman"/>
          <w:b/>
          <w:bCs/>
        </w:rPr>
        <w:t xml:space="preserve"> chosen one in whom My soul delights.</w:t>
      </w:r>
      <w:r w:rsidRPr="008E7E5F">
        <w:rPr>
          <w:rFonts w:ascii="Times New Roman" w:hAnsi="Times New Roman" w:cs="Times New Roman"/>
          <w:b/>
          <w:bCs/>
        </w:rPr>
        <w:br/>
        <w:t>I have put My Spirit upon Him</w:t>
      </w:r>
      <w:proofErr w:type="gramStart"/>
      <w:r w:rsidRPr="008E7E5F">
        <w:rPr>
          <w:rFonts w:ascii="Times New Roman" w:hAnsi="Times New Roman" w:cs="Times New Roman"/>
          <w:b/>
          <w:bCs/>
        </w:rPr>
        <w:t>;</w:t>
      </w:r>
      <w:proofErr w:type="gramEnd"/>
    </w:p>
    <w:p w:rsidR="008E7E5F" w:rsidRPr="008E7E5F" w:rsidRDefault="008E7E5F" w:rsidP="008E7E5F">
      <w:pPr>
        <w:jc w:val="center"/>
        <w:rPr>
          <w:rFonts w:ascii="Times New Roman" w:hAnsi="Times New Roman" w:cs="Times New Roman"/>
        </w:rPr>
      </w:pPr>
    </w:p>
    <w:sectPr w:rsidR="008E7E5F" w:rsidRPr="008E7E5F" w:rsidSect="008E7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A3D"/>
    <w:multiLevelType w:val="multilevel"/>
    <w:tmpl w:val="B39257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7806FC"/>
    <w:multiLevelType w:val="multilevel"/>
    <w:tmpl w:val="1E783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16250F"/>
    <w:multiLevelType w:val="multilevel"/>
    <w:tmpl w:val="E8F6CB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5F"/>
    <w:rsid w:val="008E7E5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E5F"/>
    <w:rPr>
      <w:color w:val="0000FF" w:themeColor="hyperlink"/>
      <w:u w:val="single"/>
    </w:rPr>
  </w:style>
  <w:style w:type="paragraph" w:styleId="NormalWeb">
    <w:name w:val="Normal (Web)"/>
    <w:basedOn w:val="Normal"/>
    <w:uiPriority w:val="99"/>
    <w:semiHidden/>
    <w:unhideWhenUsed/>
    <w:rsid w:val="008E7E5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E7E5F"/>
    <w:rPr>
      <w:i/>
      <w:iCs/>
    </w:rPr>
  </w:style>
  <w:style w:type="character" w:styleId="Strong">
    <w:name w:val="Strong"/>
    <w:basedOn w:val="DefaultParagraphFont"/>
    <w:uiPriority w:val="22"/>
    <w:qFormat/>
    <w:rsid w:val="008E7E5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E5F"/>
    <w:rPr>
      <w:color w:val="0000FF" w:themeColor="hyperlink"/>
      <w:u w:val="single"/>
    </w:rPr>
  </w:style>
  <w:style w:type="paragraph" w:styleId="NormalWeb">
    <w:name w:val="Normal (Web)"/>
    <w:basedOn w:val="Normal"/>
    <w:uiPriority w:val="99"/>
    <w:semiHidden/>
    <w:unhideWhenUsed/>
    <w:rsid w:val="008E7E5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E7E5F"/>
    <w:rPr>
      <w:i/>
      <w:iCs/>
    </w:rPr>
  </w:style>
  <w:style w:type="character" w:styleId="Strong">
    <w:name w:val="Strong"/>
    <w:basedOn w:val="DefaultParagraphFont"/>
    <w:uiPriority w:val="22"/>
    <w:qFormat/>
    <w:rsid w:val="008E7E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199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isa/isa-42/isaiah-42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1394</Words>
  <Characters>7948</Characters>
  <Application>Microsoft Macintosh Word</Application>
  <DocSecurity>0</DocSecurity>
  <Lines>66</Lines>
  <Paragraphs>18</Paragraphs>
  <ScaleCrop>false</ScaleCrop>
  <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2023-07-10T01:59:00Z</dcterms:created>
  <dcterms:modified xsi:type="dcterms:W3CDTF">2023-07-10T02:04:00Z</dcterms:modified>
</cp:coreProperties>
</file>