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5:11-14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https://thebiblesays.com/commentary/rev/rev-5/revelation-511-14/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Every living creature in heaven and on earth and under the earth joins in singing praises to the Lamb that was slain, celebrating that He is able to open the scroll and read the contents that will restore all things.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the </w:t>
      </w:r>
      <w:r w:rsidDel="00000000" w:rsidR="00000000" w:rsidRPr="00000000">
        <w:rPr>
          <w:rFonts w:ascii="Times New Roman" w:cs="Times New Roman" w:eastAsia="Times New Roman" w:hAnsi="Times New Roman"/>
          <w:i w:val="1"/>
          <w:sz w:val="24"/>
          <w:szCs w:val="24"/>
          <w:rtl w:val="0"/>
        </w:rPr>
        <w:t xml:space="preserve">living creatures and the elders </w:t>
      </w:r>
      <w:r w:rsidDel="00000000" w:rsidR="00000000" w:rsidRPr="00000000">
        <w:rPr>
          <w:rFonts w:ascii="Times New Roman" w:cs="Times New Roman" w:eastAsia="Times New Roman" w:hAnsi="Times New Roman"/>
          <w:sz w:val="24"/>
          <w:szCs w:val="24"/>
          <w:rtl w:val="0"/>
        </w:rPr>
        <w:t xml:space="preserve">had fallen down to worship the Lamb (Revelation 5:8). They had begun to sing a “new song” speaking of the worthiness of the Lamb to receive all honor and all blessings and to reign over the earth (Revelation 5:9-10). The “new song” also speaks of the wonder that Jesus will include peoples from every nation to reign with Him, to be a “kingdom” and to be “priests” along with the great King of Kings and the Great High Priest (Hebrews 8:1).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John </w:t>
      </w:r>
      <w:r w:rsidDel="00000000" w:rsidR="00000000" w:rsidRPr="00000000">
        <w:rPr>
          <w:rFonts w:ascii="Times New Roman" w:cs="Times New Roman" w:eastAsia="Times New Roman" w:hAnsi="Times New Roman"/>
          <w:i w:val="1"/>
          <w:sz w:val="24"/>
          <w:szCs w:val="24"/>
          <w:rtl w:val="0"/>
        </w:rPr>
        <w:t xml:space="preserve">looked. </w:t>
      </w:r>
      <w:r w:rsidDel="00000000" w:rsidR="00000000" w:rsidRPr="00000000">
        <w:rPr>
          <w:rFonts w:ascii="Times New Roman" w:cs="Times New Roman" w:eastAsia="Times New Roman" w:hAnsi="Times New Roman"/>
          <w:sz w:val="24"/>
          <w:szCs w:val="24"/>
          <w:rtl w:val="0"/>
        </w:rPr>
        <w:t xml:space="preserve">He says </w:t>
      </w:r>
      <w:r w:rsidDel="00000000" w:rsidR="00000000" w:rsidRPr="00000000">
        <w:rPr>
          <w:rFonts w:ascii="Times New Roman" w:cs="Times New Roman" w:eastAsia="Times New Roman" w:hAnsi="Times New Roman"/>
          <w:i w:val="1"/>
          <w:sz w:val="24"/>
          <w:szCs w:val="24"/>
          <w:rtl w:val="0"/>
        </w:rPr>
        <w:t xml:space="preserve">I heard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voice of many angels around the throne and the living creatures and the elders </w:t>
      </w:r>
      <w:r w:rsidDel="00000000" w:rsidR="00000000" w:rsidRPr="00000000">
        <w:rPr>
          <w:rFonts w:ascii="Times New Roman" w:cs="Times New Roman" w:eastAsia="Times New Roman" w:hAnsi="Times New Roman"/>
          <w:sz w:val="24"/>
          <w:szCs w:val="24"/>
          <w:rtl w:val="0"/>
        </w:rPr>
        <w:t xml:space="preserve">in their song (v 11). John continues, </w:t>
      </w:r>
      <w:r w:rsidDel="00000000" w:rsidR="00000000" w:rsidRPr="00000000">
        <w:rPr>
          <w:rFonts w:ascii="Times New Roman" w:cs="Times New Roman" w:eastAsia="Times New Roman" w:hAnsi="Times New Roman"/>
          <w:i w:val="1"/>
          <w:sz w:val="24"/>
          <w:szCs w:val="24"/>
          <w:rtl w:val="0"/>
        </w:rPr>
        <w:t xml:space="preserve">and the number of them was myriads of myriads, and thousands of thousands </w:t>
      </w:r>
      <w:r w:rsidDel="00000000" w:rsidR="00000000" w:rsidRPr="00000000">
        <w:rPr>
          <w:rFonts w:ascii="Times New Roman" w:cs="Times New Roman" w:eastAsia="Times New Roman" w:hAnsi="Times New Roman"/>
          <w:sz w:val="24"/>
          <w:szCs w:val="24"/>
          <w:rtl w:val="0"/>
        </w:rPr>
        <w:t xml:space="preserve">of voices (v 11).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there are </w:t>
      </w:r>
      <w:r w:rsidDel="00000000" w:rsidR="00000000" w:rsidRPr="00000000">
        <w:rPr>
          <w:rFonts w:ascii="Times New Roman" w:cs="Times New Roman" w:eastAsia="Times New Roman" w:hAnsi="Times New Roman"/>
          <w:i w:val="1"/>
          <w:sz w:val="24"/>
          <w:szCs w:val="24"/>
          <w:rtl w:val="0"/>
        </w:rPr>
        <w:t xml:space="preserve">myriads of myriads, and thousands of thousands </w:t>
      </w:r>
      <w:r w:rsidDel="00000000" w:rsidR="00000000" w:rsidRPr="00000000">
        <w:rPr>
          <w:rFonts w:ascii="Times New Roman" w:cs="Times New Roman" w:eastAsia="Times New Roman" w:hAnsi="Times New Roman"/>
          <w:sz w:val="24"/>
          <w:szCs w:val="24"/>
          <w:rtl w:val="0"/>
        </w:rPr>
        <w:t xml:space="preserve">could mean a number of things. It could be that the </w:t>
      </w:r>
      <w:r w:rsidDel="00000000" w:rsidR="00000000" w:rsidRPr="00000000">
        <w:rPr>
          <w:rFonts w:ascii="Times New Roman" w:cs="Times New Roman" w:eastAsia="Times New Roman" w:hAnsi="Times New Roman"/>
          <w:i w:val="1"/>
          <w:sz w:val="24"/>
          <w:szCs w:val="24"/>
          <w:rtl w:val="0"/>
        </w:rPr>
        <w:t xml:space="preserve">myriads of myriads </w:t>
      </w:r>
      <w:r w:rsidDel="00000000" w:rsidR="00000000" w:rsidRPr="00000000">
        <w:rPr>
          <w:rFonts w:ascii="Times New Roman" w:cs="Times New Roman" w:eastAsia="Times New Roman" w:hAnsi="Times New Roman"/>
          <w:sz w:val="24"/>
          <w:szCs w:val="24"/>
          <w:rtl w:val="0"/>
        </w:rPr>
        <w:t xml:space="preserve">refer to all or any combination of all angels, all creatures, all creation and all peoples, since this saying is spoken by </w:t>
      </w:r>
      <w:r w:rsidDel="00000000" w:rsidR="00000000" w:rsidRPr="00000000">
        <w:rPr>
          <w:rFonts w:ascii="Times New Roman" w:cs="Times New Roman" w:eastAsia="Times New Roman" w:hAnsi="Times New Roman"/>
          <w:i w:val="1"/>
          <w:sz w:val="24"/>
          <w:szCs w:val="24"/>
          <w:rtl w:val="0"/>
        </w:rPr>
        <w:t xml:space="preserve">every created thing which is in heaven and on the earth and under the earth and on the sea, and all things in them </w:t>
      </w:r>
      <w:r w:rsidDel="00000000" w:rsidR="00000000" w:rsidRPr="00000000">
        <w:rPr>
          <w:rFonts w:ascii="Times New Roman" w:cs="Times New Roman" w:eastAsia="Times New Roman" w:hAnsi="Times New Roman"/>
          <w:sz w:val="24"/>
          <w:szCs w:val="24"/>
          <w:rtl w:val="0"/>
        </w:rPr>
        <w:t xml:space="preserve">(v 13). This could even include those who are not redeemed, as:</w:t>
      </w:r>
    </w:p>
    <w:p w:rsidR="00000000" w:rsidDel="00000000" w:rsidP="00000000" w:rsidRDefault="00000000" w:rsidRPr="00000000" w14:paraId="0000000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knee will bow, of those who are in heaven and on earth and under the earth, and that every tongue will confess that Jesus Christ is Lord, to the glory of God the Father.” (Philippians 2:10)</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there are </w:t>
      </w:r>
      <w:r w:rsidDel="00000000" w:rsidR="00000000" w:rsidRPr="00000000">
        <w:rPr>
          <w:rFonts w:ascii="Times New Roman" w:cs="Times New Roman" w:eastAsia="Times New Roman" w:hAnsi="Times New Roman"/>
          <w:i w:val="1"/>
          <w:sz w:val="24"/>
          <w:szCs w:val="24"/>
          <w:rtl w:val="0"/>
        </w:rPr>
        <w:t xml:space="preserve">thousands of thousands </w:t>
      </w:r>
      <w:r w:rsidDel="00000000" w:rsidR="00000000" w:rsidRPr="00000000">
        <w:rPr>
          <w:rFonts w:ascii="Times New Roman" w:cs="Times New Roman" w:eastAsia="Times New Roman" w:hAnsi="Times New Roman"/>
          <w:sz w:val="24"/>
          <w:szCs w:val="24"/>
          <w:rtl w:val="0"/>
        </w:rPr>
        <w:t xml:space="preserve">noted separately from the </w:t>
      </w:r>
      <w:r w:rsidDel="00000000" w:rsidR="00000000" w:rsidRPr="00000000">
        <w:rPr>
          <w:rFonts w:ascii="Times New Roman" w:cs="Times New Roman" w:eastAsia="Times New Roman" w:hAnsi="Times New Roman"/>
          <w:i w:val="1"/>
          <w:sz w:val="24"/>
          <w:szCs w:val="24"/>
          <w:rtl w:val="0"/>
        </w:rPr>
        <w:t xml:space="preserve">myriads of myriads </w:t>
      </w:r>
      <w:r w:rsidDel="00000000" w:rsidR="00000000" w:rsidRPr="00000000">
        <w:rPr>
          <w:rFonts w:ascii="Times New Roman" w:cs="Times New Roman" w:eastAsia="Times New Roman" w:hAnsi="Times New Roman"/>
          <w:sz w:val="24"/>
          <w:szCs w:val="24"/>
          <w:rtl w:val="0"/>
        </w:rPr>
        <w:t xml:space="preserve">could simply be emphasizing the vast number. But the Greek word translated </w:t>
      </w:r>
      <w:r w:rsidDel="00000000" w:rsidR="00000000" w:rsidRPr="00000000">
        <w:rPr>
          <w:rFonts w:ascii="Times New Roman" w:cs="Times New Roman" w:eastAsia="Times New Roman" w:hAnsi="Times New Roman"/>
          <w:i w:val="1"/>
          <w:sz w:val="24"/>
          <w:szCs w:val="24"/>
          <w:rtl w:val="0"/>
        </w:rPr>
        <w:t xml:space="preserve">myriads </w:t>
      </w:r>
      <w:r w:rsidDel="00000000" w:rsidR="00000000" w:rsidRPr="00000000">
        <w:rPr>
          <w:rFonts w:ascii="Times New Roman" w:cs="Times New Roman" w:eastAsia="Times New Roman" w:hAnsi="Times New Roman"/>
          <w:sz w:val="24"/>
          <w:szCs w:val="24"/>
          <w:rtl w:val="0"/>
        </w:rPr>
        <w:t xml:space="preserve">indicates an innumerable company, while </w:t>
      </w:r>
      <w:r w:rsidDel="00000000" w:rsidR="00000000" w:rsidRPr="00000000">
        <w:rPr>
          <w:rFonts w:ascii="Times New Roman" w:cs="Times New Roman" w:eastAsia="Times New Roman" w:hAnsi="Times New Roman"/>
          <w:i w:val="1"/>
          <w:sz w:val="24"/>
          <w:szCs w:val="24"/>
          <w:rtl w:val="0"/>
        </w:rPr>
        <w:t xml:space="preserve">thousands </w:t>
      </w:r>
      <w:r w:rsidDel="00000000" w:rsidR="00000000" w:rsidRPr="00000000">
        <w:rPr>
          <w:rFonts w:ascii="Times New Roman" w:cs="Times New Roman" w:eastAsia="Times New Roman" w:hAnsi="Times New Roman"/>
          <w:sz w:val="24"/>
          <w:szCs w:val="24"/>
          <w:rtl w:val="0"/>
        </w:rPr>
        <w:t xml:space="preserve">is more discrete. </w:t>
      </w:r>
      <w:r w:rsidDel="00000000" w:rsidR="00000000" w:rsidRPr="00000000">
        <w:rPr>
          <w:rFonts w:ascii="Times New Roman" w:cs="Times New Roman" w:eastAsia="Times New Roman" w:hAnsi="Times New Roman"/>
          <w:i w:val="1"/>
          <w:sz w:val="24"/>
          <w:szCs w:val="24"/>
          <w:rtl w:val="0"/>
        </w:rPr>
        <w:t xml:space="preserve">Thousands of thousands </w:t>
      </w:r>
      <w:r w:rsidDel="00000000" w:rsidR="00000000" w:rsidRPr="00000000">
        <w:rPr>
          <w:rFonts w:ascii="Times New Roman" w:cs="Times New Roman" w:eastAsia="Times New Roman" w:hAnsi="Times New Roman"/>
          <w:sz w:val="24"/>
          <w:szCs w:val="24"/>
          <w:rtl w:val="0"/>
        </w:rPr>
        <w:t xml:space="preserve">would be many millions, while </w:t>
      </w:r>
      <w:r w:rsidDel="00000000" w:rsidR="00000000" w:rsidRPr="00000000">
        <w:rPr>
          <w:rFonts w:ascii="Times New Roman" w:cs="Times New Roman" w:eastAsia="Times New Roman" w:hAnsi="Times New Roman"/>
          <w:i w:val="1"/>
          <w:sz w:val="24"/>
          <w:szCs w:val="24"/>
          <w:rtl w:val="0"/>
        </w:rPr>
        <w:t xml:space="preserve">myriads of myriads </w:t>
      </w:r>
      <w:r w:rsidDel="00000000" w:rsidR="00000000" w:rsidRPr="00000000">
        <w:rPr>
          <w:rFonts w:ascii="Times New Roman" w:cs="Times New Roman" w:eastAsia="Times New Roman" w:hAnsi="Times New Roman"/>
          <w:sz w:val="24"/>
          <w:szCs w:val="24"/>
          <w:rtl w:val="0"/>
        </w:rPr>
        <w:t xml:space="preserve">would be innumerable.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thousands of thousands </w:t>
      </w:r>
      <w:r w:rsidDel="00000000" w:rsidR="00000000" w:rsidRPr="00000000">
        <w:rPr>
          <w:rFonts w:ascii="Times New Roman" w:cs="Times New Roman" w:eastAsia="Times New Roman" w:hAnsi="Times New Roman"/>
          <w:sz w:val="24"/>
          <w:szCs w:val="24"/>
          <w:rtl w:val="0"/>
        </w:rPr>
        <w:t xml:space="preserve">could refer to the overcomers, those who chose the narrow way. As Jesus said in Matthew 22:14, many are called but few are chosen, indicating that it will be a small subset of believers who choose to walk as faithful witnesses and gain the fullest of rewards (as promised in Revelation 1:3). A primary emphasis of Revelation is to motivate believers to be numbered as an overcomer, and receive the incredible reward of reigning with Christ, entering the joy of our Master (Matthew 25:21; Revelation 3:21). </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And this vast assembly of </w:t>
      </w:r>
      <w:r w:rsidDel="00000000" w:rsidR="00000000" w:rsidRPr="00000000">
        <w:rPr>
          <w:rFonts w:ascii="Times New Roman" w:cs="Times New Roman" w:eastAsia="Times New Roman" w:hAnsi="Times New Roman"/>
          <w:i w:val="1"/>
          <w:sz w:val="24"/>
          <w:szCs w:val="24"/>
          <w:rtl w:val="0"/>
        </w:rPr>
        <w:t xml:space="preserve">myriads of myriads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thousands of thousands </w:t>
      </w:r>
      <w:r w:rsidDel="00000000" w:rsidR="00000000" w:rsidRPr="00000000">
        <w:rPr>
          <w:rFonts w:ascii="Times New Roman" w:cs="Times New Roman" w:eastAsia="Times New Roman" w:hAnsi="Times New Roman"/>
          <w:sz w:val="24"/>
          <w:szCs w:val="24"/>
          <w:rtl w:val="0"/>
        </w:rPr>
        <w:t xml:space="preserve">said </w:t>
      </w:r>
      <w:r w:rsidDel="00000000" w:rsidR="00000000" w:rsidRPr="00000000">
        <w:rPr>
          <w:rFonts w:ascii="Times New Roman" w:cs="Times New Roman" w:eastAsia="Times New Roman" w:hAnsi="Times New Roman"/>
          <w:i w:val="1"/>
          <w:sz w:val="24"/>
          <w:szCs w:val="24"/>
          <w:rtl w:val="0"/>
        </w:rPr>
        <w:t xml:space="preserve">with a loud voice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Worthy is the Lamb that was slain to receive power and riches and wisdom and might and honor and glory and blessing </w:t>
      </w:r>
      <w:r w:rsidDel="00000000" w:rsidR="00000000" w:rsidRPr="00000000">
        <w:rPr>
          <w:rFonts w:ascii="Times New Roman" w:cs="Times New Roman" w:eastAsia="Times New Roman" w:hAnsi="Times New Roman"/>
          <w:sz w:val="24"/>
          <w:szCs w:val="24"/>
          <w:rtl w:val="0"/>
        </w:rPr>
        <w:t xml:space="preserve">(v 12).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song in verses 9-10 was sung to the Lamb that “You were slain,” but now the </w:t>
      </w:r>
      <w:r w:rsidDel="00000000" w:rsidR="00000000" w:rsidRPr="00000000">
        <w:rPr>
          <w:rFonts w:ascii="Times New Roman" w:cs="Times New Roman" w:eastAsia="Times New Roman" w:hAnsi="Times New Roman"/>
          <w:i w:val="1"/>
          <w:sz w:val="24"/>
          <w:szCs w:val="24"/>
          <w:rtl w:val="0"/>
        </w:rPr>
        <w:t xml:space="preserve">Lamb </w:t>
      </w:r>
      <w:r w:rsidDel="00000000" w:rsidR="00000000" w:rsidRPr="00000000">
        <w:rPr>
          <w:rFonts w:ascii="Times New Roman" w:cs="Times New Roman" w:eastAsia="Times New Roman" w:hAnsi="Times New Roman"/>
          <w:sz w:val="24"/>
          <w:szCs w:val="24"/>
          <w:rtl w:val="0"/>
        </w:rPr>
        <w:t xml:space="preserve">is directly named as </w:t>
      </w:r>
      <w:r w:rsidDel="00000000" w:rsidR="00000000" w:rsidRPr="00000000">
        <w:rPr>
          <w:rFonts w:ascii="Times New Roman" w:cs="Times New Roman" w:eastAsia="Times New Roman" w:hAnsi="Times New Roman"/>
          <w:i w:val="1"/>
          <w:sz w:val="24"/>
          <w:szCs w:val="24"/>
          <w:rtl w:val="0"/>
        </w:rPr>
        <w:t xml:space="preserve">the Lamb that was slain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He is proclaimed as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not only to break the seals and open the book, but </w:t>
      </w:r>
      <w:r w:rsidDel="00000000" w:rsidR="00000000" w:rsidRPr="00000000">
        <w:rPr>
          <w:rFonts w:ascii="Times New Roman" w:cs="Times New Roman" w:eastAsia="Times New Roman" w:hAnsi="Times New Roman"/>
          <w:i w:val="1"/>
          <w:sz w:val="24"/>
          <w:szCs w:val="24"/>
          <w:rtl w:val="0"/>
        </w:rPr>
        <w:t xml:space="preserve">to receive power and riches and wisdom and might and honor and glory and blessing. </w:t>
      </w:r>
      <w:r w:rsidDel="00000000" w:rsidR="00000000" w:rsidRPr="00000000">
        <w:rPr>
          <w:rFonts w:ascii="Times New Roman" w:cs="Times New Roman" w:eastAsia="Times New Roman" w:hAnsi="Times New Roman"/>
          <w:sz w:val="24"/>
          <w:szCs w:val="24"/>
          <w:rtl w:val="0"/>
        </w:rPr>
        <w:t xml:space="preserve">That is the culmination of the end of this age.</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restoring all things is reinstating authority to its proper place. God originally designed humans to reign over the earth (Hebrews 2:5-8). Humans fell and did not properly reign over the earth (Hebrews 2:8). But Jesus restored the right of humans to have the “glory and honor” to reign through Jesus’s “suffering of death”—that is through Him being the Lamb of God who was sacrificed for the sins of the world (Hebrews 2:9).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“suffering of death” and His obedience, Jesus was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to restore the right of humanity to reign in the earth. Jesus is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because he was </w:t>
      </w:r>
      <w:r w:rsidDel="00000000" w:rsidR="00000000" w:rsidRPr="00000000">
        <w:rPr>
          <w:rFonts w:ascii="Times New Roman" w:cs="Times New Roman" w:eastAsia="Times New Roman" w:hAnsi="Times New Roman"/>
          <w:i w:val="1"/>
          <w:sz w:val="24"/>
          <w:szCs w:val="24"/>
          <w:rtl w:val="0"/>
        </w:rPr>
        <w:t xml:space="preserve">the Lamb that was slain. </w:t>
      </w:r>
      <w:r w:rsidDel="00000000" w:rsidR="00000000" w:rsidRPr="00000000">
        <w:rPr>
          <w:rFonts w:ascii="Times New Roman" w:cs="Times New Roman" w:eastAsia="Times New Roman" w:hAnsi="Times New Roman"/>
          <w:sz w:val="24"/>
          <w:szCs w:val="24"/>
          <w:rtl w:val="0"/>
        </w:rPr>
        <w:t xml:space="preserve">Because of His obedience even to death on a cross, His name was lifted above every name (Philippians 2:8-10).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reward for being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is to </w:t>
      </w:r>
      <w:r w:rsidDel="00000000" w:rsidR="00000000" w:rsidRPr="00000000">
        <w:rPr>
          <w:rFonts w:ascii="Times New Roman" w:cs="Times New Roman" w:eastAsia="Times New Roman" w:hAnsi="Times New Roman"/>
          <w:i w:val="1"/>
          <w:sz w:val="24"/>
          <w:szCs w:val="24"/>
          <w:rtl w:val="0"/>
        </w:rPr>
        <w:t xml:space="preserve">receive power and riches and wisdom and might and honor and glory and blessing. </w:t>
      </w:r>
      <w:r w:rsidDel="00000000" w:rsidR="00000000" w:rsidRPr="00000000">
        <w:rPr>
          <w:rFonts w:ascii="Times New Roman" w:cs="Times New Roman" w:eastAsia="Times New Roman" w:hAnsi="Times New Roman"/>
          <w:sz w:val="24"/>
          <w:szCs w:val="24"/>
          <w:rtl w:val="0"/>
        </w:rPr>
        <w:t xml:space="preserve">He was granted this after He arose (Matthew 28:18). He has waited until this time to </w:t>
      </w:r>
      <w:r w:rsidDel="00000000" w:rsidR="00000000" w:rsidRPr="00000000">
        <w:rPr>
          <w:rFonts w:ascii="Times New Roman" w:cs="Times New Roman" w:eastAsia="Times New Roman" w:hAnsi="Times New Roman"/>
          <w:i w:val="1"/>
          <w:sz w:val="24"/>
          <w:szCs w:val="24"/>
          <w:rtl w:val="0"/>
        </w:rPr>
        <w:t xml:space="preserve">receive. </w:t>
      </w:r>
      <w:r w:rsidDel="00000000" w:rsidR="00000000" w:rsidRPr="00000000">
        <w:rPr>
          <w:rFonts w:ascii="Times New Roman" w:cs="Times New Roman" w:eastAsia="Times New Roman" w:hAnsi="Times New Roman"/>
          <w:sz w:val="24"/>
          <w:szCs w:val="24"/>
          <w:rtl w:val="0"/>
        </w:rPr>
        <w:t xml:space="preserve">Because He is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He will now open the scroll and usher in the end of the age, and take possession of the throne of the earth. He will dwell upon the earth among humanity, with His glory fully unveiled (Revelation 21:22).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which was previously granted to Him will now be possessed. Incredibly, Jesus intends to share that reward with those that are His (Revelation 5:10). He will share His authority with those who have overcome as He overcame (Revelation 3:21). The praise of the </w:t>
      </w:r>
      <w:r w:rsidDel="00000000" w:rsidR="00000000" w:rsidRPr="00000000">
        <w:rPr>
          <w:rFonts w:ascii="Times New Roman" w:cs="Times New Roman" w:eastAsia="Times New Roman" w:hAnsi="Times New Roman"/>
          <w:i w:val="1"/>
          <w:sz w:val="24"/>
          <w:szCs w:val="24"/>
          <w:rtl w:val="0"/>
        </w:rPr>
        <w:t xml:space="preserve">Lamb that was slain</w:t>
      </w:r>
      <w:r w:rsidDel="00000000" w:rsidR="00000000" w:rsidRPr="00000000">
        <w:rPr>
          <w:rFonts w:ascii="Times New Roman" w:cs="Times New Roman" w:eastAsia="Times New Roman" w:hAnsi="Times New Roman"/>
          <w:sz w:val="24"/>
          <w:szCs w:val="24"/>
          <w:rtl w:val="0"/>
        </w:rPr>
        <w:t xml:space="preserve"> is joined by all of creation:</w:t>
      </w:r>
    </w:p>
    <w:p w:rsidR="00000000" w:rsidDel="00000000" w:rsidP="00000000" w:rsidRDefault="00000000" w:rsidRPr="00000000" w14:paraId="00000012">
      <w:pPr>
        <w:pBdr>
          <w:left w:color="auto" w:space="30" w:sz="0" w:val="none"/>
        </w:pBd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every created thing which is in heaven and on the earth and under the earth and on the sea, and all things in them, I heard saying, “To Him who sits on the throne, and to the Lamb, be blessing and honor and glory and dominion forever and ever” (v 13).</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if the </w:t>
      </w:r>
      <w:r w:rsidDel="00000000" w:rsidR="00000000" w:rsidRPr="00000000">
        <w:rPr>
          <w:rFonts w:ascii="Times New Roman" w:cs="Times New Roman" w:eastAsia="Times New Roman" w:hAnsi="Times New Roman"/>
          <w:i w:val="1"/>
          <w:sz w:val="24"/>
          <w:szCs w:val="24"/>
          <w:rtl w:val="0"/>
        </w:rPr>
        <w:t xml:space="preserve">thousands of thousands </w:t>
      </w:r>
      <w:r w:rsidDel="00000000" w:rsidR="00000000" w:rsidRPr="00000000">
        <w:rPr>
          <w:rFonts w:ascii="Times New Roman" w:cs="Times New Roman" w:eastAsia="Times New Roman" w:hAnsi="Times New Roman"/>
          <w:sz w:val="24"/>
          <w:szCs w:val="24"/>
          <w:rtl w:val="0"/>
        </w:rPr>
        <w:t xml:space="preserve">of voices were not enough (v 11), </w:t>
      </w:r>
      <w:r w:rsidDel="00000000" w:rsidR="00000000" w:rsidRPr="00000000">
        <w:rPr>
          <w:rFonts w:ascii="Times New Roman" w:cs="Times New Roman" w:eastAsia="Times New Roman" w:hAnsi="Times New Roman"/>
          <w:i w:val="1"/>
          <w:sz w:val="24"/>
          <w:szCs w:val="24"/>
          <w:rtl w:val="0"/>
        </w:rPr>
        <w:t xml:space="preserve">every created thing which is in heaven and on the earth and under the earth and on the sea, and all things in them </w:t>
      </w:r>
      <w:r w:rsidDel="00000000" w:rsidR="00000000" w:rsidRPr="00000000">
        <w:rPr>
          <w:rFonts w:ascii="Times New Roman" w:cs="Times New Roman" w:eastAsia="Times New Roman" w:hAnsi="Times New Roman"/>
          <w:sz w:val="24"/>
          <w:szCs w:val="24"/>
          <w:rtl w:val="0"/>
        </w:rPr>
        <w:t xml:space="preserve">began to speak as well (v 13). Psalm 19 says the creation already declares praises to God:</w:t>
      </w:r>
    </w:p>
    <w:p w:rsidR="00000000" w:rsidDel="00000000" w:rsidP="00000000" w:rsidRDefault="00000000" w:rsidRPr="00000000" w14:paraId="00000014">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are telling of the glory of God;</w:t>
        <w:br w:type="textWrapping"/>
        <w:t xml:space="preserve">And their expanse is declaring the work of His hands.</w:t>
        <w:br w:type="textWrapping"/>
        <w:t xml:space="preserve">Day to day pours forth speech,</w:t>
        <w:br w:type="textWrapping"/>
        <w:t xml:space="preserve">And night to night reveals knowledge.”</w:t>
        <w:br w:type="textWrapping"/>
        <w:t xml:space="preserve">(Psalm 19:1)</w:t>
      </w:r>
    </w:p>
    <w:p w:rsidR="00000000" w:rsidDel="00000000" w:rsidP="00000000" w:rsidRDefault="00000000" w:rsidRPr="00000000" w14:paraId="0000001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Apostle Paul quotes from Psalm 19 to make the point that the gospel is declared to all peoples, because all can see God’s creation (Romans 10:18). Here in verse 13 the praise of </w:t>
      </w:r>
      <w:r w:rsidDel="00000000" w:rsidR="00000000" w:rsidRPr="00000000">
        <w:rPr>
          <w:rFonts w:ascii="Times New Roman" w:cs="Times New Roman" w:eastAsia="Times New Roman" w:hAnsi="Times New Roman"/>
          <w:i w:val="1"/>
          <w:sz w:val="24"/>
          <w:szCs w:val="24"/>
          <w:rtl w:val="0"/>
        </w:rPr>
        <w:t xml:space="preserve">every created thing </w:t>
      </w:r>
      <w:r w:rsidDel="00000000" w:rsidR="00000000" w:rsidRPr="00000000">
        <w:rPr>
          <w:rFonts w:ascii="Times New Roman" w:cs="Times New Roman" w:eastAsia="Times New Roman" w:hAnsi="Times New Roman"/>
          <w:sz w:val="24"/>
          <w:szCs w:val="24"/>
          <w:rtl w:val="0"/>
        </w:rPr>
        <w:t xml:space="preserve">becomes audible. Jesus, the Lamb, is worthy to receive possession of and authority over all that is. Now this throng consisting of </w:t>
      </w:r>
      <w:r w:rsidDel="00000000" w:rsidR="00000000" w:rsidRPr="00000000">
        <w:rPr>
          <w:rFonts w:ascii="Times New Roman" w:cs="Times New Roman" w:eastAsia="Times New Roman" w:hAnsi="Times New Roman"/>
          <w:i w:val="1"/>
          <w:sz w:val="24"/>
          <w:szCs w:val="24"/>
          <w:rtl w:val="0"/>
        </w:rPr>
        <w:t xml:space="preserve">every created thing </w:t>
      </w:r>
      <w:r w:rsidDel="00000000" w:rsidR="00000000" w:rsidRPr="00000000">
        <w:rPr>
          <w:rFonts w:ascii="Times New Roman" w:cs="Times New Roman" w:eastAsia="Times New Roman" w:hAnsi="Times New Roman"/>
          <w:sz w:val="24"/>
          <w:szCs w:val="24"/>
          <w:rtl w:val="0"/>
        </w:rPr>
        <w:t xml:space="preserve">offers their praise and consent to the authority of Jesus to have </w:t>
      </w:r>
      <w:r w:rsidDel="00000000" w:rsidR="00000000" w:rsidRPr="00000000">
        <w:rPr>
          <w:rFonts w:ascii="Times New Roman" w:cs="Times New Roman" w:eastAsia="Times New Roman" w:hAnsi="Times New Roman"/>
          <w:i w:val="1"/>
          <w:sz w:val="24"/>
          <w:szCs w:val="24"/>
          <w:rtl w:val="0"/>
        </w:rPr>
        <w:t xml:space="preserve">dominion forever and ever.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Jesus, the Son of David, will ascend to the throne of David </w:t>
      </w:r>
      <w:r w:rsidDel="00000000" w:rsidR="00000000" w:rsidRPr="00000000">
        <w:rPr>
          <w:rFonts w:ascii="Times New Roman" w:cs="Times New Roman" w:eastAsia="Times New Roman" w:hAnsi="Times New Roman"/>
          <w:i w:val="1"/>
          <w:sz w:val="24"/>
          <w:szCs w:val="24"/>
          <w:rtl w:val="0"/>
        </w:rPr>
        <w:t xml:space="preserve">forever and ever. </w:t>
      </w:r>
      <w:r w:rsidDel="00000000" w:rsidR="00000000" w:rsidRPr="00000000">
        <w:rPr>
          <w:rFonts w:ascii="Times New Roman" w:cs="Times New Roman" w:eastAsia="Times New Roman" w:hAnsi="Times New Roman"/>
          <w:sz w:val="24"/>
          <w:szCs w:val="24"/>
          <w:rtl w:val="0"/>
        </w:rPr>
        <w:t xml:space="preserve">But He will also ascend to the throne of the entire earth. Jesus restored </w:t>
      </w:r>
      <w:r w:rsidDel="00000000" w:rsidR="00000000" w:rsidRPr="00000000">
        <w:rPr>
          <w:rFonts w:ascii="Times New Roman" w:cs="Times New Roman" w:eastAsia="Times New Roman" w:hAnsi="Times New Roman"/>
          <w:i w:val="1"/>
          <w:sz w:val="24"/>
          <w:szCs w:val="24"/>
          <w:rtl w:val="0"/>
        </w:rPr>
        <w:t xml:space="preserve">dominion </w:t>
      </w:r>
      <w:r w:rsidDel="00000000" w:rsidR="00000000" w:rsidRPr="00000000">
        <w:rPr>
          <w:rFonts w:ascii="Times New Roman" w:cs="Times New Roman" w:eastAsia="Times New Roman" w:hAnsi="Times New Roman"/>
          <w:sz w:val="24"/>
          <w:szCs w:val="24"/>
          <w:rtl w:val="0"/>
        </w:rPr>
        <w:t xml:space="preserve">to humanity through the suffering of death (Hebrews 2:8-9). Jesus had to become human in order to accomplish this, and because He was willing to become human, and learned obedience, every knee will bow to Him (Philippians 2:8-11).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in this chapter, it was said that “And no one in heaven or on the earth or under the earth was able to open the book or to look into it” (Revelation 5:3). They looked throughout creation and found no one to open the scroll. But now Jesus, the Lamb, has been found worthy. So now </w:t>
      </w:r>
      <w:r w:rsidDel="00000000" w:rsidR="00000000" w:rsidRPr="00000000">
        <w:rPr>
          <w:rFonts w:ascii="Times New Roman" w:cs="Times New Roman" w:eastAsia="Times New Roman" w:hAnsi="Times New Roman"/>
          <w:i w:val="1"/>
          <w:sz w:val="24"/>
          <w:szCs w:val="24"/>
          <w:rtl w:val="0"/>
        </w:rPr>
        <w:t xml:space="preserve">every created thing </w:t>
      </w:r>
      <w:r w:rsidDel="00000000" w:rsidR="00000000" w:rsidRPr="00000000">
        <w:rPr>
          <w:rFonts w:ascii="Times New Roman" w:cs="Times New Roman" w:eastAsia="Times New Roman" w:hAnsi="Times New Roman"/>
          <w:sz w:val="24"/>
          <w:szCs w:val="24"/>
          <w:rtl w:val="0"/>
        </w:rPr>
        <w:t xml:space="preserve">and everyone </w:t>
      </w:r>
      <w:r w:rsidDel="00000000" w:rsidR="00000000" w:rsidRPr="00000000">
        <w:rPr>
          <w:rFonts w:ascii="Times New Roman" w:cs="Times New Roman" w:eastAsia="Times New Roman" w:hAnsi="Times New Roman"/>
          <w:i w:val="1"/>
          <w:sz w:val="24"/>
          <w:szCs w:val="24"/>
          <w:rtl w:val="0"/>
        </w:rPr>
        <w:t xml:space="preserve">on the sea, and all the things in them </w:t>
      </w:r>
      <w:r w:rsidDel="00000000" w:rsidR="00000000" w:rsidRPr="00000000">
        <w:rPr>
          <w:rFonts w:ascii="Times New Roman" w:cs="Times New Roman" w:eastAsia="Times New Roman" w:hAnsi="Times New Roman"/>
          <w:sz w:val="24"/>
          <w:szCs w:val="24"/>
          <w:rtl w:val="0"/>
        </w:rPr>
        <w:t xml:space="preserve">are celebrating that Jesus is worthy to open the scroll; now creation will be fully redeemed (v 13).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Philippians, Paul says that because Jesus took the form of a human and was obedient to die on the cross, God exalted Him “so that at the name of Jesus every knee will bow, of those who are in heaven and on earth and under the earth, and that every tongue will confess that Jesus Christ is Lord, to the glory of God the Father” (Philippians 2:10-11).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now see the fulfillment of this exaltation, that </w:t>
      </w:r>
      <w:r w:rsidDel="00000000" w:rsidR="00000000" w:rsidRPr="00000000">
        <w:rPr>
          <w:rFonts w:ascii="Times New Roman" w:cs="Times New Roman" w:eastAsia="Times New Roman" w:hAnsi="Times New Roman"/>
          <w:i w:val="1"/>
          <w:sz w:val="24"/>
          <w:szCs w:val="24"/>
          <w:rtl w:val="0"/>
        </w:rPr>
        <w:t xml:space="preserve">every created thing which is in heaven and on earth and under the earth and on the sea, and all things in them </w:t>
      </w:r>
      <w:r w:rsidDel="00000000" w:rsidR="00000000" w:rsidRPr="00000000">
        <w:rPr>
          <w:rFonts w:ascii="Times New Roman" w:cs="Times New Roman" w:eastAsia="Times New Roman" w:hAnsi="Times New Roman"/>
          <w:sz w:val="24"/>
          <w:szCs w:val="24"/>
          <w:rtl w:val="0"/>
        </w:rPr>
        <w:t xml:space="preserve">are praising God and proclaiming His glory, saying:</w:t>
      </w:r>
    </w:p>
    <w:p w:rsidR="00000000" w:rsidDel="00000000" w:rsidP="00000000" w:rsidRDefault="00000000" w:rsidRPr="00000000" w14:paraId="0000001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Him who sits on the throne, and to the Lamb, be blessing and honor and glory and dominion forever and ever </w:t>
      </w:r>
      <w:r w:rsidDel="00000000" w:rsidR="00000000" w:rsidRPr="00000000">
        <w:rPr>
          <w:rFonts w:ascii="Times New Roman" w:cs="Times New Roman" w:eastAsia="Times New Roman" w:hAnsi="Times New Roman"/>
          <w:sz w:val="24"/>
          <w:szCs w:val="24"/>
          <w:rtl w:val="0"/>
        </w:rPr>
        <w:t xml:space="preserve">(v 13).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Lamb is the one </w:t>
      </w:r>
      <w:r w:rsidDel="00000000" w:rsidR="00000000" w:rsidRPr="00000000">
        <w:rPr>
          <w:rFonts w:ascii="Times New Roman" w:cs="Times New Roman" w:eastAsia="Times New Roman" w:hAnsi="Times New Roman"/>
          <w:i w:val="1"/>
          <w:sz w:val="24"/>
          <w:szCs w:val="24"/>
          <w:rtl w:val="0"/>
        </w:rPr>
        <w:t xml:space="preserve">who sits on the throne, </w:t>
      </w:r>
      <w:r w:rsidDel="00000000" w:rsidR="00000000" w:rsidRPr="00000000">
        <w:rPr>
          <w:rFonts w:ascii="Times New Roman" w:cs="Times New Roman" w:eastAsia="Times New Roman" w:hAnsi="Times New Roman"/>
          <w:sz w:val="24"/>
          <w:szCs w:val="24"/>
          <w:rtl w:val="0"/>
        </w:rPr>
        <w:t xml:space="preserve">which means He is over all creation. This was the case for Jesus prior to Him coming to earth, as Philippians says that prior to coming to earth as a human, Jesus “existed in the form of God” (Philippians 2:6). That means He was already on the throne of heaven as God. But now He is on the throne of heaven as the </w:t>
      </w:r>
      <w:r w:rsidDel="00000000" w:rsidR="00000000" w:rsidRPr="00000000">
        <w:rPr>
          <w:rFonts w:ascii="Times New Roman" w:cs="Times New Roman" w:eastAsia="Times New Roman" w:hAnsi="Times New Roman"/>
          <w:i w:val="1"/>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of God. In order to become the Lamb, He had to become human, and die to take away the sins of the world.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His willingness to leave heaven, become the Lamb, bear the sins of the world, and pave the way for the restoration of all creation, He deserves </w:t>
      </w:r>
      <w:r w:rsidDel="00000000" w:rsidR="00000000" w:rsidRPr="00000000">
        <w:rPr>
          <w:rFonts w:ascii="Times New Roman" w:cs="Times New Roman" w:eastAsia="Times New Roman" w:hAnsi="Times New Roman"/>
          <w:i w:val="1"/>
          <w:sz w:val="24"/>
          <w:szCs w:val="24"/>
          <w:rtl w:val="0"/>
        </w:rPr>
        <w:t xml:space="preserve">blessing and honor and glory and dominion forever and ever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glory and dominion </w:t>
      </w:r>
      <w:r w:rsidDel="00000000" w:rsidR="00000000" w:rsidRPr="00000000">
        <w:rPr>
          <w:rFonts w:ascii="Times New Roman" w:cs="Times New Roman" w:eastAsia="Times New Roman" w:hAnsi="Times New Roman"/>
          <w:sz w:val="24"/>
          <w:szCs w:val="24"/>
          <w:rtl w:val="0"/>
        </w:rPr>
        <w:t xml:space="preserve">He gained was to reign as both God and human, for Jesus is fully God and fully human. Jesus restored the right of humans to reign and have dominion over the earth, as they were created to have (Hebrews 2:8-10).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fully God, but He also gained the reward of being the “Son” and gained dominion over the earth as a human (Hebrews 1:5, 8,13). He died for the sins of the world, so that full restoration of relationship with God is gained by all who believe (John 3:14-16). God is the inheritance for all who believe (Romans 8:17a). Jesus also desires that all His children receive the reward of being a “son” and gain the great blessing promised in Revelation 1:3 for being a faithful witness, as He was faithful (Romans 8:17b).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desires to share His reign with all who overcome as He overcame (Revelation 3:21). Jesus overcame rejection, loss, and death from the world. But notwithstanding the great rewards He will give, </w:t>
      </w:r>
      <w:r w:rsidDel="00000000" w:rsidR="00000000" w:rsidRPr="00000000">
        <w:rPr>
          <w:rFonts w:ascii="Times New Roman" w:cs="Times New Roman" w:eastAsia="Times New Roman" w:hAnsi="Times New Roman"/>
          <w:i w:val="1"/>
          <w:sz w:val="24"/>
          <w:szCs w:val="24"/>
          <w:rtl w:val="0"/>
        </w:rPr>
        <w:t xml:space="preserve">every created thing, </w:t>
      </w:r>
      <w:r w:rsidDel="00000000" w:rsidR="00000000" w:rsidRPr="00000000">
        <w:rPr>
          <w:rFonts w:ascii="Times New Roman" w:cs="Times New Roman" w:eastAsia="Times New Roman" w:hAnsi="Times New Roman"/>
          <w:sz w:val="24"/>
          <w:szCs w:val="24"/>
          <w:rtl w:val="0"/>
        </w:rPr>
        <w:t xml:space="preserve">as well as the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who have been given crowns and thrones, all prostrate themselves and worship the Lamb:</w:t>
      </w:r>
    </w:p>
    <w:p w:rsidR="00000000" w:rsidDel="00000000" w:rsidP="00000000" w:rsidRDefault="00000000" w:rsidRPr="00000000" w14:paraId="0000001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1"/>
          <w:sz w:val="24"/>
          <w:szCs w:val="24"/>
          <w:rtl w:val="0"/>
        </w:rPr>
        <w:t xml:space="preserve">every created thing </w:t>
      </w:r>
      <w:r w:rsidDel="00000000" w:rsidR="00000000" w:rsidRPr="00000000">
        <w:rPr>
          <w:rFonts w:ascii="Times New Roman" w:cs="Times New Roman" w:eastAsia="Times New Roman" w:hAnsi="Times New Roman"/>
          <w:sz w:val="24"/>
          <w:szCs w:val="24"/>
          <w:rtl w:val="0"/>
        </w:rPr>
        <w:t xml:space="preserve">is praising the </w:t>
      </w:r>
      <w:r w:rsidDel="00000000" w:rsidR="00000000" w:rsidRPr="00000000">
        <w:rPr>
          <w:rFonts w:ascii="Times New Roman" w:cs="Times New Roman" w:eastAsia="Times New Roman" w:hAnsi="Times New Roman"/>
          <w:i w:val="1"/>
          <w:sz w:val="24"/>
          <w:szCs w:val="24"/>
          <w:rtl w:val="0"/>
        </w:rPr>
        <w:t xml:space="preserve">Lamb, </w:t>
      </w:r>
      <w:r w:rsidDel="00000000" w:rsidR="00000000" w:rsidRPr="00000000">
        <w:rPr>
          <w:rFonts w:ascii="Times New Roman" w:cs="Times New Roman" w:eastAsia="Times New Roman" w:hAnsi="Times New Roman"/>
          <w:sz w:val="24"/>
          <w:szCs w:val="24"/>
          <w:rtl w:val="0"/>
        </w:rPr>
        <w:t xml:space="preserve">then </w:t>
      </w:r>
      <w:r w:rsidDel="00000000" w:rsidR="00000000" w:rsidRPr="00000000">
        <w:rPr>
          <w:rFonts w:ascii="Times New Roman" w:cs="Times New Roman" w:eastAsia="Times New Roman" w:hAnsi="Times New Roman"/>
          <w:i w:val="1"/>
          <w:sz w:val="24"/>
          <w:szCs w:val="24"/>
          <w:rtl w:val="0"/>
        </w:rPr>
        <w:t xml:space="preserve">the four living creatures kept saying, “Amen.” And the elders fell down and worshiped </w:t>
      </w:r>
      <w:r w:rsidDel="00000000" w:rsidR="00000000" w:rsidRPr="00000000">
        <w:rPr>
          <w:rFonts w:ascii="Times New Roman" w:cs="Times New Roman" w:eastAsia="Times New Roman" w:hAnsi="Times New Roman"/>
          <w:sz w:val="24"/>
          <w:szCs w:val="24"/>
          <w:rtl w:val="0"/>
        </w:rPr>
        <w:t xml:space="preserve">(v 14).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Amen </w:t>
      </w:r>
      <w:r w:rsidDel="00000000" w:rsidR="00000000" w:rsidRPr="00000000">
        <w:rPr>
          <w:rFonts w:ascii="Times New Roman" w:cs="Times New Roman" w:eastAsia="Times New Roman" w:hAnsi="Times New Roman"/>
          <w:sz w:val="24"/>
          <w:szCs w:val="24"/>
          <w:rtl w:val="0"/>
        </w:rPr>
        <w:t xml:space="preserve">can mean “may it be.” This might indicate a unanimous affirmation that all creation longs to be redeemed, and is anxious to see the Lamb open the scroll and begin the process of restoring creation; justice will reign, and there will be a new heaven and earth (Romans 8:22). </w:t>
      </w:r>
    </w:p>
    <w:p w:rsidR="00000000" w:rsidDel="00000000" w:rsidP="00000000" w:rsidRDefault="00000000" w:rsidRPr="00000000" w14:paraId="0000002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Then I looked, and I heard the voice of many angels around the throne and the living creatures and the elders; and the number of them was myriads of myriads, and thousands of thousands,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saying with a loud voice, “Worthy is the Lamb that was slain to receive power and riches and wisdom and might and honor and glory and blessing.”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And every created thing which is in heaven and on the earth and under the earth and on the sea, and all things in them, I heard saying, “To Him who sits on the throne, and to the Lamb, </w:t>
      </w:r>
      <w:r w:rsidDel="00000000" w:rsidR="00000000" w:rsidRPr="00000000">
        <w:rPr>
          <w:rFonts w:ascii="Times New Roman" w:cs="Times New Roman" w:eastAsia="Times New Roman" w:hAnsi="Times New Roman"/>
          <w:b w:val="1"/>
          <w:i w:val="1"/>
          <w:sz w:val="24"/>
          <w:szCs w:val="24"/>
          <w:rtl w:val="0"/>
        </w:rPr>
        <w:t xml:space="preserve">be</w:t>
      </w:r>
      <w:r w:rsidDel="00000000" w:rsidR="00000000" w:rsidRPr="00000000">
        <w:rPr>
          <w:rFonts w:ascii="Times New Roman" w:cs="Times New Roman" w:eastAsia="Times New Roman" w:hAnsi="Times New Roman"/>
          <w:b w:val="1"/>
          <w:sz w:val="24"/>
          <w:szCs w:val="24"/>
          <w:rtl w:val="0"/>
        </w:rPr>
        <w:t xml:space="preserve"> blessing and honor and glory and dominion forever and ever.”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And the four living creatures kept saying, “Amen.” And the elders fell down and worshiped.</w:t>
      </w:r>
    </w:p>
    <w:p w:rsidR="00000000" w:rsidDel="00000000" w:rsidP="00000000" w:rsidRDefault="00000000" w:rsidRPr="00000000" w14:paraId="00000023">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ev/rev-5/revelation-5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